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E8376" w14:textId="49938E52" w:rsidR="0037228D" w:rsidRPr="00576A10" w:rsidRDefault="0037228D" w:rsidP="0053369D">
      <w:pPr>
        <w:shd w:val="clear" w:color="auto" w:fill="FFFFFF"/>
        <w:ind w:left="5387" w:right="11"/>
        <w:rPr>
          <w:sz w:val="24"/>
          <w:szCs w:val="24"/>
        </w:rPr>
      </w:pPr>
      <w:r w:rsidRPr="00576A10">
        <w:rPr>
          <w:sz w:val="24"/>
          <w:szCs w:val="24"/>
        </w:rPr>
        <w:t xml:space="preserve">PATVIRTINTA </w:t>
      </w:r>
    </w:p>
    <w:p w14:paraId="05662315" w14:textId="51DEE5C2" w:rsidR="0037228D" w:rsidRPr="00576A10" w:rsidRDefault="0037228D" w:rsidP="0053369D">
      <w:pPr>
        <w:shd w:val="clear" w:color="auto" w:fill="FFFFFF"/>
        <w:ind w:left="5387" w:right="11"/>
        <w:rPr>
          <w:sz w:val="24"/>
          <w:szCs w:val="24"/>
        </w:rPr>
      </w:pPr>
      <w:r w:rsidRPr="00576A10">
        <w:rPr>
          <w:sz w:val="24"/>
          <w:szCs w:val="24"/>
        </w:rPr>
        <w:t xml:space="preserve">Anykščių rajono savivaldybės tarybos </w:t>
      </w:r>
    </w:p>
    <w:p w14:paraId="3A5C8E9B" w14:textId="5801382D" w:rsidR="0037228D" w:rsidRPr="00576A10" w:rsidRDefault="0037228D" w:rsidP="0053369D">
      <w:pPr>
        <w:shd w:val="clear" w:color="auto" w:fill="FFFFFF"/>
        <w:ind w:left="5387" w:right="11"/>
        <w:rPr>
          <w:b/>
          <w:sz w:val="24"/>
          <w:szCs w:val="24"/>
        </w:rPr>
      </w:pPr>
      <w:r w:rsidRPr="00576A10">
        <w:rPr>
          <w:sz w:val="24"/>
          <w:szCs w:val="24"/>
        </w:rPr>
        <w:t>202</w:t>
      </w:r>
      <w:r w:rsidR="0018569B" w:rsidRPr="00576A10">
        <w:rPr>
          <w:sz w:val="24"/>
          <w:szCs w:val="24"/>
        </w:rPr>
        <w:t>6</w:t>
      </w:r>
      <w:r w:rsidRPr="00576A10">
        <w:rPr>
          <w:sz w:val="24"/>
          <w:szCs w:val="24"/>
        </w:rPr>
        <w:t xml:space="preserve"> m. </w:t>
      </w:r>
      <w:r w:rsidR="00C84DD6" w:rsidRPr="00576A10">
        <w:rPr>
          <w:sz w:val="24"/>
          <w:szCs w:val="24"/>
        </w:rPr>
        <w:t>kov</w:t>
      </w:r>
      <w:r w:rsidR="0064485F" w:rsidRPr="00576A10">
        <w:rPr>
          <w:sz w:val="24"/>
          <w:szCs w:val="24"/>
        </w:rPr>
        <w:t>o</w:t>
      </w:r>
      <w:r w:rsidRPr="00576A10">
        <w:rPr>
          <w:sz w:val="24"/>
          <w:szCs w:val="24"/>
        </w:rPr>
        <w:t xml:space="preserve"> </w:t>
      </w:r>
      <w:r w:rsidR="0053369D">
        <w:rPr>
          <w:sz w:val="24"/>
          <w:szCs w:val="24"/>
        </w:rPr>
        <w:t>26</w:t>
      </w:r>
      <w:r w:rsidRPr="00576A10">
        <w:rPr>
          <w:sz w:val="24"/>
          <w:szCs w:val="24"/>
        </w:rPr>
        <w:t xml:space="preserve"> d. sprendimu Nr. 1-T-</w:t>
      </w:r>
      <w:r w:rsidR="0053369D">
        <w:rPr>
          <w:sz w:val="24"/>
          <w:szCs w:val="24"/>
        </w:rPr>
        <w:t>65</w:t>
      </w:r>
    </w:p>
    <w:p w14:paraId="0BD7B012" w14:textId="77777777" w:rsidR="0037228D" w:rsidRPr="00576A10" w:rsidRDefault="0037228D" w:rsidP="00576A10">
      <w:pPr>
        <w:pStyle w:val="Heading11"/>
        <w:spacing w:line="276" w:lineRule="auto"/>
        <w:ind w:left="0"/>
        <w:jc w:val="center"/>
      </w:pPr>
    </w:p>
    <w:p w14:paraId="6C8A5B42" w14:textId="77777777" w:rsidR="0037228D" w:rsidRPr="00576A10" w:rsidRDefault="0037228D" w:rsidP="00576A10">
      <w:pPr>
        <w:pStyle w:val="Heading11"/>
        <w:spacing w:line="276" w:lineRule="auto"/>
        <w:ind w:left="0"/>
        <w:jc w:val="center"/>
      </w:pPr>
      <w:r w:rsidRPr="00576A10">
        <w:t>ANYKŠČIŲ LOPŠELIO-DARŽELIO „ŽILVITIS“</w:t>
      </w:r>
    </w:p>
    <w:p w14:paraId="12DBE013" w14:textId="77777777" w:rsidR="0037228D" w:rsidRPr="00576A10" w:rsidRDefault="0037228D" w:rsidP="00576A10">
      <w:pPr>
        <w:pStyle w:val="Heading11"/>
        <w:spacing w:line="276" w:lineRule="auto"/>
        <w:ind w:left="0"/>
        <w:jc w:val="center"/>
      </w:pPr>
      <w:r w:rsidRPr="00576A10">
        <w:t>202</w:t>
      </w:r>
      <w:r w:rsidR="0018569B" w:rsidRPr="00576A10">
        <w:t>5</w:t>
      </w:r>
      <w:r w:rsidRPr="00576A10">
        <w:t xml:space="preserve"> METŲ VEIKLOS ATASKAITA</w:t>
      </w:r>
    </w:p>
    <w:p w14:paraId="182FFE5D" w14:textId="77777777" w:rsidR="0037228D" w:rsidRPr="00576A10" w:rsidRDefault="0037228D" w:rsidP="00576A10">
      <w:pPr>
        <w:pStyle w:val="Pagrindinistekstas"/>
        <w:spacing w:before="8" w:line="276" w:lineRule="auto"/>
        <w:ind w:left="0"/>
        <w:jc w:val="center"/>
        <w:rPr>
          <w:b/>
        </w:rPr>
      </w:pPr>
    </w:p>
    <w:p w14:paraId="043DF7E0" w14:textId="77777777" w:rsidR="0037228D" w:rsidRPr="00576A10" w:rsidRDefault="0037228D" w:rsidP="00576A10">
      <w:pPr>
        <w:pStyle w:val="Pagrindinistekstas"/>
        <w:spacing w:line="276" w:lineRule="auto"/>
        <w:ind w:left="0"/>
        <w:jc w:val="center"/>
        <w:rPr>
          <w:b/>
        </w:rPr>
      </w:pPr>
      <w:r w:rsidRPr="00576A10">
        <w:rPr>
          <w:b/>
        </w:rPr>
        <w:t>I SKYRIUS</w:t>
      </w:r>
    </w:p>
    <w:p w14:paraId="585B07CB" w14:textId="77777777" w:rsidR="0037228D" w:rsidRPr="00576A10" w:rsidRDefault="0037228D" w:rsidP="00576A10">
      <w:pPr>
        <w:tabs>
          <w:tab w:val="center" w:pos="142"/>
          <w:tab w:val="left" w:pos="3544"/>
        </w:tabs>
        <w:spacing w:line="276" w:lineRule="auto"/>
        <w:ind w:right="3"/>
        <w:jc w:val="center"/>
        <w:rPr>
          <w:b/>
          <w:sz w:val="24"/>
          <w:szCs w:val="24"/>
        </w:rPr>
      </w:pPr>
      <w:r w:rsidRPr="00576A10">
        <w:rPr>
          <w:b/>
          <w:sz w:val="24"/>
          <w:szCs w:val="24"/>
        </w:rPr>
        <w:t>VADOVO PRANEŠIMAS</w:t>
      </w:r>
    </w:p>
    <w:p w14:paraId="3746D229" w14:textId="77777777" w:rsidR="0037228D" w:rsidRPr="00576A10" w:rsidRDefault="0037228D" w:rsidP="00576A10">
      <w:pPr>
        <w:tabs>
          <w:tab w:val="center" w:pos="142"/>
          <w:tab w:val="left" w:pos="3544"/>
        </w:tabs>
        <w:spacing w:line="276" w:lineRule="auto"/>
        <w:ind w:right="3"/>
        <w:jc w:val="center"/>
        <w:rPr>
          <w:b/>
          <w:sz w:val="24"/>
          <w:szCs w:val="24"/>
          <w:highlight w:val="cyan"/>
        </w:rPr>
      </w:pPr>
    </w:p>
    <w:p w14:paraId="32F93973" w14:textId="77777777" w:rsidR="0037228D" w:rsidRPr="00576A10" w:rsidRDefault="0037228D" w:rsidP="001F07CF">
      <w:pPr>
        <w:spacing w:line="276" w:lineRule="auto"/>
        <w:ind w:firstLine="720"/>
        <w:jc w:val="both"/>
        <w:rPr>
          <w:sz w:val="24"/>
          <w:szCs w:val="24"/>
        </w:rPr>
      </w:pPr>
      <w:r w:rsidRPr="00576A10">
        <w:rPr>
          <w:sz w:val="24"/>
          <w:szCs w:val="24"/>
        </w:rPr>
        <w:t>Anykščių lopšelis-darželis „Žilvitis“ (toliau</w:t>
      </w:r>
      <w:r w:rsidR="000D3EDC" w:rsidRPr="00576A10">
        <w:rPr>
          <w:sz w:val="24"/>
          <w:szCs w:val="24"/>
        </w:rPr>
        <w:t xml:space="preserve"> – </w:t>
      </w:r>
      <w:r w:rsidRPr="00576A10">
        <w:rPr>
          <w:sz w:val="24"/>
          <w:szCs w:val="24"/>
        </w:rPr>
        <w:t>mokykla) – jau daugiau nei keturiasdešimt metų teikianti ikimokyklinį ir priešmokyklinį ugdymą, siekianti visapusiško vaiko ugdymo(si), nuolat atsinaujinanti, atvira pozityviai kaitai ugdymo įstaiga.</w:t>
      </w:r>
    </w:p>
    <w:p w14:paraId="1E1DC05B" w14:textId="77777777" w:rsidR="006C7E41" w:rsidRPr="00576A10" w:rsidRDefault="006C7E41" w:rsidP="001F07CF">
      <w:pPr>
        <w:pStyle w:val="Pagrindinistekstas"/>
        <w:spacing w:line="276" w:lineRule="auto"/>
        <w:ind w:left="0" w:firstLine="720"/>
        <w:jc w:val="both"/>
      </w:pPr>
      <w:r w:rsidRPr="00576A10">
        <w:t>2025 metais mokykla veiklą vykdė pagal strateginį planą 2025</w:t>
      </w:r>
      <w:r w:rsidR="00DC5133">
        <w:t>–</w:t>
      </w:r>
      <w:r w:rsidRPr="00576A10">
        <w:t>2029 metams, patvirtintą Anykščių lopšelio-darželio „Žilvitis“ direktoriaus 2025 m. sausio 13 d. įsakymu Nr. V-2  „Dėl Anykščių lopšelio-darželio „Žilvitis“ strateginio plano 2025–2029 metams patvirtinimo“, jam pritarta Anykščių rajono savivaldybės mero 2025 m. sausio 13 d. potvarkiu Nr. 1-MP-21 „Dėl pritarimo Anykščių lopšelio-darželio „Žilvitis“ strateginiam planui 2025–2029 metams“, mokyklos 2025 m. veiklos planą, patvirtintą mokyklos direktoriaus 2025 m. vasario 6 d. įsakymu Nr. V-9 „Dėl Anykščių lopšelio-darželio „Žilvitis“ veiklos plano 2025 metams tvirtinimo“</w:t>
      </w:r>
      <w:r w:rsidR="00915A9E" w:rsidRPr="00576A10">
        <w:t>.</w:t>
      </w:r>
    </w:p>
    <w:p w14:paraId="766912C9" w14:textId="77777777" w:rsidR="006C7E41" w:rsidRPr="00576A10" w:rsidRDefault="006C7E41" w:rsidP="001F07CF">
      <w:pPr>
        <w:spacing w:line="276" w:lineRule="auto"/>
        <w:ind w:firstLine="720"/>
        <w:jc w:val="both"/>
        <w:rPr>
          <w:sz w:val="24"/>
          <w:szCs w:val="24"/>
        </w:rPr>
      </w:pPr>
      <w:r w:rsidRPr="00576A10">
        <w:rPr>
          <w:sz w:val="24"/>
          <w:szCs w:val="24"/>
        </w:rPr>
        <w:t xml:space="preserve">Bendruomenės sutelktumo dėka visos 2025 m. veiklos plane numatytos priemonės buvo ne tik įgyvendintos, bet ir tapo tvirtu pagrindu </w:t>
      </w:r>
      <w:r w:rsidR="00915A9E" w:rsidRPr="00576A10">
        <w:rPr>
          <w:sz w:val="24"/>
          <w:szCs w:val="24"/>
        </w:rPr>
        <w:t>mokyklos</w:t>
      </w:r>
      <w:r w:rsidRPr="00576A10">
        <w:rPr>
          <w:sz w:val="24"/>
          <w:szCs w:val="24"/>
        </w:rPr>
        <w:t xml:space="preserve"> technologinei bei vertybinei pažangai. Nuoširdžiai dėkoju mokyklos darbuotojams už jų drąsą priimant ateities iššūkius – ypač įsisavinant dirbtinio intelekto galimybes bei skaitmenines inovacijas, kurios šiandien mums leidžia  kūrybiškiau ir tiksliau atliepti kiekvieno vaiko individualius poreikius. </w:t>
      </w:r>
      <w:r w:rsidR="00135825" w:rsidRPr="00576A10">
        <w:rPr>
          <w:sz w:val="24"/>
          <w:szCs w:val="24"/>
        </w:rPr>
        <w:t>Darbuotojų</w:t>
      </w:r>
      <w:r w:rsidRPr="00576A10">
        <w:rPr>
          <w:sz w:val="24"/>
          <w:szCs w:val="24"/>
        </w:rPr>
        <w:t xml:space="preserve"> profesionalumas ir nuolatinis siekis tobulėti įtraukiojo ugdymo bei emocinio saugumo srityse </w:t>
      </w:r>
      <w:r w:rsidRPr="00576A10">
        <w:rPr>
          <w:bCs/>
          <w:sz w:val="24"/>
          <w:szCs w:val="24"/>
        </w:rPr>
        <w:t xml:space="preserve">yra bendruomenės stiprybės ir nuolatinio augimo pagrindas. </w:t>
      </w:r>
      <w:r w:rsidRPr="00576A10">
        <w:rPr>
          <w:sz w:val="24"/>
          <w:szCs w:val="24"/>
        </w:rPr>
        <w:t xml:space="preserve">Tuo pačiu, </w:t>
      </w:r>
      <w:r w:rsidRPr="00576A10">
        <w:rPr>
          <w:bCs/>
          <w:sz w:val="24"/>
          <w:szCs w:val="24"/>
        </w:rPr>
        <w:t>dėkoju</w:t>
      </w:r>
      <w:r w:rsidR="00135825" w:rsidRPr="00576A10">
        <w:rPr>
          <w:sz w:val="24"/>
          <w:szCs w:val="24"/>
        </w:rPr>
        <w:t xml:space="preserve"> vaikų tėvelių bendruomenei už </w:t>
      </w:r>
      <w:r w:rsidRPr="00576A10">
        <w:rPr>
          <w:sz w:val="24"/>
          <w:szCs w:val="24"/>
        </w:rPr>
        <w:t>įsitraukimą į bendras sveikatingumo ir tvarumo iniciatyvas</w:t>
      </w:r>
      <w:r w:rsidR="00135825" w:rsidRPr="00576A10">
        <w:rPr>
          <w:sz w:val="24"/>
          <w:szCs w:val="24"/>
        </w:rPr>
        <w:t>, toleranciją ir pastabas</w:t>
      </w:r>
      <w:r w:rsidRPr="00576A10">
        <w:rPr>
          <w:sz w:val="24"/>
          <w:szCs w:val="24"/>
        </w:rPr>
        <w:t xml:space="preserve">. Tik veikdami išvien galime užtikrinti, kad kiekviena diena </w:t>
      </w:r>
      <w:r w:rsidR="00915A9E" w:rsidRPr="00576A10">
        <w:rPr>
          <w:sz w:val="24"/>
          <w:szCs w:val="24"/>
        </w:rPr>
        <w:t>mokykloje</w:t>
      </w:r>
      <w:r w:rsidRPr="00576A10">
        <w:rPr>
          <w:sz w:val="24"/>
          <w:szCs w:val="24"/>
        </w:rPr>
        <w:t xml:space="preserve"> būtų prasminga</w:t>
      </w:r>
      <w:r w:rsidR="00135825" w:rsidRPr="00576A10">
        <w:rPr>
          <w:sz w:val="24"/>
          <w:szCs w:val="24"/>
        </w:rPr>
        <w:t xml:space="preserve">, suteikianti galimybę bendromis jėgomis siekti geriausio rezultato ugdant jų vaikus. </w:t>
      </w:r>
    </w:p>
    <w:p w14:paraId="38029DE9" w14:textId="77777777" w:rsidR="006C7E41" w:rsidRPr="00576A10" w:rsidRDefault="006C7E41" w:rsidP="00576A10">
      <w:pPr>
        <w:pStyle w:val="Pagrindinistekstas"/>
        <w:spacing w:line="276" w:lineRule="auto"/>
        <w:ind w:left="0" w:right="39" w:firstLine="720"/>
        <w:jc w:val="both"/>
        <w:rPr>
          <w:highlight w:val="cyan"/>
        </w:rPr>
      </w:pPr>
    </w:p>
    <w:p w14:paraId="5770B4E8" w14:textId="77777777" w:rsidR="0037228D" w:rsidRPr="00576A10" w:rsidRDefault="0037228D" w:rsidP="00576A10">
      <w:pPr>
        <w:shd w:val="clear" w:color="auto" w:fill="FFFFFF"/>
        <w:spacing w:line="276" w:lineRule="auto"/>
        <w:jc w:val="center"/>
        <w:rPr>
          <w:b/>
          <w:bCs/>
          <w:sz w:val="24"/>
          <w:szCs w:val="24"/>
        </w:rPr>
      </w:pPr>
      <w:r w:rsidRPr="00576A10">
        <w:rPr>
          <w:b/>
          <w:bCs/>
          <w:sz w:val="24"/>
          <w:szCs w:val="24"/>
        </w:rPr>
        <w:t>II SKYRIUS</w:t>
      </w:r>
    </w:p>
    <w:p w14:paraId="19D90A24" w14:textId="77777777" w:rsidR="0037228D" w:rsidRPr="00576A10" w:rsidRDefault="0037228D" w:rsidP="00576A10">
      <w:pPr>
        <w:spacing w:line="276" w:lineRule="auto"/>
        <w:jc w:val="center"/>
        <w:rPr>
          <w:b/>
          <w:sz w:val="24"/>
          <w:szCs w:val="24"/>
          <w:highlight w:val="cyan"/>
        </w:rPr>
      </w:pPr>
      <w:r w:rsidRPr="00576A10">
        <w:rPr>
          <w:b/>
          <w:sz w:val="24"/>
          <w:szCs w:val="24"/>
        </w:rPr>
        <w:t>INFORMACIJA APIE MOKYKLOS VEIKLOS TIKSLŲ ĮGYVENDINIMĄ</w:t>
      </w:r>
    </w:p>
    <w:p w14:paraId="3666C319" w14:textId="77777777" w:rsidR="0037228D" w:rsidRPr="00576A10" w:rsidRDefault="0037228D" w:rsidP="00576A10">
      <w:pPr>
        <w:spacing w:line="276" w:lineRule="auto"/>
        <w:jc w:val="center"/>
        <w:rPr>
          <w:b/>
          <w:sz w:val="24"/>
          <w:szCs w:val="24"/>
          <w:highlight w:val="cyan"/>
        </w:rPr>
      </w:pPr>
    </w:p>
    <w:p w14:paraId="1F575C84" w14:textId="77777777" w:rsidR="00135825" w:rsidRPr="00576A10" w:rsidRDefault="00135825" w:rsidP="001F07CF">
      <w:pPr>
        <w:pStyle w:val="Antrat1"/>
        <w:numPr>
          <w:ilvl w:val="0"/>
          <w:numId w:val="33"/>
        </w:numPr>
        <w:spacing w:line="276" w:lineRule="auto"/>
        <w:ind w:left="0" w:right="0" w:firstLine="720"/>
        <w:jc w:val="both"/>
        <w:rPr>
          <w:sz w:val="24"/>
          <w:szCs w:val="24"/>
        </w:rPr>
      </w:pPr>
      <w:r w:rsidRPr="00576A10">
        <w:rPr>
          <w:sz w:val="24"/>
          <w:szCs w:val="24"/>
        </w:rPr>
        <w:t xml:space="preserve">Mokyklos veiklos tikslai  </w:t>
      </w:r>
    </w:p>
    <w:p w14:paraId="758503E6" w14:textId="77777777" w:rsidR="00135825" w:rsidRPr="00576A10" w:rsidRDefault="00135825" w:rsidP="001F07CF">
      <w:pPr>
        <w:tabs>
          <w:tab w:val="left" w:pos="851"/>
        </w:tabs>
        <w:spacing w:line="276" w:lineRule="auto"/>
        <w:ind w:firstLine="720"/>
        <w:jc w:val="both"/>
        <w:rPr>
          <w:sz w:val="24"/>
          <w:szCs w:val="24"/>
        </w:rPr>
      </w:pPr>
      <w:r w:rsidRPr="00576A10">
        <w:rPr>
          <w:sz w:val="24"/>
          <w:szCs w:val="24"/>
        </w:rPr>
        <w:t>Anykščių lopšelio-darželio „Žilvitis“ strateginio plano 2025</w:t>
      </w:r>
      <w:r w:rsidR="00642084">
        <w:rPr>
          <w:sz w:val="24"/>
          <w:szCs w:val="24"/>
        </w:rPr>
        <w:t>–</w:t>
      </w:r>
      <w:r w:rsidRPr="00576A10">
        <w:rPr>
          <w:sz w:val="24"/>
          <w:szCs w:val="24"/>
        </w:rPr>
        <w:t>2029 metams</w:t>
      </w:r>
      <w:r w:rsidR="002F0405">
        <w:rPr>
          <w:sz w:val="24"/>
          <w:szCs w:val="24"/>
        </w:rPr>
        <w:t>, kuriam pri</w:t>
      </w:r>
      <w:r w:rsidR="00C23614">
        <w:rPr>
          <w:sz w:val="24"/>
          <w:szCs w:val="24"/>
        </w:rPr>
        <w:t>t</w:t>
      </w:r>
      <w:r w:rsidR="002F0405">
        <w:rPr>
          <w:sz w:val="24"/>
          <w:szCs w:val="24"/>
        </w:rPr>
        <w:t xml:space="preserve">arė Anykščių </w:t>
      </w:r>
      <w:r w:rsidR="002F0405" w:rsidRPr="00C23614">
        <w:rPr>
          <w:sz w:val="24"/>
          <w:szCs w:val="24"/>
        </w:rPr>
        <w:t>rajono savivaldybės meras 2025 m.</w:t>
      </w:r>
      <w:r w:rsidR="00C23614" w:rsidRPr="00C23614">
        <w:rPr>
          <w:sz w:val="24"/>
          <w:szCs w:val="24"/>
        </w:rPr>
        <w:t xml:space="preserve"> sausio 13 d. potvarkiu Nr. 1-MP-21 „Dėl</w:t>
      </w:r>
      <w:r w:rsidR="00C23614">
        <w:rPr>
          <w:sz w:val="24"/>
          <w:szCs w:val="24"/>
        </w:rPr>
        <w:t xml:space="preserve"> pritarimo </w:t>
      </w:r>
      <w:r w:rsidR="00C23614" w:rsidRPr="00576A10">
        <w:rPr>
          <w:sz w:val="24"/>
          <w:szCs w:val="24"/>
        </w:rPr>
        <w:t>Anykščių lopšelio-darželio „Žilvitis“ strateginio plan</w:t>
      </w:r>
      <w:r w:rsidR="00C23614">
        <w:rPr>
          <w:sz w:val="24"/>
          <w:szCs w:val="24"/>
        </w:rPr>
        <w:t>ui</w:t>
      </w:r>
      <w:r w:rsidR="00C23614" w:rsidRPr="00576A10">
        <w:rPr>
          <w:sz w:val="24"/>
          <w:szCs w:val="24"/>
        </w:rPr>
        <w:t xml:space="preserve"> 2025</w:t>
      </w:r>
      <w:r w:rsidR="00C23614">
        <w:rPr>
          <w:sz w:val="24"/>
          <w:szCs w:val="24"/>
        </w:rPr>
        <w:t>–</w:t>
      </w:r>
      <w:r w:rsidR="00C23614" w:rsidRPr="00576A10">
        <w:rPr>
          <w:sz w:val="24"/>
          <w:szCs w:val="24"/>
        </w:rPr>
        <w:t>2029 metams</w:t>
      </w:r>
      <w:r w:rsidR="00C23614">
        <w:rPr>
          <w:sz w:val="24"/>
          <w:szCs w:val="24"/>
        </w:rPr>
        <w:t xml:space="preserve">“ ir patvirtino Anykščių lopšelio-darželio „Žilvitis“ direktorius 2025 m. sausio 13 d. įsakymu Nr. V-2 „Dėl </w:t>
      </w:r>
      <w:r w:rsidR="00C23614" w:rsidRPr="00576A10">
        <w:rPr>
          <w:sz w:val="24"/>
          <w:szCs w:val="24"/>
        </w:rPr>
        <w:t>Anykščių lopšelio-darželio „Žilvitis“ strateginio plano 2025</w:t>
      </w:r>
      <w:r w:rsidR="00C23614">
        <w:rPr>
          <w:sz w:val="24"/>
          <w:szCs w:val="24"/>
        </w:rPr>
        <w:t>–</w:t>
      </w:r>
      <w:r w:rsidR="00C23614" w:rsidRPr="00576A10">
        <w:rPr>
          <w:sz w:val="24"/>
          <w:szCs w:val="24"/>
        </w:rPr>
        <w:t>2029 metams</w:t>
      </w:r>
      <w:r w:rsidR="00C23614">
        <w:rPr>
          <w:sz w:val="24"/>
          <w:szCs w:val="24"/>
        </w:rPr>
        <w:t xml:space="preserve"> patvirtinimo“, </w:t>
      </w:r>
      <w:r w:rsidRPr="00576A10">
        <w:rPr>
          <w:sz w:val="24"/>
          <w:szCs w:val="24"/>
        </w:rPr>
        <w:t>tikslas – tobulinti ugdymo kokybę, užtikrinat ugdymo turinio kaitą, kuriant tvarią, saugią socialinę, emocinę ugdymo(si) aplinką.</w:t>
      </w:r>
    </w:p>
    <w:p w14:paraId="0AF3877E" w14:textId="77777777" w:rsidR="00135825" w:rsidRPr="00576A10" w:rsidRDefault="00135825" w:rsidP="001F07CF">
      <w:pPr>
        <w:tabs>
          <w:tab w:val="left" w:pos="851"/>
        </w:tabs>
        <w:spacing w:line="276" w:lineRule="auto"/>
        <w:ind w:firstLine="720"/>
        <w:jc w:val="both"/>
        <w:rPr>
          <w:sz w:val="24"/>
          <w:szCs w:val="24"/>
        </w:rPr>
      </w:pPr>
      <w:r w:rsidRPr="00576A10">
        <w:rPr>
          <w:sz w:val="24"/>
          <w:szCs w:val="24"/>
        </w:rPr>
        <w:t xml:space="preserve">Strateginiam tikslui įgyvendinti, 2025 metais suformuotas veiklos tikslas: </w:t>
      </w:r>
    </w:p>
    <w:p w14:paraId="3BA1A6D8" w14:textId="77777777" w:rsidR="00135825" w:rsidRPr="00576A10" w:rsidRDefault="00135825" w:rsidP="001F07CF">
      <w:pPr>
        <w:pStyle w:val="Sraopastraipa"/>
        <w:widowControl/>
        <w:tabs>
          <w:tab w:val="left" w:pos="567"/>
          <w:tab w:val="left" w:pos="851"/>
          <w:tab w:val="left" w:pos="993"/>
        </w:tabs>
        <w:autoSpaceDE/>
        <w:autoSpaceDN/>
        <w:spacing w:line="276" w:lineRule="auto"/>
        <w:ind w:left="0" w:firstLine="720"/>
        <w:contextualSpacing/>
        <w:rPr>
          <w:sz w:val="24"/>
          <w:szCs w:val="24"/>
        </w:rPr>
      </w:pPr>
      <w:r w:rsidRPr="00576A10">
        <w:rPr>
          <w:b/>
          <w:i/>
          <w:sz w:val="24"/>
          <w:szCs w:val="24"/>
        </w:rPr>
        <w:t>Tobulinti ikimokyklinio ir priešmokyklinio ugdymo(</w:t>
      </w:r>
      <w:proofErr w:type="spellStart"/>
      <w:r w:rsidRPr="00576A10">
        <w:rPr>
          <w:b/>
          <w:i/>
          <w:sz w:val="24"/>
          <w:szCs w:val="24"/>
        </w:rPr>
        <w:t>si</w:t>
      </w:r>
      <w:proofErr w:type="spellEnd"/>
      <w:r w:rsidRPr="00576A10">
        <w:rPr>
          <w:b/>
          <w:i/>
          <w:sz w:val="24"/>
          <w:szCs w:val="24"/>
        </w:rPr>
        <w:t>) kokybę, siekiant inovatyvaus ugdymo, užtikrinant kiekvieno vaiko pažangą ir mokyklinę brandą</w:t>
      </w:r>
      <w:r w:rsidRPr="00576A10">
        <w:rPr>
          <w:sz w:val="24"/>
          <w:szCs w:val="24"/>
        </w:rPr>
        <w:t>.</w:t>
      </w:r>
    </w:p>
    <w:p w14:paraId="438A7D8B" w14:textId="77777777" w:rsidR="00135825" w:rsidRPr="00576A10" w:rsidRDefault="00135825" w:rsidP="001F07CF">
      <w:pPr>
        <w:tabs>
          <w:tab w:val="left" w:pos="851"/>
        </w:tabs>
        <w:spacing w:line="276" w:lineRule="auto"/>
        <w:ind w:firstLine="720"/>
        <w:jc w:val="both"/>
        <w:rPr>
          <w:sz w:val="24"/>
          <w:szCs w:val="24"/>
        </w:rPr>
      </w:pPr>
      <w:r w:rsidRPr="00576A10">
        <w:rPr>
          <w:sz w:val="24"/>
          <w:szCs w:val="24"/>
        </w:rPr>
        <w:t xml:space="preserve">Tikslui įgyvendinti suformuoti uždaviniai: </w:t>
      </w:r>
      <w:r w:rsidR="00537E43" w:rsidRPr="00576A10">
        <w:rPr>
          <w:sz w:val="24"/>
          <w:szCs w:val="24"/>
        </w:rPr>
        <w:t xml:space="preserve"> </w:t>
      </w:r>
    </w:p>
    <w:p w14:paraId="32FF0581" w14:textId="77777777" w:rsidR="00135825" w:rsidRPr="00576A10" w:rsidRDefault="00135825" w:rsidP="001F07CF">
      <w:pPr>
        <w:pStyle w:val="Sraopastraipa"/>
        <w:widowControl/>
        <w:numPr>
          <w:ilvl w:val="0"/>
          <w:numId w:val="26"/>
        </w:numPr>
        <w:tabs>
          <w:tab w:val="left" w:pos="851"/>
          <w:tab w:val="left" w:pos="1134"/>
        </w:tabs>
        <w:autoSpaceDE/>
        <w:autoSpaceDN/>
        <w:spacing w:line="276" w:lineRule="auto"/>
        <w:ind w:left="0" w:firstLine="720"/>
        <w:rPr>
          <w:sz w:val="24"/>
          <w:szCs w:val="24"/>
        </w:rPr>
      </w:pPr>
      <w:r w:rsidRPr="00576A10">
        <w:rPr>
          <w:sz w:val="24"/>
          <w:szCs w:val="24"/>
        </w:rPr>
        <w:lastRenderedPageBreak/>
        <w:t>Siekti nuoseklumo ir tęstinumo veiklos planavime, taikant šiuolaikines ugdymo strategijas ir ugdymo(si) metodus.</w:t>
      </w:r>
    </w:p>
    <w:p w14:paraId="7C82EEB1" w14:textId="77777777" w:rsidR="00135825" w:rsidRPr="00576A10" w:rsidRDefault="00135825" w:rsidP="001F07CF">
      <w:pPr>
        <w:pStyle w:val="Sraopastraipa"/>
        <w:widowControl/>
        <w:numPr>
          <w:ilvl w:val="0"/>
          <w:numId w:val="26"/>
        </w:numPr>
        <w:tabs>
          <w:tab w:val="left" w:pos="851"/>
          <w:tab w:val="left" w:pos="1134"/>
        </w:tabs>
        <w:autoSpaceDE/>
        <w:autoSpaceDN/>
        <w:spacing w:line="276" w:lineRule="auto"/>
        <w:ind w:left="0" w:firstLine="720"/>
        <w:rPr>
          <w:sz w:val="24"/>
          <w:szCs w:val="24"/>
        </w:rPr>
      </w:pPr>
      <w:r w:rsidRPr="00576A10">
        <w:rPr>
          <w:sz w:val="24"/>
          <w:szCs w:val="24"/>
        </w:rPr>
        <w:t xml:space="preserve">Tenkinti ikimokyklinio ir priešmokyklinio amžiaus vaikų </w:t>
      </w:r>
      <w:r w:rsidR="00915A9E" w:rsidRPr="00576A10">
        <w:rPr>
          <w:sz w:val="24"/>
          <w:szCs w:val="24"/>
        </w:rPr>
        <w:t xml:space="preserve">ugdymo(si) </w:t>
      </w:r>
      <w:r w:rsidRPr="00576A10">
        <w:rPr>
          <w:sz w:val="24"/>
          <w:szCs w:val="24"/>
        </w:rPr>
        <w:t>poreikius</w:t>
      </w:r>
      <w:r w:rsidR="00915A9E" w:rsidRPr="00576A10">
        <w:rPr>
          <w:sz w:val="24"/>
          <w:szCs w:val="24"/>
        </w:rPr>
        <w:t>,</w:t>
      </w:r>
      <w:r w:rsidRPr="00576A10">
        <w:rPr>
          <w:sz w:val="24"/>
          <w:szCs w:val="24"/>
        </w:rPr>
        <w:t xml:space="preserve"> užtikrinant sistemingą bei veiksmingą švietimo pagalbą </w:t>
      </w:r>
      <w:r w:rsidR="00915A9E" w:rsidRPr="00576A10">
        <w:rPr>
          <w:sz w:val="24"/>
          <w:szCs w:val="24"/>
        </w:rPr>
        <w:t>mokykloje</w:t>
      </w:r>
      <w:r w:rsidRPr="00576A10">
        <w:rPr>
          <w:sz w:val="24"/>
          <w:szCs w:val="24"/>
        </w:rPr>
        <w:t>.</w:t>
      </w:r>
    </w:p>
    <w:p w14:paraId="460BEB6B" w14:textId="77777777" w:rsidR="00135825" w:rsidRPr="00576A10" w:rsidRDefault="00135825" w:rsidP="001F07CF">
      <w:pPr>
        <w:pStyle w:val="Sraopastraipa"/>
        <w:widowControl/>
        <w:numPr>
          <w:ilvl w:val="0"/>
          <w:numId w:val="26"/>
        </w:numPr>
        <w:tabs>
          <w:tab w:val="left" w:pos="851"/>
          <w:tab w:val="left" w:pos="1134"/>
        </w:tabs>
        <w:autoSpaceDE/>
        <w:autoSpaceDN/>
        <w:spacing w:line="276" w:lineRule="auto"/>
        <w:ind w:left="0" w:firstLine="720"/>
        <w:rPr>
          <w:sz w:val="24"/>
          <w:szCs w:val="24"/>
        </w:rPr>
      </w:pPr>
      <w:r w:rsidRPr="00576A10">
        <w:rPr>
          <w:sz w:val="24"/>
          <w:szCs w:val="24"/>
        </w:rPr>
        <w:t>Kurti tvarią, saugią socialinę, emocinę ir sveiką ugdymo (si) aplinką.</w:t>
      </w:r>
    </w:p>
    <w:p w14:paraId="52535018" w14:textId="77777777" w:rsidR="00135825" w:rsidRPr="00576A10" w:rsidRDefault="00135825" w:rsidP="001F07CF">
      <w:pPr>
        <w:pStyle w:val="Antrat1"/>
        <w:numPr>
          <w:ilvl w:val="0"/>
          <w:numId w:val="33"/>
        </w:numPr>
        <w:spacing w:line="276" w:lineRule="auto"/>
        <w:ind w:left="0" w:right="0" w:firstLine="720"/>
        <w:jc w:val="both"/>
        <w:rPr>
          <w:sz w:val="24"/>
          <w:szCs w:val="24"/>
        </w:rPr>
      </w:pPr>
      <w:r w:rsidRPr="00576A10">
        <w:rPr>
          <w:sz w:val="24"/>
          <w:szCs w:val="24"/>
        </w:rPr>
        <w:t>Veikla, susijusi su tikslų įgyvendinimu</w:t>
      </w:r>
    </w:p>
    <w:p w14:paraId="61349BF5" w14:textId="77777777" w:rsidR="00135825" w:rsidRPr="00576A10" w:rsidRDefault="00135825" w:rsidP="001F07CF">
      <w:pPr>
        <w:pStyle w:val="Antrat1"/>
        <w:spacing w:line="276" w:lineRule="auto"/>
        <w:ind w:left="0" w:right="0" w:firstLine="720"/>
        <w:jc w:val="both"/>
        <w:rPr>
          <w:b w:val="0"/>
          <w:i/>
          <w:sz w:val="24"/>
          <w:szCs w:val="24"/>
        </w:rPr>
      </w:pPr>
      <w:r w:rsidRPr="00576A10">
        <w:rPr>
          <w:b w:val="0"/>
          <w:i/>
          <w:sz w:val="24"/>
          <w:szCs w:val="24"/>
        </w:rPr>
        <w:t>Strateginis uždavinys. Užtikrinti vaiko ugdymo kokybę.</w:t>
      </w:r>
    </w:p>
    <w:p w14:paraId="3A4FEDC8" w14:textId="77777777" w:rsidR="00135825" w:rsidRPr="00642084" w:rsidRDefault="00135825" w:rsidP="001F07CF">
      <w:pPr>
        <w:pStyle w:val="Sraopastraipa"/>
        <w:widowControl/>
        <w:numPr>
          <w:ilvl w:val="0"/>
          <w:numId w:val="34"/>
        </w:numPr>
        <w:autoSpaceDE/>
        <w:autoSpaceDN/>
        <w:spacing w:line="276" w:lineRule="auto"/>
        <w:ind w:left="0" w:firstLine="720"/>
        <w:contextualSpacing/>
        <w:rPr>
          <w:b/>
          <w:i/>
          <w:sz w:val="24"/>
          <w:szCs w:val="24"/>
        </w:rPr>
      </w:pPr>
      <w:r w:rsidRPr="00642084">
        <w:rPr>
          <w:b/>
          <w:i/>
          <w:sz w:val="24"/>
          <w:szCs w:val="24"/>
        </w:rPr>
        <w:t>Veiklos plano uždavinys. Siekti nuoseklumo ir tęstinumo veiklos planavime, taikant</w:t>
      </w:r>
      <w:r w:rsidR="00642084">
        <w:rPr>
          <w:b/>
          <w:i/>
          <w:sz w:val="24"/>
          <w:szCs w:val="24"/>
        </w:rPr>
        <w:t xml:space="preserve"> š</w:t>
      </w:r>
      <w:r w:rsidRPr="00642084">
        <w:rPr>
          <w:b/>
          <w:i/>
          <w:sz w:val="24"/>
          <w:szCs w:val="24"/>
        </w:rPr>
        <w:t>iuolaikines ugdymo strategijas ir ugdymo(</w:t>
      </w:r>
      <w:proofErr w:type="spellStart"/>
      <w:r w:rsidRPr="00642084">
        <w:rPr>
          <w:b/>
          <w:i/>
          <w:sz w:val="24"/>
          <w:szCs w:val="24"/>
        </w:rPr>
        <w:t>si</w:t>
      </w:r>
      <w:proofErr w:type="spellEnd"/>
      <w:r w:rsidRPr="00642084">
        <w:rPr>
          <w:b/>
          <w:i/>
          <w:sz w:val="24"/>
          <w:szCs w:val="24"/>
        </w:rPr>
        <w:t>) metodus.</w:t>
      </w:r>
    </w:p>
    <w:p w14:paraId="2761DB16" w14:textId="77777777" w:rsidR="0026456D" w:rsidRPr="00576A10" w:rsidRDefault="0026456D" w:rsidP="001F07CF">
      <w:pPr>
        <w:spacing w:line="276" w:lineRule="auto"/>
        <w:ind w:firstLine="720"/>
        <w:jc w:val="both"/>
        <w:rPr>
          <w:sz w:val="24"/>
          <w:szCs w:val="24"/>
          <w:highlight w:val="yellow"/>
        </w:rPr>
      </w:pPr>
      <w:r w:rsidRPr="00576A10">
        <w:rPr>
          <w:sz w:val="24"/>
          <w:szCs w:val="24"/>
        </w:rPr>
        <w:t>Atsižvelgiant į šiuolaikinio ugdymo tendencijas, mokyklos veikla 2025 metais</w:t>
      </w:r>
      <w:r w:rsidR="00642084">
        <w:rPr>
          <w:sz w:val="24"/>
          <w:szCs w:val="24"/>
        </w:rPr>
        <w:t xml:space="preserve"> buvo </w:t>
      </w:r>
      <w:r w:rsidRPr="00576A10">
        <w:rPr>
          <w:sz w:val="24"/>
          <w:szCs w:val="24"/>
        </w:rPr>
        <w:t xml:space="preserve"> planuojama nuosekliai, užtikrinant veiklų tęstinumą. Metų pradžioje parengtas</w:t>
      </w:r>
      <w:r w:rsidR="00FE18C5" w:rsidRPr="00FE18C5">
        <w:rPr>
          <w:sz w:val="24"/>
          <w:szCs w:val="24"/>
        </w:rPr>
        <w:t xml:space="preserve"> </w:t>
      </w:r>
      <w:r w:rsidR="00FE18C5" w:rsidRPr="00576A10">
        <w:rPr>
          <w:sz w:val="24"/>
          <w:szCs w:val="24"/>
        </w:rPr>
        <w:t>mokyklos strateginis planas 2025</w:t>
      </w:r>
      <w:r w:rsidR="00FE18C5">
        <w:rPr>
          <w:sz w:val="24"/>
          <w:szCs w:val="24"/>
        </w:rPr>
        <w:t>–</w:t>
      </w:r>
      <w:r w:rsidR="00FE18C5" w:rsidRPr="00576A10">
        <w:rPr>
          <w:sz w:val="24"/>
          <w:szCs w:val="24"/>
        </w:rPr>
        <w:t>2029 metams</w:t>
      </w:r>
      <w:r w:rsidRPr="00576A10">
        <w:rPr>
          <w:sz w:val="24"/>
          <w:szCs w:val="24"/>
        </w:rPr>
        <w:t xml:space="preserve">, </w:t>
      </w:r>
      <w:r w:rsidR="00FE18C5">
        <w:rPr>
          <w:sz w:val="24"/>
          <w:szCs w:val="24"/>
        </w:rPr>
        <w:t xml:space="preserve">kuriam pritarė </w:t>
      </w:r>
      <w:r w:rsidRPr="00576A10">
        <w:rPr>
          <w:sz w:val="24"/>
          <w:szCs w:val="24"/>
        </w:rPr>
        <w:t xml:space="preserve">Anykščių rajono savivaldybės </w:t>
      </w:r>
      <w:r w:rsidR="00FE18C5">
        <w:rPr>
          <w:sz w:val="24"/>
          <w:szCs w:val="24"/>
        </w:rPr>
        <w:t xml:space="preserve">meras </w:t>
      </w:r>
      <w:r w:rsidRPr="00576A10">
        <w:rPr>
          <w:sz w:val="24"/>
          <w:szCs w:val="24"/>
        </w:rPr>
        <w:t xml:space="preserve">2025 </w:t>
      </w:r>
      <w:r w:rsidR="00FE18C5">
        <w:rPr>
          <w:sz w:val="24"/>
          <w:szCs w:val="24"/>
        </w:rPr>
        <w:t xml:space="preserve">m. </w:t>
      </w:r>
      <w:r w:rsidRPr="00576A10">
        <w:rPr>
          <w:sz w:val="24"/>
          <w:szCs w:val="24"/>
        </w:rPr>
        <w:t xml:space="preserve">sausio 13 d. potvarkiu Nr. 1-MP-21, </w:t>
      </w:r>
      <w:r w:rsidR="00FE18C5">
        <w:rPr>
          <w:sz w:val="24"/>
          <w:szCs w:val="24"/>
        </w:rPr>
        <w:t xml:space="preserve">patvirtintas </w:t>
      </w:r>
      <w:r w:rsidRPr="00576A10">
        <w:rPr>
          <w:sz w:val="24"/>
          <w:szCs w:val="24"/>
        </w:rPr>
        <w:t xml:space="preserve">Anykščių lopšelio-darželio „Žilvitis“ 2025 m. sausio 13 d. </w:t>
      </w:r>
      <w:r w:rsidR="00FE18C5">
        <w:rPr>
          <w:sz w:val="24"/>
          <w:szCs w:val="24"/>
        </w:rPr>
        <w:t xml:space="preserve">direktoriaus </w:t>
      </w:r>
      <w:r w:rsidRPr="00576A10">
        <w:rPr>
          <w:sz w:val="24"/>
          <w:szCs w:val="24"/>
        </w:rPr>
        <w:t xml:space="preserve">įsakymu Nr. V-2. 2025 metais </w:t>
      </w:r>
      <w:r w:rsidRPr="00576A10">
        <w:rPr>
          <w:bCs/>
          <w:sz w:val="24"/>
          <w:szCs w:val="24"/>
        </w:rPr>
        <w:t>atnaujinta</w:t>
      </w:r>
      <w:r w:rsidR="00FE18C5">
        <w:rPr>
          <w:bCs/>
          <w:sz w:val="24"/>
          <w:szCs w:val="24"/>
        </w:rPr>
        <w:t xml:space="preserve"> ir</w:t>
      </w:r>
      <w:r w:rsidRPr="00576A10">
        <w:rPr>
          <w:bCs/>
          <w:sz w:val="24"/>
          <w:szCs w:val="24"/>
        </w:rPr>
        <w:t xml:space="preserve"> patvirtinta</w:t>
      </w:r>
      <w:r w:rsidRPr="00576A10">
        <w:rPr>
          <w:sz w:val="24"/>
          <w:szCs w:val="24"/>
        </w:rPr>
        <w:t xml:space="preserve"> ikimokyklinio ugdymo programa,</w:t>
      </w:r>
      <w:r w:rsidR="00FE18C5">
        <w:rPr>
          <w:sz w:val="24"/>
          <w:szCs w:val="24"/>
        </w:rPr>
        <w:t xml:space="preserve"> kuri pradėta </w:t>
      </w:r>
      <w:r w:rsidRPr="00576A10">
        <w:rPr>
          <w:sz w:val="24"/>
          <w:szCs w:val="24"/>
        </w:rPr>
        <w:t>įgyvendin</w:t>
      </w:r>
      <w:r w:rsidR="00FE18C5">
        <w:rPr>
          <w:sz w:val="24"/>
          <w:szCs w:val="24"/>
        </w:rPr>
        <w:t>ti nuo</w:t>
      </w:r>
      <w:r w:rsidRPr="00576A10">
        <w:rPr>
          <w:sz w:val="24"/>
          <w:szCs w:val="24"/>
        </w:rPr>
        <w:t xml:space="preserve"> 2025-09-01.</w:t>
      </w:r>
    </w:p>
    <w:p w14:paraId="701EB521" w14:textId="77777777" w:rsidR="0026456D" w:rsidRPr="00576A10" w:rsidRDefault="0026456D" w:rsidP="001F07CF">
      <w:pPr>
        <w:spacing w:line="276" w:lineRule="auto"/>
        <w:ind w:firstLine="720"/>
        <w:jc w:val="both"/>
        <w:rPr>
          <w:color w:val="11246A"/>
          <w:sz w:val="24"/>
          <w:szCs w:val="24"/>
          <w:lang w:eastAsia="lt-LT"/>
        </w:rPr>
      </w:pPr>
      <w:r w:rsidRPr="007D7A26">
        <w:rPr>
          <w:sz w:val="24"/>
          <w:szCs w:val="24"/>
        </w:rPr>
        <w:t>Nuoseklus mokytojų kompetencijų augimas praėjusiais metais išliko vienu iš strateginių mokyklos prioritetų. Per šį laikotarpį abu vadovai išklausė 321,5, o 21 mokytojas – 2449 valandas</w:t>
      </w:r>
      <w:r w:rsidRPr="00525736">
        <w:rPr>
          <w:sz w:val="24"/>
          <w:szCs w:val="24"/>
        </w:rPr>
        <w:t xml:space="preserve"> įvairių kvalifikacinių renginių. Mokymų metu tobulintos kompetencijos: ugdymo praktikos, didaktinė, dalykinė, kritinio mąstymo ir problemų sprendimo, ugdytinių pažinimo, ugdymo turinio </w:t>
      </w:r>
      <w:proofErr w:type="spellStart"/>
      <w:r w:rsidRPr="00525736">
        <w:rPr>
          <w:sz w:val="24"/>
          <w:szCs w:val="24"/>
        </w:rPr>
        <w:t>kūrimo</w:t>
      </w:r>
      <w:proofErr w:type="spellEnd"/>
      <w:r w:rsidRPr="00525736">
        <w:rPr>
          <w:sz w:val="24"/>
          <w:szCs w:val="24"/>
        </w:rPr>
        <w:t xml:space="preserve"> ir realizavimo, ugdytinių motyvavimo ir jų pažangos fiksavimo bei vertinimo, skaitmeninė, inovatyvių skaitmeninių technologijų integravimo ugdymo procese, mokymosi drauge, profesinio tobulėjimo, lyderystės ugdymui ir mokymuisi ir t. t.</w:t>
      </w:r>
    </w:p>
    <w:p w14:paraId="6517A088" w14:textId="77777777" w:rsidR="004E0547" w:rsidRPr="00576A10" w:rsidRDefault="005D049A" w:rsidP="001F07CF">
      <w:pPr>
        <w:spacing w:line="276" w:lineRule="auto"/>
        <w:ind w:firstLine="720"/>
        <w:jc w:val="both"/>
        <w:rPr>
          <w:sz w:val="24"/>
          <w:szCs w:val="24"/>
        </w:rPr>
      </w:pPr>
      <w:r w:rsidRPr="00576A10">
        <w:rPr>
          <w:sz w:val="24"/>
          <w:szCs w:val="24"/>
        </w:rPr>
        <w:t xml:space="preserve">Ikimokyklinio ir priešmokyklinio ugdymo mokytojai </w:t>
      </w:r>
      <w:r w:rsidRPr="00576A10">
        <w:rPr>
          <w:bCs/>
          <w:sz w:val="24"/>
          <w:szCs w:val="24"/>
        </w:rPr>
        <w:t>dalyvavo</w:t>
      </w:r>
      <w:r w:rsidRPr="00576A10">
        <w:rPr>
          <w:sz w:val="24"/>
          <w:szCs w:val="24"/>
        </w:rPr>
        <w:t xml:space="preserve"> įvairaus lygmens konferencijose ir gerosios patirties sklaidos renginiuose</w:t>
      </w:r>
      <w:r w:rsidR="001A4863" w:rsidRPr="00576A10">
        <w:rPr>
          <w:sz w:val="24"/>
          <w:szCs w:val="24"/>
        </w:rPr>
        <w:t>:</w:t>
      </w:r>
      <w:r w:rsidRPr="00576A10">
        <w:rPr>
          <w:sz w:val="24"/>
          <w:szCs w:val="24"/>
        </w:rPr>
        <w:t xml:space="preserve"> </w:t>
      </w:r>
      <w:r w:rsidR="0034182C">
        <w:rPr>
          <w:sz w:val="24"/>
          <w:szCs w:val="24"/>
        </w:rPr>
        <w:t>r</w:t>
      </w:r>
      <w:r w:rsidR="001A4863" w:rsidRPr="00576A10">
        <w:rPr>
          <w:sz w:val="24"/>
          <w:szCs w:val="24"/>
        </w:rPr>
        <w:t xml:space="preserve">espublikinėje konferencijoje </w:t>
      </w:r>
      <w:r w:rsidRPr="00576A10">
        <w:rPr>
          <w:sz w:val="24"/>
          <w:szCs w:val="24"/>
        </w:rPr>
        <w:t>Šiaulių lopšelyje-darželyje „Žilvitis“</w:t>
      </w:r>
      <w:r w:rsidR="008A488A" w:rsidRPr="00576A10">
        <w:rPr>
          <w:sz w:val="24"/>
          <w:szCs w:val="24"/>
        </w:rPr>
        <w:t xml:space="preserve">, </w:t>
      </w:r>
      <w:r w:rsidRPr="00576A10">
        <w:rPr>
          <w:sz w:val="24"/>
          <w:szCs w:val="24"/>
        </w:rPr>
        <w:t>pristatė pranešimą „Tvari pasaka prasideda čia..“</w:t>
      </w:r>
      <w:r w:rsidR="00796F71" w:rsidRPr="00576A10">
        <w:rPr>
          <w:sz w:val="24"/>
          <w:szCs w:val="24"/>
        </w:rPr>
        <w:t xml:space="preserve">, kuriame </w:t>
      </w:r>
      <w:r w:rsidR="00796F71" w:rsidRPr="00576A10">
        <w:rPr>
          <w:bCs/>
          <w:sz w:val="24"/>
          <w:szCs w:val="24"/>
        </w:rPr>
        <w:t>dalijosi</w:t>
      </w:r>
      <w:r w:rsidR="00796F71" w:rsidRPr="00576A10">
        <w:rPr>
          <w:sz w:val="24"/>
          <w:szCs w:val="24"/>
        </w:rPr>
        <w:t xml:space="preserve"> sukaupta patirtimi tvarumo ugdymo srityje</w:t>
      </w:r>
      <w:r w:rsidR="001A4863" w:rsidRPr="00576A10">
        <w:rPr>
          <w:sz w:val="24"/>
          <w:szCs w:val="24"/>
        </w:rPr>
        <w:t>;</w:t>
      </w:r>
      <w:r w:rsidR="00796F71" w:rsidRPr="00576A10">
        <w:rPr>
          <w:sz w:val="24"/>
          <w:szCs w:val="24"/>
        </w:rPr>
        <w:t xml:space="preserve"> </w:t>
      </w:r>
      <w:r w:rsidRPr="00576A10">
        <w:rPr>
          <w:color w:val="0E0F19"/>
          <w:sz w:val="24"/>
          <w:szCs w:val="24"/>
          <w:shd w:val="clear" w:color="auto" w:fill="FFFFFF"/>
        </w:rPr>
        <w:t>Anykščių rajono specialiųjų pedagogų ir logopedų metodinio būrelio pasitarime skaitė pranešimą „Vaikų, turinčių įvairiapusių rai</w:t>
      </w:r>
      <w:r w:rsidR="001A4863" w:rsidRPr="00576A10">
        <w:rPr>
          <w:color w:val="0E0F19"/>
          <w:sz w:val="24"/>
          <w:szCs w:val="24"/>
          <w:shd w:val="clear" w:color="auto" w:fill="FFFFFF"/>
        </w:rPr>
        <w:t>dos sutrikimų, ugdymo ypatumai“; r</w:t>
      </w:r>
      <w:r w:rsidRPr="00576A10">
        <w:rPr>
          <w:sz w:val="24"/>
          <w:szCs w:val="24"/>
        </w:rPr>
        <w:t xml:space="preserve">enginyje „Dailės technikų įvairovė ikimokykliniame ugdyme“ mokytojai </w:t>
      </w:r>
      <w:r w:rsidRPr="00576A10">
        <w:rPr>
          <w:bCs/>
          <w:sz w:val="24"/>
          <w:szCs w:val="24"/>
        </w:rPr>
        <w:t>paruošė</w:t>
      </w:r>
      <w:r w:rsidRPr="00576A10">
        <w:rPr>
          <w:sz w:val="24"/>
          <w:szCs w:val="24"/>
        </w:rPr>
        <w:t xml:space="preserve"> ir </w:t>
      </w:r>
      <w:r w:rsidRPr="00576A10">
        <w:rPr>
          <w:bCs/>
          <w:sz w:val="24"/>
          <w:szCs w:val="24"/>
        </w:rPr>
        <w:t xml:space="preserve">pristatė </w:t>
      </w:r>
      <w:r w:rsidRPr="00576A10">
        <w:rPr>
          <w:sz w:val="24"/>
          <w:szCs w:val="24"/>
        </w:rPr>
        <w:t>aštuonis pranešimus, atskleidžiančius vaikų</w:t>
      </w:r>
      <w:r w:rsidR="001A4863" w:rsidRPr="00576A10">
        <w:rPr>
          <w:sz w:val="24"/>
          <w:szCs w:val="24"/>
        </w:rPr>
        <w:t xml:space="preserve"> kūrybiškumo ugdymo galimybes;</w:t>
      </w:r>
      <w:r w:rsidRPr="00576A10">
        <w:rPr>
          <w:sz w:val="24"/>
          <w:szCs w:val="24"/>
        </w:rPr>
        <w:t xml:space="preserve"> </w:t>
      </w:r>
      <w:r w:rsidR="001A4863" w:rsidRPr="00576A10">
        <w:rPr>
          <w:sz w:val="24"/>
          <w:szCs w:val="24"/>
        </w:rPr>
        <w:t>i</w:t>
      </w:r>
      <w:r w:rsidRPr="00576A10">
        <w:rPr>
          <w:sz w:val="24"/>
          <w:szCs w:val="24"/>
        </w:rPr>
        <w:t xml:space="preserve">niciatyvių mokytojų klubo renginyje </w:t>
      </w:r>
      <w:r w:rsidRPr="00576A10">
        <w:rPr>
          <w:bCs/>
          <w:sz w:val="24"/>
          <w:szCs w:val="24"/>
        </w:rPr>
        <w:t>skaitė</w:t>
      </w:r>
      <w:r w:rsidRPr="00576A10">
        <w:rPr>
          <w:sz w:val="24"/>
          <w:szCs w:val="24"/>
        </w:rPr>
        <w:t xml:space="preserve"> pranešimą „Tėvų balsas įtraukiojo ugdymo sistemoje“</w:t>
      </w:r>
      <w:r w:rsidR="001A4863" w:rsidRPr="00576A10">
        <w:rPr>
          <w:sz w:val="24"/>
          <w:szCs w:val="24"/>
        </w:rPr>
        <w:t>;</w:t>
      </w:r>
      <w:r w:rsidRPr="00576A10">
        <w:rPr>
          <w:sz w:val="24"/>
          <w:szCs w:val="24"/>
        </w:rPr>
        <w:t xml:space="preserve"> </w:t>
      </w:r>
      <w:r w:rsidR="001A4863" w:rsidRPr="00576A10">
        <w:rPr>
          <w:sz w:val="24"/>
          <w:szCs w:val="24"/>
        </w:rPr>
        <w:t>r</w:t>
      </w:r>
      <w:r w:rsidRPr="00576A10">
        <w:rPr>
          <w:sz w:val="24"/>
          <w:szCs w:val="24"/>
        </w:rPr>
        <w:t xml:space="preserve">enginio „Refleksija ir įgyta patirties analizė“ metu </w:t>
      </w:r>
      <w:r w:rsidRPr="00576A10">
        <w:rPr>
          <w:bCs/>
          <w:sz w:val="24"/>
          <w:szCs w:val="24"/>
        </w:rPr>
        <w:t>pristatė</w:t>
      </w:r>
      <w:r w:rsidRPr="00576A10">
        <w:rPr>
          <w:sz w:val="24"/>
          <w:szCs w:val="24"/>
        </w:rPr>
        <w:t xml:space="preserve"> metodinę priemonė „</w:t>
      </w:r>
      <w:proofErr w:type="spellStart"/>
      <w:r w:rsidRPr="00576A10">
        <w:rPr>
          <w:sz w:val="24"/>
          <w:szCs w:val="24"/>
        </w:rPr>
        <w:t>Raidelę</w:t>
      </w:r>
      <w:proofErr w:type="spellEnd"/>
      <w:r w:rsidRPr="00576A10">
        <w:rPr>
          <w:sz w:val="24"/>
          <w:szCs w:val="24"/>
        </w:rPr>
        <w:t xml:space="preserve"> dedu – žodį tariu“, skirtą vaikų </w:t>
      </w:r>
      <w:r w:rsidR="008A488A" w:rsidRPr="00576A10">
        <w:rPr>
          <w:sz w:val="24"/>
          <w:szCs w:val="24"/>
        </w:rPr>
        <w:t>kalbiniams įgūdžiams lavinti.</w:t>
      </w:r>
      <w:r w:rsidR="00D115E5" w:rsidRPr="00576A10">
        <w:rPr>
          <w:sz w:val="24"/>
          <w:szCs w:val="24"/>
        </w:rPr>
        <w:t xml:space="preserve"> </w:t>
      </w:r>
      <w:r w:rsidR="008A488A" w:rsidRPr="00576A10">
        <w:rPr>
          <w:sz w:val="24"/>
          <w:szCs w:val="24"/>
        </w:rPr>
        <w:t>M</w:t>
      </w:r>
      <w:r w:rsidR="004E0547" w:rsidRPr="00576A10">
        <w:rPr>
          <w:sz w:val="24"/>
          <w:szCs w:val="24"/>
        </w:rPr>
        <w:t xml:space="preserve">okyklos </w:t>
      </w:r>
      <w:r w:rsidR="0034182C">
        <w:rPr>
          <w:sz w:val="24"/>
          <w:szCs w:val="24"/>
        </w:rPr>
        <w:t xml:space="preserve">pagalbos vaikui </w:t>
      </w:r>
      <w:r w:rsidR="004E0547" w:rsidRPr="00576A10">
        <w:rPr>
          <w:sz w:val="24"/>
          <w:szCs w:val="24"/>
        </w:rPr>
        <w:t xml:space="preserve">specialistai gilino žinias kvalifikaciniuose renginiuose ir įgijo įvairių kompetencijų: bendradarbiavimo su tėvais; kokios galimybės organizuoti ugdymą, vykdant </w:t>
      </w:r>
      <w:proofErr w:type="spellStart"/>
      <w:r w:rsidR="004E0547" w:rsidRPr="00576A10">
        <w:rPr>
          <w:sz w:val="24"/>
          <w:szCs w:val="24"/>
        </w:rPr>
        <w:t>įtraukujį</w:t>
      </w:r>
      <w:proofErr w:type="spellEnd"/>
      <w:r w:rsidR="004E0547" w:rsidRPr="00576A10">
        <w:rPr>
          <w:sz w:val="24"/>
          <w:szCs w:val="24"/>
        </w:rPr>
        <w:t xml:space="preserve"> ugdymą; „Universalaus dizaino“ taikymo galimybes</w:t>
      </w:r>
      <w:r w:rsidR="00D115E5" w:rsidRPr="00576A10">
        <w:rPr>
          <w:sz w:val="24"/>
          <w:szCs w:val="24"/>
        </w:rPr>
        <w:t>“; d</w:t>
      </w:r>
      <w:r w:rsidR="004E0547" w:rsidRPr="00576A10">
        <w:rPr>
          <w:sz w:val="24"/>
          <w:szCs w:val="24"/>
        </w:rPr>
        <w:t>alyva</w:t>
      </w:r>
      <w:r w:rsidR="00D115E5" w:rsidRPr="00576A10">
        <w:rPr>
          <w:sz w:val="24"/>
          <w:szCs w:val="24"/>
        </w:rPr>
        <w:t>vo</w:t>
      </w:r>
      <w:r w:rsidR="004E0547" w:rsidRPr="00576A10">
        <w:rPr>
          <w:sz w:val="24"/>
          <w:szCs w:val="24"/>
        </w:rPr>
        <w:t xml:space="preserve"> kviestinių ekspertų mokymuose Anykščių Antano Vienuolio progimnazijoje „Kritinio mąstymo, </w:t>
      </w:r>
      <w:proofErr w:type="spellStart"/>
      <w:r w:rsidR="004E0547" w:rsidRPr="00576A10">
        <w:rPr>
          <w:sz w:val="24"/>
          <w:szCs w:val="24"/>
        </w:rPr>
        <w:t>TOCfE</w:t>
      </w:r>
      <w:proofErr w:type="spellEnd"/>
      <w:r w:rsidR="004E0547" w:rsidRPr="00576A10">
        <w:rPr>
          <w:sz w:val="24"/>
          <w:szCs w:val="24"/>
        </w:rPr>
        <w:t xml:space="preserve"> metodų diegimas dirbant su vaikais, turinčiais specialiųjų ugdymosi poreikių“.  </w:t>
      </w:r>
    </w:p>
    <w:p w14:paraId="567670D3" w14:textId="77777777" w:rsidR="005D049A" w:rsidRPr="00576A10" w:rsidRDefault="005D049A" w:rsidP="001F07CF">
      <w:pPr>
        <w:spacing w:line="276" w:lineRule="auto"/>
        <w:ind w:firstLine="720"/>
        <w:jc w:val="both"/>
        <w:rPr>
          <w:sz w:val="24"/>
          <w:szCs w:val="24"/>
        </w:rPr>
      </w:pPr>
      <w:r w:rsidRPr="00576A10">
        <w:rPr>
          <w:sz w:val="24"/>
          <w:szCs w:val="24"/>
        </w:rPr>
        <w:t xml:space="preserve">Mokyklos bendruomenės narių kompetencija </w:t>
      </w:r>
      <w:r w:rsidRPr="00576A10">
        <w:rPr>
          <w:bCs/>
          <w:sz w:val="24"/>
          <w:szCs w:val="24"/>
        </w:rPr>
        <w:t>pripažinta</w:t>
      </w:r>
      <w:r w:rsidRPr="00576A10">
        <w:rPr>
          <w:sz w:val="24"/>
          <w:szCs w:val="24"/>
        </w:rPr>
        <w:t xml:space="preserve"> šalies meno srities profesionalų. Meninio ugdymo mokytoja </w:t>
      </w:r>
      <w:r w:rsidR="00796F71" w:rsidRPr="00576A10">
        <w:rPr>
          <w:sz w:val="24"/>
          <w:szCs w:val="24"/>
        </w:rPr>
        <w:t xml:space="preserve">2025 metais </w:t>
      </w:r>
      <w:r w:rsidRPr="00576A10">
        <w:rPr>
          <w:sz w:val="24"/>
          <w:szCs w:val="24"/>
        </w:rPr>
        <w:t xml:space="preserve">pakviesta pirmininkauti tarptautinės keramikos parodos-konkurso „Molinė plokštelė. Kūrybinės interpretacijos“ vertinimo komisijoje, taip </w:t>
      </w:r>
      <w:r w:rsidR="001A4863" w:rsidRPr="00576A10">
        <w:rPr>
          <w:sz w:val="24"/>
          <w:szCs w:val="24"/>
        </w:rPr>
        <w:t>įvertinant</w:t>
      </w:r>
      <w:r w:rsidRPr="00576A10">
        <w:rPr>
          <w:sz w:val="24"/>
          <w:szCs w:val="24"/>
        </w:rPr>
        <w:t xml:space="preserve"> aukštą </w:t>
      </w:r>
      <w:r w:rsidR="00796F71" w:rsidRPr="00576A10">
        <w:rPr>
          <w:sz w:val="24"/>
          <w:szCs w:val="24"/>
        </w:rPr>
        <w:t xml:space="preserve">mokyklos </w:t>
      </w:r>
      <w:r w:rsidRPr="00576A10">
        <w:rPr>
          <w:sz w:val="24"/>
          <w:szCs w:val="24"/>
        </w:rPr>
        <w:t>bendruomenės narių kvalifikaciją.</w:t>
      </w:r>
    </w:p>
    <w:p w14:paraId="18D32C51" w14:textId="77777777" w:rsidR="004E0547" w:rsidRPr="00576A10" w:rsidRDefault="004E0547" w:rsidP="001F07CF">
      <w:pPr>
        <w:spacing w:line="276" w:lineRule="auto"/>
        <w:ind w:firstLine="720"/>
        <w:jc w:val="both"/>
        <w:rPr>
          <w:sz w:val="24"/>
          <w:szCs w:val="24"/>
        </w:rPr>
      </w:pPr>
      <w:r w:rsidRPr="00576A10">
        <w:rPr>
          <w:sz w:val="24"/>
          <w:szCs w:val="24"/>
        </w:rPr>
        <w:t>Plečiant profesinį akiratį už rajono ribų, mokyklos bendruomenė atsiliepė į Utenos vaikų lopšelio-darželio „Eglutė“ kvietimą dalyvauti renginyje „Ugdome vaikus aktyviai ir šiuolaikiškai“, kuriame</w:t>
      </w:r>
      <w:r w:rsidR="001A4863" w:rsidRPr="00576A10">
        <w:rPr>
          <w:sz w:val="24"/>
          <w:szCs w:val="24"/>
        </w:rPr>
        <w:t xml:space="preserve"> mokyklos</w:t>
      </w:r>
      <w:r w:rsidRPr="00576A10">
        <w:rPr>
          <w:sz w:val="24"/>
          <w:szCs w:val="24"/>
        </w:rPr>
        <w:t xml:space="preserve"> pedagogų komanda gilino šiuolaikinės pedagogikos žinias, užmezgė ryšius su kitų regionų švietimo bendruomenėmis, numatė būsimus renginius.</w:t>
      </w:r>
    </w:p>
    <w:p w14:paraId="7857D4D9" w14:textId="77777777" w:rsidR="004E0547" w:rsidRPr="00576A10" w:rsidRDefault="004E0547" w:rsidP="001F07CF">
      <w:pPr>
        <w:spacing w:line="276" w:lineRule="auto"/>
        <w:ind w:firstLine="720"/>
        <w:jc w:val="both"/>
        <w:rPr>
          <w:sz w:val="24"/>
          <w:szCs w:val="24"/>
        </w:rPr>
      </w:pPr>
      <w:r w:rsidRPr="00576A10">
        <w:rPr>
          <w:sz w:val="24"/>
          <w:szCs w:val="24"/>
        </w:rPr>
        <w:t xml:space="preserve">Plėtojant bendruomeniškumą ir kolegialų ryšį su miesto </w:t>
      </w:r>
      <w:r w:rsidR="001A4863" w:rsidRPr="00576A10">
        <w:rPr>
          <w:sz w:val="24"/>
          <w:szCs w:val="24"/>
        </w:rPr>
        <w:t>mokyklomis</w:t>
      </w:r>
      <w:r w:rsidRPr="00576A10">
        <w:rPr>
          <w:sz w:val="24"/>
          <w:szCs w:val="24"/>
        </w:rPr>
        <w:t xml:space="preserve">, </w:t>
      </w:r>
      <w:r w:rsidRPr="00576A10">
        <w:rPr>
          <w:bCs/>
          <w:sz w:val="24"/>
          <w:szCs w:val="24"/>
        </w:rPr>
        <w:t>dalyvavome</w:t>
      </w:r>
      <w:r w:rsidRPr="00576A10">
        <w:rPr>
          <w:sz w:val="24"/>
          <w:szCs w:val="24"/>
        </w:rPr>
        <w:t xml:space="preserve"> Anykščių </w:t>
      </w:r>
      <w:r w:rsidRPr="00576A10">
        <w:rPr>
          <w:sz w:val="24"/>
          <w:szCs w:val="24"/>
        </w:rPr>
        <w:lastRenderedPageBreak/>
        <w:t xml:space="preserve">vaikų lopšelio-darželio „Spindulėlis“ organizuotoje </w:t>
      </w:r>
      <w:proofErr w:type="spellStart"/>
      <w:r w:rsidRPr="00576A10">
        <w:rPr>
          <w:sz w:val="24"/>
          <w:szCs w:val="24"/>
        </w:rPr>
        <w:t>patyriminėje</w:t>
      </w:r>
      <w:proofErr w:type="spellEnd"/>
      <w:r w:rsidRPr="00576A10">
        <w:rPr>
          <w:sz w:val="24"/>
          <w:szCs w:val="24"/>
        </w:rPr>
        <w:t xml:space="preserve"> veikloje „Smėlio atradimai“.</w:t>
      </w:r>
      <w:r w:rsidRPr="00576A10">
        <w:rPr>
          <w:sz w:val="24"/>
          <w:szCs w:val="24"/>
          <w:highlight w:val="green"/>
        </w:rPr>
        <w:t xml:space="preserve"> </w:t>
      </w:r>
      <w:r w:rsidR="001A4863" w:rsidRPr="00576A10">
        <w:rPr>
          <w:sz w:val="24"/>
          <w:szCs w:val="24"/>
        </w:rPr>
        <w:t>Mokykla p</w:t>
      </w:r>
      <w:r w:rsidRPr="00576A10">
        <w:rPr>
          <w:sz w:val="24"/>
          <w:szCs w:val="24"/>
        </w:rPr>
        <w:t>asirašė Bendradarbiavimo sutartį su Anykščių meno mokykla ir abi pusės sutarė, jog dalyvaus vieni kitų edukaciniuose, pažintiniuose, mokomuosiuose meninės krypties renginiuose.</w:t>
      </w:r>
    </w:p>
    <w:p w14:paraId="5C8D763A" w14:textId="77777777" w:rsidR="004E0547" w:rsidRPr="00576A10" w:rsidRDefault="00D115E5" w:rsidP="001F07CF">
      <w:pPr>
        <w:spacing w:line="276" w:lineRule="auto"/>
        <w:ind w:firstLine="720"/>
        <w:jc w:val="both"/>
        <w:rPr>
          <w:sz w:val="24"/>
          <w:szCs w:val="24"/>
        </w:rPr>
      </w:pPr>
      <w:r w:rsidRPr="00576A10">
        <w:rPr>
          <w:sz w:val="24"/>
          <w:szCs w:val="24"/>
        </w:rPr>
        <w:t xml:space="preserve">Siekiant kokybiško patirtinio ugdymo, </w:t>
      </w:r>
      <w:r w:rsidRPr="00576A10">
        <w:rPr>
          <w:bCs/>
          <w:sz w:val="24"/>
          <w:szCs w:val="24"/>
        </w:rPr>
        <w:t>įsitraukėme</w:t>
      </w:r>
      <w:r w:rsidRPr="00576A10">
        <w:rPr>
          <w:sz w:val="24"/>
          <w:szCs w:val="24"/>
        </w:rPr>
        <w:t xml:space="preserve"> į respublikinių STEAM projektų veiklą. Mokyklos bendruomenė su vaikais 2025 metais vykdė 20 projektų: „</w:t>
      </w:r>
      <w:proofErr w:type="spellStart"/>
      <w:r w:rsidRPr="00576A10">
        <w:rPr>
          <w:sz w:val="24"/>
          <w:szCs w:val="24"/>
        </w:rPr>
        <w:t>Steamuko</w:t>
      </w:r>
      <w:proofErr w:type="spellEnd"/>
      <w:r w:rsidRPr="00576A10">
        <w:rPr>
          <w:sz w:val="24"/>
          <w:szCs w:val="24"/>
        </w:rPr>
        <w:t xml:space="preserve"> kelionė į</w:t>
      </w:r>
      <w:r w:rsidR="0073471A">
        <w:rPr>
          <w:sz w:val="24"/>
          <w:szCs w:val="24"/>
        </w:rPr>
        <w:t xml:space="preserve"> ledo šalį. Žiemos dirbtuvės“,</w:t>
      </w:r>
      <w:r w:rsidRPr="00576A10">
        <w:rPr>
          <w:sz w:val="24"/>
          <w:szCs w:val="24"/>
        </w:rPr>
        <w:t xml:space="preserve"> „Sėju ir auginu“, „Bundanti gamta: </w:t>
      </w:r>
      <w:proofErr w:type="spellStart"/>
      <w:r w:rsidRPr="00576A10">
        <w:rPr>
          <w:sz w:val="24"/>
          <w:szCs w:val="24"/>
        </w:rPr>
        <w:t>Steam</w:t>
      </w:r>
      <w:proofErr w:type="spellEnd"/>
      <w:r w:rsidRPr="00576A10">
        <w:rPr>
          <w:sz w:val="24"/>
          <w:szCs w:val="24"/>
        </w:rPr>
        <w:t xml:space="preserve"> kūrybos kelionė“, „Vaisių, daržovių </w:t>
      </w:r>
      <w:proofErr w:type="spellStart"/>
      <w:r w:rsidRPr="00576A10">
        <w:rPr>
          <w:sz w:val="24"/>
          <w:szCs w:val="24"/>
        </w:rPr>
        <w:t>mandala</w:t>
      </w:r>
      <w:proofErr w:type="spellEnd"/>
      <w:r w:rsidRPr="00576A10">
        <w:rPr>
          <w:sz w:val="24"/>
          <w:szCs w:val="24"/>
        </w:rPr>
        <w:t xml:space="preserve"> lėkštėje“, „Aš mažasis architektas“, „Raidžių šviesa“, „Moliūgas – rudens karalius“, „Linksmas ožiukas – Martyno diena: STEAM kūryba ir žaliųjų idėjų pasaulis“ ir kt.</w:t>
      </w:r>
    </w:p>
    <w:p w14:paraId="39FD7067" w14:textId="77777777" w:rsidR="00D115E5" w:rsidRPr="00576A10" w:rsidRDefault="00093775" w:rsidP="001F07CF">
      <w:pPr>
        <w:spacing w:line="276" w:lineRule="auto"/>
        <w:ind w:firstLine="720"/>
        <w:jc w:val="both"/>
        <w:rPr>
          <w:sz w:val="24"/>
          <w:szCs w:val="24"/>
        </w:rPr>
      </w:pPr>
      <w:r w:rsidRPr="00576A10">
        <w:rPr>
          <w:sz w:val="24"/>
          <w:szCs w:val="24"/>
        </w:rPr>
        <w:t>Mokytojų kvalifikacijos kėlimo 2025 metais buvo</w:t>
      </w:r>
      <w:r w:rsidR="00D115E5" w:rsidRPr="00576A10">
        <w:rPr>
          <w:sz w:val="24"/>
          <w:szCs w:val="24"/>
        </w:rPr>
        <w:t xml:space="preserve"> STEAM, įtraukiojo ugdymo, sveikatos stiprinimo bei socialinio-emocinio intelekto lavinimo</w:t>
      </w:r>
      <w:r w:rsidR="001A4863" w:rsidRPr="00576A10">
        <w:rPr>
          <w:sz w:val="24"/>
          <w:szCs w:val="24"/>
        </w:rPr>
        <w:t xml:space="preserve"> kryptimis</w:t>
      </w:r>
      <w:r w:rsidR="00D115E5" w:rsidRPr="00576A10">
        <w:rPr>
          <w:sz w:val="24"/>
          <w:szCs w:val="24"/>
        </w:rPr>
        <w:t xml:space="preserve">. Reaguojant į ateities tendencijas, 76 proc. mokytojų ir 100 proc. vadovų </w:t>
      </w:r>
      <w:r w:rsidR="00D115E5" w:rsidRPr="00576A10">
        <w:rPr>
          <w:bCs/>
          <w:sz w:val="24"/>
          <w:szCs w:val="24"/>
        </w:rPr>
        <w:t>gilinosi į</w:t>
      </w:r>
      <w:r w:rsidR="00D115E5" w:rsidRPr="00576A10">
        <w:rPr>
          <w:sz w:val="24"/>
          <w:szCs w:val="24"/>
        </w:rPr>
        <w:t xml:space="preserve"> dirbtinio intelekto taikymo subtilybės. Visi mokytojai kasdieninėje ugdymo veikloje </w:t>
      </w:r>
      <w:r w:rsidR="00D115E5" w:rsidRPr="00576A10">
        <w:rPr>
          <w:bCs/>
          <w:sz w:val="24"/>
          <w:szCs w:val="24"/>
        </w:rPr>
        <w:t>naudoja</w:t>
      </w:r>
      <w:r w:rsidR="00D115E5" w:rsidRPr="00576A10">
        <w:rPr>
          <w:sz w:val="24"/>
          <w:szCs w:val="24"/>
        </w:rPr>
        <w:t xml:space="preserve"> IKT priemones. 2025 metais daugiau nei 50 proc. mokytojų su vadovais dalyvavo mokymuose, susijusiuose su ikimokyklinio ugdymo (toliau – IKM) programų atnaujinimu.</w:t>
      </w:r>
      <w:r w:rsidRPr="00576A10">
        <w:rPr>
          <w:sz w:val="24"/>
          <w:szCs w:val="24"/>
        </w:rPr>
        <w:t xml:space="preserve"> Priešmokyklinio ugdymo grupių planai </w:t>
      </w:r>
      <w:r w:rsidRPr="00576A10">
        <w:rPr>
          <w:bCs/>
          <w:sz w:val="24"/>
          <w:szCs w:val="24"/>
        </w:rPr>
        <w:t>rengiami</w:t>
      </w:r>
      <w:r w:rsidRPr="00576A10">
        <w:rPr>
          <w:sz w:val="24"/>
          <w:szCs w:val="24"/>
        </w:rPr>
        <w:t xml:space="preserve"> remiantis „Patirčių erdvės“ bei „</w:t>
      </w:r>
      <w:proofErr w:type="spellStart"/>
      <w:r w:rsidRPr="00576A10">
        <w:rPr>
          <w:sz w:val="24"/>
          <w:szCs w:val="24"/>
        </w:rPr>
        <w:t>Emis</w:t>
      </w:r>
      <w:proofErr w:type="spellEnd"/>
      <w:r w:rsidRPr="00576A10">
        <w:rPr>
          <w:sz w:val="24"/>
          <w:szCs w:val="24"/>
        </w:rPr>
        <w:t>“ priemonių komplektais, o ikimokyklinėse grupėse – metodiniu rinkiniu „Žaismė ir atradimai“.</w:t>
      </w:r>
    </w:p>
    <w:p w14:paraId="4ACDF762" w14:textId="77777777" w:rsidR="001A4863" w:rsidRPr="00576A10" w:rsidRDefault="001A4863" w:rsidP="001F07CF">
      <w:pPr>
        <w:spacing w:line="276" w:lineRule="auto"/>
        <w:ind w:firstLine="720"/>
        <w:jc w:val="both"/>
        <w:rPr>
          <w:b/>
          <w:i/>
          <w:sz w:val="24"/>
          <w:szCs w:val="24"/>
        </w:rPr>
      </w:pPr>
    </w:p>
    <w:p w14:paraId="5A984DE1" w14:textId="77777777" w:rsidR="009E6D15" w:rsidRPr="00576A10" w:rsidRDefault="009E6D15" w:rsidP="001F07CF">
      <w:pPr>
        <w:spacing w:line="276" w:lineRule="auto"/>
        <w:ind w:firstLine="720"/>
        <w:jc w:val="both"/>
        <w:rPr>
          <w:b/>
          <w:i/>
          <w:sz w:val="24"/>
          <w:szCs w:val="24"/>
        </w:rPr>
      </w:pPr>
      <w:r w:rsidRPr="00576A10">
        <w:rPr>
          <w:b/>
          <w:i/>
          <w:sz w:val="24"/>
          <w:szCs w:val="24"/>
        </w:rPr>
        <w:t>Strateginis uždavinys.  Įgyvendinti įtraukiojo ugdymo nuostatas.</w:t>
      </w:r>
    </w:p>
    <w:p w14:paraId="1FF0A46E" w14:textId="77777777" w:rsidR="00D115E5" w:rsidRPr="00576A10" w:rsidRDefault="00171B35" w:rsidP="001F07CF">
      <w:pPr>
        <w:pStyle w:val="prastasiniatinklio"/>
        <w:tabs>
          <w:tab w:val="left" w:pos="851"/>
        </w:tabs>
        <w:spacing w:before="0" w:beforeAutospacing="0" w:after="0" w:afterAutospacing="0" w:line="276" w:lineRule="auto"/>
        <w:ind w:firstLine="720"/>
        <w:jc w:val="both"/>
        <w:rPr>
          <w:b/>
          <w:i/>
        </w:rPr>
      </w:pPr>
      <w:r w:rsidRPr="00576A10">
        <w:rPr>
          <w:b/>
          <w:i/>
        </w:rPr>
        <w:t xml:space="preserve">2. </w:t>
      </w:r>
      <w:r w:rsidR="00093775" w:rsidRPr="00576A10">
        <w:rPr>
          <w:b/>
          <w:i/>
        </w:rPr>
        <w:t>Veiklos plano uždavinys. Tenkinti ikimokyklinio ir priešmokyklinio amžiaus vaikų poreikius</w:t>
      </w:r>
      <w:r w:rsidR="0034182C">
        <w:rPr>
          <w:b/>
          <w:i/>
        </w:rPr>
        <w:t>,</w:t>
      </w:r>
      <w:r w:rsidR="00093775" w:rsidRPr="00576A10">
        <w:rPr>
          <w:b/>
          <w:i/>
        </w:rPr>
        <w:t xml:space="preserve"> užtikrinant sistemingą bei veiksmingą švietimo pagalbą </w:t>
      </w:r>
      <w:r w:rsidRPr="00576A10">
        <w:rPr>
          <w:b/>
          <w:i/>
        </w:rPr>
        <w:t>mokykloje</w:t>
      </w:r>
      <w:r w:rsidR="00093775" w:rsidRPr="00576A10">
        <w:rPr>
          <w:b/>
          <w:i/>
        </w:rPr>
        <w:t>.</w:t>
      </w:r>
    </w:p>
    <w:p w14:paraId="6DE0D4D1" w14:textId="77777777" w:rsidR="00093775" w:rsidRPr="00576A10" w:rsidRDefault="00093775" w:rsidP="001F07CF">
      <w:pPr>
        <w:pStyle w:val="prastasiniatinklio"/>
        <w:spacing w:before="0" w:beforeAutospacing="0" w:after="0" w:afterAutospacing="0" w:line="276" w:lineRule="auto"/>
        <w:ind w:firstLine="720"/>
        <w:jc w:val="both"/>
      </w:pPr>
      <w:r w:rsidRPr="00576A10">
        <w:t xml:space="preserve">Siekiant sėkmingos specialiųjų ugdymosi poreikių (SUP) turinčių vaikų integracijos, didelis </w:t>
      </w:r>
      <w:r w:rsidRPr="00576A10">
        <w:rPr>
          <w:bCs/>
        </w:rPr>
        <w:t>dėmesys skirtas</w:t>
      </w:r>
      <w:r w:rsidRPr="00576A10">
        <w:t xml:space="preserve"> įtraukiojo ugdymo kultūrai bei personalo kompetencijų kėlimui. 2025 metais mokykloje buvo ugdoma 10 vaikų, kuriems nustatyti specialieji ugdymo(si) poreikiai. </w:t>
      </w:r>
    </w:p>
    <w:p w14:paraId="6551535B" w14:textId="77777777" w:rsidR="00093775" w:rsidRPr="00576A10" w:rsidRDefault="00093775" w:rsidP="001F07CF">
      <w:pPr>
        <w:pStyle w:val="prastasiniatinklio"/>
        <w:spacing w:before="0" w:beforeAutospacing="0" w:after="0" w:afterAutospacing="0" w:line="276" w:lineRule="auto"/>
        <w:ind w:firstLine="720"/>
        <w:jc w:val="both"/>
        <w:rPr>
          <w:highlight w:val="yellow"/>
        </w:rPr>
      </w:pPr>
      <w:r w:rsidRPr="00576A10">
        <w:t>Praėjusiais metais buvo tęsiamas darbuotojų d</w:t>
      </w:r>
      <w:r w:rsidRPr="00576A10">
        <w:rPr>
          <w:bCs/>
        </w:rPr>
        <w:t>alyvavimas s</w:t>
      </w:r>
      <w:r w:rsidRPr="00576A10">
        <w:t>pecializuotuose ilgalaikiuose mokymuose: „Socialinių pedagogų ir psichologų praktinių įgūdžių tobulinimas“, „Praktiniai mokymo metodai specialiesiems pedagogams“, „Ikimokyklinio amžiau</w:t>
      </w:r>
      <w:r w:rsidR="00171B35" w:rsidRPr="00576A10">
        <w:t>s vaiko psichosocialinė raida. V</w:t>
      </w:r>
      <w:r w:rsidRPr="00576A10">
        <w:t xml:space="preserve">aikų, turinčių įvairiapusių raidos sutrikimų, integracija bendraamžių grupėje“, „Vizualinis struktūravimas ir jo svarba, ugdant vaikus, turinčius autizmo spektro sutrikimų“, „Ugdymo organizavimas, taikant </w:t>
      </w:r>
      <w:proofErr w:type="spellStart"/>
      <w:r w:rsidRPr="00576A10">
        <w:t>įtraukties</w:t>
      </w:r>
      <w:proofErr w:type="spellEnd"/>
      <w:r w:rsidRPr="00576A10">
        <w:t xml:space="preserve"> principus“, „Kalbos vertinimo kortelių pristatymas“ kt..</w:t>
      </w:r>
    </w:p>
    <w:p w14:paraId="7BF7A697" w14:textId="77777777" w:rsidR="00C41FA6" w:rsidRDefault="00093775" w:rsidP="001F07CF">
      <w:pPr>
        <w:pStyle w:val="prastasiniatinklio"/>
        <w:spacing w:before="0" w:beforeAutospacing="0" w:after="0" w:afterAutospacing="0" w:line="276" w:lineRule="auto"/>
        <w:ind w:firstLine="720"/>
        <w:jc w:val="both"/>
      </w:pPr>
      <w:r w:rsidRPr="00576A10">
        <w:t xml:space="preserve">Užtikrinant individualizuotą požiūrį, visiems SUP turintiems vaikams </w:t>
      </w:r>
      <w:r w:rsidRPr="00576A10">
        <w:rPr>
          <w:bCs/>
        </w:rPr>
        <w:t>parengti</w:t>
      </w:r>
      <w:r w:rsidRPr="00576A10">
        <w:t xml:space="preserve"> individualūs ugdymo planai</w:t>
      </w:r>
      <w:r w:rsidR="00D55295" w:rsidRPr="00576A10">
        <w:t>, t</w:t>
      </w:r>
      <w:r w:rsidRPr="00576A10">
        <w:rPr>
          <w:bCs/>
        </w:rPr>
        <w:t>aikytas</w:t>
      </w:r>
      <w:r w:rsidRPr="00576A10">
        <w:t xml:space="preserve"> struktūruotas ugdymas</w:t>
      </w:r>
      <w:r w:rsidR="0034182C">
        <w:t xml:space="preserve">. </w:t>
      </w:r>
      <w:r w:rsidRPr="00576A10">
        <w:t xml:space="preserve">Pagal poreikį, </w:t>
      </w:r>
      <w:r w:rsidRPr="00576A10">
        <w:rPr>
          <w:bCs/>
        </w:rPr>
        <w:t>teikta</w:t>
      </w:r>
      <w:r w:rsidRPr="00576A10">
        <w:t xml:space="preserve"> </w:t>
      </w:r>
      <w:r w:rsidR="007F23B1">
        <w:t xml:space="preserve">Anykščių švietimo pagalbos tarnybos </w:t>
      </w:r>
      <w:r w:rsidRPr="00576A10">
        <w:t xml:space="preserve">psichologo pagalba (užsiėmimai) vaikams bei </w:t>
      </w:r>
      <w:r w:rsidRPr="00576A10">
        <w:rPr>
          <w:bCs/>
        </w:rPr>
        <w:t xml:space="preserve">konsultuotos </w:t>
      </w:r>
      <w:r w:rsidRPr="00576A10">
        <w:t>22 šeimos.</w:t>
      </w:r>
      <w:r w:rsidR="007F23B1">
        <w:t xml:space="preserve"> </w:t>
      </w:r>
    </w:p>
    <w:p w14:paraId="66BEFB92" w14:textId="77777777" w:rsidR="00093775" w:rsidRPr="00576A10" w:rsidRDefault="00093775" w:rsidP="001F07CF">
      <w:pPr>
        <w:spacing w:line="276" w:lineRule="auto"/>
        <w:ind w:firstLine="720"/>
        <w:jc w:val="both"/>
        <w:rPr>
          <w:sz w:val="24"/>
          <w:szCs w:val="24"/>
        </w:rPr>
      </w:pPr>
      <w:r w:rsidRPr="00576A10">
        <w:rPr>
          <w:sz w:val="24"/>
          <w:szCs w:val="24"/>
        </w:rPr>
        <w:t xml:space="preserve">Vaikų </w:t>
      </w:r>
      <w:proofErr w:type="spellStart"/>
      <w:r w:rsidRPr="00576A10">
        <w:rPr>
          <w:sz w:val="24"/>
          <w:szCs w:val="24"/>
        </w:rPr>
        <w:t>patyriminiam</w:t>
      </w:r>
      <w:proofErr w:type="spellEnd"/>
      <w:r w:rsidRPr="00576A10">
        <w:rPr>
          <w:sz w:val="24"/>
          <w:szCs w:val="24"/>
        </w:rPr>
        <w:t xml:space="preserve">  ugdymui, 2025 metais buvo kuriamos </w:t>
      </w:r>
      <w:proofErr w:type="spellStart"/>
      <w:r w:rsidRPr="00576A10">
        <w:rPr>
          <w:sz w:val="24"/>
          <w:szCs w:val="24"/>
        </w:rPr>
        <w:t>patyriminio</w:t>
      </w:r>
      <w:proofErr w:type="spellEnd"/>
      <w:r w:rsidRPr="00576A10">
        <w:rPr>
          <w:sz w:val="24"/>
          <w:szCs w:val="24"/>
        </w:rPr>
        <w:t xml:space="preserve"> užimtumo erdvės lauko teritorijoje: apgyvendinti žaliosiomis atliekomis </w:t>
      </w:r>
      <w:r w:rsidR="00171B35" w:rsidRPr="00576A10">
        <w:rPr>
          <w:sz w:val="24"/>
          <w:szCs w:val="24"/>
        </w:rPr>
        <w:t>minta</w:t>
      </w:r>
      <w:r w:rsidRPr="00576A10">
        <w:rPr>
          <w:sz w:val="24"/>
          <w:szCs w:val="24"/>
        </w:rPr>
        <w:t xml:space="preserve">ntys Kalifornijos sliekai, įkurtos arbatžolių auginimo lysvės, atnaujinta ritminio muzikavimo erdvė, vabzdžių stebėjimo stotelė, trūnijančių medžio kelmų vieta, kurioje vaikai su padidinimo stiklais stebėjo įsikūrusius gyvius, auginamas skruzdėlynas ir kt. Jų kūrime dalyvavo vaikų tėvai, vadovautasi tvarumo kūrimo </w:t>
      </w:r>
      <w:r w:rsidR="00171B35" w:rsidRPr="00576A10">
        <w:rPr>
          <w:sz w:val="24"/>
          <w:szCs w:val="24"/>
        </w:rPr>
        <w:t>principu</w:t>
      </w:r>
      <w:r w:rsidRPr="00576A10">
        <w:rPr>
          <w:sz w:val="24"/>
          <w:szCs w:val="24"/>
        </w:rPr>
        <w:t xml:space="preserve">, panaudojant jau naudotus, bet dar tinkamus elementus. </w:t>
      </w:r>
      <w:proofErr w:type="spellStart"/>
      <w:r w:rsidRPr="00576A10">
        <w:rPr>
          <w:sz w:val="24"/>
          <w:szCs w:val="24"/>
        </w:rPr>
        <w:t>Patyriminė</w:t>
      </w:r>
      <w:proofErr w:type="spellEnd"/>
      <w:r w:rsidRPr="00576A10">
        <w:rPr>
          <w:sz w:val="24"/>
          <w:szCs w:val="24"/>
        </w:rPr>
        <w:t xml:space="preserve"> veikla buvo vykdoma už mokyklos ribų: prie vandens telkinių, salia esančiame sode, miesto parke, vaikštant pėsčiųjų taku, lankantis parduotuvėse ir kt.  </w:t>
      </w:r>
    </w:p>
    <w:p w14:paraId="47C5EEAC" w14:textId="77777777" w:rsidR="0064646C" w:rsidRPr="00576A10" w:rsidRDefault="00D55295" w:rsidP="001F07CF">
      <w:pPr>
        <w:pStyle w:val="prastasiniatinklio"/>
        <w:spacing w:before="0" w:beforeAutospacing="0" w:after="0" w:afterAutospacing="0" w:line="276" w:lineRule="auto"/>
        <w:ind w:firstLine="720"/>
        <w:jc w:val="both"/>
      </w:pPr>
      <w:r w:rsidRPr="001E7A06">
        <w:rPr>
          <w:bCs/>
        </w:rPr>
        <w:t>Taikyta</w:t>
      </w:r>
      <w:r w:rsidRPr="001E7A06">
        <w:t xml:space="preserve"> universalaus dizaino mokymuisi prieiga, </w:t>
      </w:r>
      <w:r w:rsidR="009D300E" w:rsidRPr="001E7A06">
        <w:rPr>
          <w:bCs/>
        </w:rPr>
        <w:t>siekiant</w:t>
      </w:r>
      <w:r w:rsidRPr="001E7A06">
        <w:t>, kad kiekvienas vaikas, nepriklausomai nuo jo poreikių,</w:t>
      </w:r>
      <w:r w:rsidR="009D300E" w:rsidRPr="001E7A06">
        <w:t xml:space="preserve"> šeimos socialinės padėties,</w:t>
      </w:r>
      <w:r w:rsidRPr="001E7A06">
        <w:t xml:space="preserve"> būtų socialiai ir </w:t>
      </w:r>
      <w:proofErr w:type="spellStart"/>
      <w:r w:rsidRPr="001E7A06">
        <w:t>edukaciškai</w:t>
      </w:r>
      <w:proofErr w:type="spellEnd"/>
      <w:r w:rsidRPr="001E7A06">
        <w:t xml:space="preserve"> įtrauktas bei taptų aktyviu ugdymosi </w:t>
      </w:r>
      <w:proofErr w:type="spellStart"/>
      <w:r w:rsidRPr="001E7A06">
        <w:t>bendrakūrėju</w:t>
      </w:r>
      <w:proofErr w:type="spellEnd"/>
      <w:r w:rsidRPr="001E7A06">
        <w:t xml:space="preserve">. </w:t>
      </w:r>
      <w:r w:rsidR="0064646C" w:rsidRPr="001E7A06">
        <w:t xml:space="preserve">2025 m. </w:t>
      </w:r>
      <w:r w:rsidR="0064646C" w:rsidRPr="001E7A06">
        <w:rPr>
          <w:bCs/>
        </w:rPr>
        <w:t>prioritetas teiktas</w:t>
      </w:r>
      <w:r w:rsidR="0064646C" w:rsidRPr="001E7A06">
        <w:t xml:space="preserve"> STREAM strategijos</w:t>
      </w:r>
      <w:r w:rsidR="009D300E" w:rsidRPr="00576A10">
        <w:t xml:space="preserve"> mokykloje</w:t>
      </w:r>
      <w:r w:rsidR="0064646C" w:rsidRPr="00576A10">
        <w:t xml:space="preserve"> plėtojimui, integruojant gamtos mokslų, technologijų, inžinerijos, menų ir matematikos sritis į ugdymo procesą. Šio tikslo </w:t>
      </w:r>
      <w:r w:rsidR="0064646C" w:rsidRPr="00576A10">
        <w:rPr>
          <w:bCs/>
        </w:rPr>
        <w:t>siekta</w:t>
      </w:r>
      <w:r w:rsidR="0064646C" w:rsidRPr="00576A10">
        <w:t xml:space="preserve"> per kasdienes tiriamąsias veiklas, kurios kartą per savaitę buvo </w:t>
      </w:r>
      <w:r w:rsidR="0064646C" w:rsidRPr="00576A10">
        <w:rPr>
          <w:bCs/>
        </w:rPr>
        <w:t>organizuotos</w:t>
      </w:r>
      <w:r w:rsidR="0064646C" w:rsidRPr="00576A10">
        <w:t xml:space="preserve"> </w:t>
      </w:r>
      <w:r w:rsidR="00C41FA6">
        <w:t xml:space="preserve">ugdymo </w:t>
      </w:r>
      <w:r w:rsidR="0064646C" w:rsidRPr="00576A10">
        <w:t xml:space="preserve">grupių, lauko aplinkose. Mokyklos aplinka </w:t>
      </w:r>
      <w:r w:rsidR="0064646C" w:rsidRPr="00576A10">
        <w:rPr>
          <w:bCs/>
        </w:rPr>
        <w:t>paversta</w:t>
      </w:r>
      <w:r w:rsidR="0064646C" w:rsidRPr="00576A10">
        <w:t xml:space="preserve"> gyva laboratorija: </w:t>
      </w:r>
      <w:r w:rsidR="0064646C" w:rsidRPr="00576A10">
        <w:lastRenderedPageBreak/>
        <w:t>lauko lysvėse ir šiltnamyje „Vitaminų namučiai“ vaik</w:t>
      </w:r>
      <w:r w:rsidR="009D300E" w:rsidRPr="00576A10">
        <w:t>ai</w:t>
      </w:r>
      <w:r w:rsidR="0064646C" w:rsidRPr="00576A10">
        <w:t xml:space="preserve"> </w:t>
      </w:r>
      <w:r w:rsidR="009D300E" w:rsidRPr="00576A10">
        <w:rPr>
          <w:bCs/>
        </w:rPr>
        <w:t>puoselėjo</w:t>
      </w:r>
      <w:r w:rsidR="0064646C" w:rsidRPr="00576A10">
        <w:t xml:space="preserve"> sodininkystės tradicij</w:t>
      </w:r>
      <w:r w:rsidR="009D300E" w:rsidRPr="00576A10">
        <w:t>a</w:t>
      </w:r>
      <w:r w:rsidR="0064646C" w:rsidRPr="00576A10">
        <w:t>s</w:t>
      </w:r>
      <w:r w:rsidR="009D300E" w:rsidRPr="00576A10">
        <w:t xml:space="preserve">, </w:t>
      </w:r>
      <w:r w:rsidR="0064646C" w:rsidRPr="00576A10">
        <w:t xml:space="preserve">ant palangių </w:t>
      </w:r>
      <w:r w:rsidR="0064646C" w:rsidRPr="00576A10">
        <w:rPr>
          <w:bCs/>
        </w:rPr>
        <w:t>stebė</w:t>
      </w:r>
      <w:r w:rsidR="009D300E" w:rsidRPr="00576A10">
        <w:rPr>
          <w:bCs/>
        </w:rPr>
        <w:t>jo</w:t>
      </w:r>
      <w:r w:rsidR="0064646C" w:rsidRPr="00576A10">
        <w:t xml:space="preserve"> augan</w:t>
      </w:r>
      <w:r w:rsidR="009D300E" w:rsidRPr="00576A10">
        <w:t>čius ir nokstančius</w:t>
      </w:r>
      <w:r w:rsidR="0064646C" w:rsidRPr="00576A10">
        <w:t xml:space="preserve"> pomidor</w:t>
      </w:r>
      <w:r w:rsidR="009D300E" w:rsidRPr="00576A10">
        <w:t>us</w:t>
      </w:r>
      <w:r w:rsidR="0064646C" w:rsidRPr="00576A10">
        <w:t>, agurk</w:t>
      </w:r>
      <w:r w:rsidR="009D300E" w:rsidRPr="00576A10">
        <w:t>us</w:t>
      </w:r>
      <w:r w:rsidR="0064646C" w:rsidRPr="00576A10">
        <w:t>,</w:t>
      </w:r>
      <w:r w:rsidR="009D300E" w:rsidRPr="00576A10">
        <w:t xml:space="preserve"> augino pupe</w:t>
      </w:r>
      <w:r w:rsidR="00C41FA6">
        <w:t>l</w:t>
      </w:r>
      <w:r w:rsidR="009D300E" w:rsidRPr="00576A10">
        <w:t>e</w:t>
      </w:r>
      <w:r w:rsidR="0064646C" w:rsidRPr="00576A10">
        <w:t>s, svogūn</w:t>
      </w:r>
      <w:r w:rsidR="009D300E" w:rsidRPr="00576A10">
        <w:t>us, gėlytes</w:t>
      </w:r>
      <w:r w:rsidR="0064646C" w:rsidRPr="00576A10">
        <w:t xml:space="preserve">. Gamtos pažinimas neapsiribojo tik augalais – vaikams </w:t>
      </w:r>
      <w:r w:rsidR="0064646C" w:rsidRPr="00576A10">
        <w:rPr>
          <w:bCs/>
        </w:rPr>
        <w:t>sukurta</w:t>
      </w:r>
      <w:r w:rsidR="0064646C" w:rsidRPr="00576A10">
        <w:t xml:space="preserve"> unikali galimybė iš arti stebėti gyvąją gamtą: „poną slieką“, </w:t>
      </w:r>
      <w:proofErr w:type="spellStart"/>
      <w:r w:rsidR="0064646C" w:rsidRPr="00576A10">
        <w:t>gyvalazdes</w:t>
      </w:r>
      <w:proofErr w:type="spellEnd"/>
      <w:r w:rsidR="0064646C" w:rsidRPr="00576A10">
        <w:t xml:space="preserve">, sraiges ir kt. Lauko teritorijoje </w:t>
      </w:r>
      <w:r w:rsidR="0064646C" w:rsidRPr="00576A10">
        <w:rPr>
          <w:bCs/>
        </w:rPr>
        <w:t>sukurtos</w:t>
      </w:r>
      <w:r w:rsidR="0064646C" w:rsidRPr="00576A10">
        <w:t xml:space="preserve"> specializuotos tyrinėjimo erdvės: „Laukinė pieva“, „Vabzdžių viešbučiai“, „Pūvantis kelmas“, „Akmenys“, „Meteorologijos stotelė“, „Prieskoninių žolelių lysvė“, „Emocijų lietus“, „Skambantis miškas“ ir kt. Viena labiausiai įtraukiančių vietų – archeologijos stotelė, kurioje vaikai su metalo detektoriumi </w:t>
      </w:r>
      <w:r w:rsidR="0064646C" w:rsidRPr="00576A10">
        <w:rPr>
          <w:bCs/>
        </w:rPr>
        <w:t>tampa</w:t>
      </w:r>
      <w:r w:rsidR="0064646C" w:rsidRPr="00576A10">
        <w:t xml:space="preserve"> </w:t>
      </w:r>
      <w:r w:rsidR="009D300E" w:rsidRPr="00576A10">
        <w:t>„istorijos detektyvais“.</w:t>
      </w:r>
      <w:r w:rsidR="0064646C" w:rsidRPr="00576A10">
        <w:t xml:space="preserve"> Ugdomoji aplinka </w:t>
      </w:r>
      <w:r w:rsidR="009D300E" w:rsidRPr="00576A10">
        <w:t xml:space="preserve">augalų, gyvūnų pažinimui, </w:t>
      </w:r>
      <w:r w:rsidR="0064646C" w:rsidRPr="00576A10">
        <w:rPr>
          <w:bCs/>
        </w:rPr>
        <w:t>papildyta</w:t>
      </w:r>
      <w:r w:rsidR="0064646C" w:rsidRPr="00576A10">
        <w:t xml:space="preserve"> ir išmaniaisiais edukaciniais </w:t>
      </w:r>
      <w:r w:rsidR="00C41FA6">
        <w:t xml:space="preserve">plakatais su </w:t>
      </w:r>
      <w:r w:rsidR="0064646C" w:rsidRPr="00576A10">
        <w:t xml:space="preserve">QR kodais, kurie </w:t>
      </w:r>
      <w:r w:rsidR="009D300E" w:rsidRPr="00576A10">
        <w:t>pasivaikščiojimus</w:t>
      </w:r>
      <w:r w:rsidR="0064646C" w:rsidRPr="00576A10">
        <w:t xml:space="preserve"> </w:t>
      </w:r>
      <w:r w:rsidR="0064646C" w:rsidRPr="00576A10">
        <w:rPr>
          <w:bCs/>
        </w:rPr>
        <w:t>paver</w:t>
      </w:r>
      <w:r w:rsidR="009D300E" w:rsidRPr="00576A10">
        <w:rPr>
          <w:bCs/>
        </w:rPr>
        <w:t>čia</w:t>
      </w:r>
      <w:r w:rsidR="0064646C" w:rsidRPr="00576A10">
        <w:t xml:space="preserve"> interaktyviu nuotykiu. Ugdymo procesas taip pat </w:t>
      </w:r>
      <w:r w:rsidR="0064646C" w:rsidRPr="00576A10">
        <w:rPr>
          <w:bCs/>
        </w:rPr>
        <w:t>praturtintas</w:t>
      </w:r>
      <w:r w:rsidR="0064646C" w:rsidRPr="00576A10">
        <w:t xml:space="preserve"> inžineriniais, geometrinių formų konstravimo, „</w:t>
      </w:r>
      <w:proofErr w:type="spellStart"/>
      <w:r w:rsidR="0064646C" w:rsidRPr="00576A10">
        <w:t>Lego</w:t>
      </w:r>
      <w:proofErr w:type="spellEnd"/>
      <w:r w:rsidR="0064646C" w:rsidRPr="00576A10">
        <w:t>“ bei „</w:t>
      </w:r>
      <w:proofErr w:type="spellStart"/>
      <w:r w:rsidR="0064646C" w:rsidRPr="00576A10">
        <w:t>Logico</w:t>
      </w:r>
      <w:proofErr w:type="spellEnd"/>
      <w:r w:rsidR="0064646C" w:rsidRPr="00576A10">
        <w:t xml:space="preserve"> </w:t>
      </w:r>
      <w:proofErr w:type="spellStart"/>
      <w:r w:rsidR="0064646C" w:rsidRPr="00576A10">
        <w:t>Primo</w:t>
      </w:r>
      <w:proofErr w:type="spellEnd"/>
      <w:r w:rsidR="0064646C" w:rsidRPr="00576A10">
        <w:t>“ rinkiniais, lavinančiais loginį mąstymą bei konstravimo įgūdžius.</w:t>
      </w:r>
    </w:p>
    <w:p w14:paraId="0F622623" w14:textId="77777777" w:rsidR="004E0547" w:rsidRPr="00576A10" w:rsidRDefault="00D55295" w:rsidP="001F07CF">
      <w:pPr>
        <w:spacing w:line="276" w:lineRule="auto"/>
        <w:ind w:firstLine="720"/>
        <w:jc w:val="both"/>
        <w:rPr>
          <w:sz w:val="24"/>
          <w:szCs w:val="24"/>
        </w:rPr>
      </w:pPr>
      <w:r w:rsidRPr="00576A10">
        <w:rPr>
          <w:sz w:val="24"/>
          <w:szCs w:val="24"/>
        </w:rPr>
        <w:t xml:space="preserve">Priešmokyklinio amžiaus vaikai </w:t>
      </w:r>
      <w:r w:rsidRPr="00576A10">
        <w:rPr>
          <w:bCs/>
          <w:sz w:val="24"/>
          <w:szCs w:val="24"/>
        </w:rPr>
        <w:t>dalyvavo</w:t>
      </w:r>
      <w:r w:rsidRPr="00576A10">
        <w:rPr>
          <w:sz w:val="24"/>
          <w:szCs w:val="24"/>
        </w:rPr>
        <w:t xml:space="preserve"> respublikiniame konkurse „</w:t>
      </w:r>
      <w:proofErr w:type="spellStart"/>
      <w:r w:rsidRPr="00576A10">
        <w:rPr>
          <w:sz w:val="24"/>
          <w:szCs w:val="24"/>
        </w:rPr>
        <w:t>Olympis</w:t>
      </w:r>
      <w:proofErr w:type="spellEnd"/>
      <w:r w:rsidRPr="00576A10">
        <w:rPr>
          <w:sz w:val="24"/>
          <w:szCs w:val="24"/>
        </w:rPr>
        <w:t xml:space="preserve"> 2025 – Rudens sesija“, kur </w:t>
      </w:r>
      <w:r w:rsidRPr="00576A10">
        <w:rPr>
          <w:bCs/>
          <w:sz w:val="24"/>
          <w:szCs w:val="24"/>
        </w:rPr>
        <w:t>pasitikrintos</w:t>
      </w:r>
      <w:r w:rsidRPr="00576A10">
        <w:rPr>
          <w:sz w:val="24"/>
          <w:szCs w:val="24"/>
        </w:rPr>
        <w:t xml:space="preserve"> lietuvių kalbos, matematik</w:t>
      </w:r>
      <w:r w:rsidR="00C41FA6">
        <w:rPr>
          <w:sz w:val="24"/>
          <w:szCs w:val="24"/>
        </w:rPr>
        <w:t>os bei pasaulio pažinimo žinios</w:t>
      </w:r>
      <w:r w:rsidRPr="00576A10">
        <w:rPr>
          <w:sz w:val="24"/>
          <w:szCs w:val="24"/>
        </w:rPr>
        <w:t>. Bendruomenę džiugina meniniai pasiekimai</w:t>
      </w:r>
      <w:r w:rsidR="00F04F61" w:rsidRPr="00576A10">
        <w:rPr>
          <w:sz w:val="24"/>
          <w:szCs w:val="24"/>
        </w:rPr>
        <w:t>. R</w:t>
      </w:r>
      <w:r w:rsidRPr="00576A10">
        <w:rPr>
          <w:sz w:val="24"/>
          <w:szCs w:val="24"/>
        </w:rPr>
        <w:t xml:space="preserve">ajoniniame konkurso „Dainų dainelė“ I etape mokyklos ugdytinis </w:t>
      </w:r>
      <w:r w:rsidRPr="00576A10">
        <w:rPr>
          <w:bCs/>
          <w:sz w:val="24"/>
          <w:szCs w:val="24"/>
        </w:rPr>
        <w:t>tapo</w:t>
      </w:r>
      <w:r w:rsidRPr="00576A10">
        <w:rPr>
          <w:sz w:val="24"/>
          <w:szCs w:val="24"/>
        </w:rPr>
        <w:t xml:space="preserve"> laureatu ir </w:t>
      </w:r>
      <w:r w:rsidR="0064646C" w:rsidRPr="00576A10">
        <w:rPr>
          <w:bCs/>
          <w:sz w:val="24"/>
          <w:szCs w:val="24"/>
        </w:rPr>
        <w:t>dalyvavo</w:t>
      </w:r>
      <w:r w:rsidRPr="00576A10">
        <w:rPr>
          <w:sz w:val="24"/>
          <w:szCs w:val="24"/>
        </w:rPr>
        <w:t xml:space="preserve"> zoniniame ture Panevėžyje.</w:t>
      </w:r>
    </w:p>
    <w:p w14:paraId="435DC489" w14:textId="77777777" w:rsidR="00E80F10" w:rsidRPr="00576A10" w:rsidRDefault="00E80F10" w:rsidP="001F07CF">
      <w:pPr>
        <w:spacing w:line="276" w:lineRule="auto"/>
        <w:ind w:firstLine="720"/>
        <w:jc w:val="both"/>
        <w:rPr>
          <w:b/>
          <w:i/>
          <w:sz w:val="24"/>
          <w:szCs w:val="24"/>
        </w:rPr>
      </w:pPr>
    </w:p>
    <w:p w14:paraId="7F49A1F8" w14:textId="77777777" w:rsidR="009E6D15" w:rsidRPr="00576A10" w:rsidRDefault="009E6D15" w:rsidP="001F07CF">
      <w:pPr>
        <w:spacing w:line="276" w:lineRule="auto"/>
        <w:ind w:firstLine="720"/>
        <w:jc w:val="both"/>
        <w:rPr>
          <w:b/>
          <w:i/>
          <w:sz w:val="24"/>
          <w:szCs w:val="24"/>
        </w:rPr>
      </w:pPr>
      <w:r w:rsidRPr="00576A10">
        <w:rPr>
          <w:b/>
          <w:i/>
          <w:sz w:val="24"/>
          <w:szCs w:val="24"/>
        </w:rPr>
        <w:t>Strateginis uždavinys. Ugdyti sveikos gyvensenos įgūdžius, kuriant emociškai saugią aplinką, tvarios aplinkos kontekste.</w:t>
      </w:r>
    </w:p>
    <w:p w14:paraId="46D79E01" w14:textId="0078DC82" w:rsidR="004E0547" w:rsidRPr="00FD74CA" w:rsidRDefault="00FD74CA" w:rsidP="001F07CF">
      <w:pPr>
        <w:tabs>
          <w:tab w:val="left" w:pos="709"/>
        </w:tabs>
        <w:spacing w:line="276" w:lineRule="auto"/>
        <w:ind w:firstLine="720"/>
        <w:jc w:val="both"/>
        <w:rPr>
          <w:b/>
          <w:i/>
          <w:sz w:val="24"/>
          <w:szCs w:val="24"/>
        </w:rPr>
      </w:pPr>
      <w:r>
        <w:rPr>
          <w:b/>
          <w:i/>
          <w:sz w:val="24"/>
          <w:szCs w:val="24"/>
        </w:rPr>
        <w:t xml:space="preserve">3. </w:t>
      </w:r>
      <w:r w:rsidR="0064646C" w:rsidRPr="00FD74CA">
        <w:rPr>
          <w:b/>
          <w:i/>
          <w:sz w:val="24"/>
          <w:szCs w:val="24"/>
        </w:rPr>
        <w:t>Veiklos plano uždavinys. Kurti tvarią, saugią socialinę, emocinę ir sveiką ugdymo(</w:t>
      </w:r>
      <w:proofErr w:type="spellStart"/>
      <w:r w:rsidR="0064646C" w:rsidRPr="00FD74CA">
        <w:rPr>
          <w:b/>
          <w:i/>
          <w:sz w:val="24"/>
          <w:szCs w:val="24"/>
        </w:rPr>
        <w:t>si</w:t>
      </w:r>
      <w:proofErr w:type="spellEnd"/>
      <w:r w:rsidR="0064646C" w:rsidRPr="00FD74CA">
        <w:rPr>
          <w:b/>
          <w:i/>
          <w:sz w:val="24"/>
          <w:szCs w:val="24"/>
        </w:rPr>
        <w:t>) aplinką</w:t>
      </w:r>
      <w:r w:rsidR="00F04F61" w:rsidRPr="00FD74CA">
        <w:rPr>
          <w:b/>
          <w:i/>
          <w:sz w:val="24"/>
          <w:szCs w:val="24"/>
        </w:rPr>
        <w:t>.</w:t>
      </w:r>
    </w:p>
    <w:p w14:paraId="58D57064" w14:textId="77777777" w:rsidR="00547A6E" w:rsidRPr="00576A10" w:rsidRDefault="00547A6E" w:rsidP="001F07CF">
      <w:pPr>
        <w:pStyle w:val="prastasiniatinklio"/>
        <w:spacing w:before="0" w:beforeAutospacing="0" w:after="0" w:afterAutospacing="0" w:line="276" w:lineRule="auto"/>
        <w:ind w:firstLine="720"/>
        <w:jc w:val="both"/>
      </w:pPr>
      <w:r w:rsidRPr="00576A10">
        <w:t xml:space="preserve">Mokykloje </w:t>
      </w:r>
      <w:r w:rsidR="000A5EBB" w:rsidRPr="00576A10">
        <w:t xml:space="preserve">2025 metais </w:t>
      </w:r>
      <w:r w:rsidRPr="00576A10">
        <w:t>kryptingai</w:t>
      </w:r>
      <w:r w:rsidR="000A5EBB" w:rsidRPr="00576A10">
        <w:t xml:space="preserve"> buvo</w:t>
      </w:r>
      <w:r w:rsidRPr="00576A10">
        <w:t xml:space="preserve"> </w:t>
      </w:r>
      <w:r w:rsidRPr="00576A10">
        <w:rPr>
          <w:bCs/>
        </w:rPr>
        <w:t>siekiama</w:t>
      </w:r>
      <w:r w:rsidRPr="00576A10">
        <w:t xml:space="preserve"> kurti sveiką ir tvarią aplinką. Šiuo tikslu </w:t>
      </w:r>
      <w:r w:rsidRPr="00576A10">
        <w:rPr>
          <w:bCs/>
        </w:rPr>
        <w:t>parengti</w:t>
      </w:r>
      <w:r w:rsidRPr="00576A10">
        <w:t xml:space="preserve"> mokyklos bendruomenės tvarumo ir judumo planai, kuriais </w:t>
      </w:r>
      <w:r w:rsidRPr="00576A10">
        <w:rPr>
          <w:bCs/>
        </w:rPr>
        <w:t>orientuotasi</w:t>
      </w:r>
      <w:r w:rsidRPr="00576A10">
        <w:t xml:space="preserve"> į vaikų bei darbuotojų fizinio aktyvumo didinimą ir bendros savijautos gerinimą.</w:t>
      </w:r>
    </w:p>
    <w:p w14:paraId="0F4598FA" w14:textId="77777777" w:rsidR="00547A6E" w:rsidRPr="00576A10" w:rsidRDefault="00547A6E" w:rsidP="001F07CF">
      <w:pPr>
        <w:pStyle w:val="prastasiniatinklio"/>
        <w:spacing w:before="0" w:beforeAutospacing="0" w:after="0" w:afterAutospacing="0" w:line="276" w:lineRule="auto"/>
        <w:ind w:firstLine="720"/>
        <w:jc w:val="both"/>
      </w:pPr>
      <w:r w:rsidRPr="00576A10">
        <w:t xml:space="preserve">2025 m. </w:t>
      </w:r>
      <w:r w:rsidR="00F04F61" w:rsidRPr="00576A10">
        <w:t>mokyklos</w:t>
      </w:r>
      <w:r w:rsidRPr="00576A10">
        <w:t xml:space="preserve"> </w:t>
      </w:r>
      <w:r w:rsidR="00C41FA6">
        <w:t xml:space="preserve">veikla už </w:t>
      </w:r>
      <w:r w:rsidR="00C41FA6" w:rsidRPr="00576A10">
        <w:t>tvarios gyvensenos puoselėjimą</w:t>
      </w:r>
      <w:r w:rsidR="00C41FA6">
        <w:t>,</w:t>
      </w:r>
      <w:r w:rsidR="00C41FA6" w:rsidRPr="00576A10">
        <w:t xml:space="preserve"> </w:t>
      </w:r>
      <w:r w:rsidRPr="00576A10">
        <w:t>įgyvendinant nacionalinę darbotvarkę „Tvari mokykla 2030“</w:t>
      </w:r>
      <w:r w:rsidR="00C41FA6">
        <w:t>,</w:t>
      </w:r>
      <w:r w:rsidRPr="00576A10">
        <w:t xml:space="preserve"> </w:t>
      </w:r>
      <w:r w:rsidR="000A5EBB" w:rsidRPr="00576A10">
        <w:rPr>
          <w:color w:val="080809"/>
        </w:rPr>
        <w:t>įvertint</w:t>
      </w:r>
      <w:r w:rsidR="00A10980">
        <w:rPr>
          <w:color w:val="080809"/>
        </w:rPr>
        <w:t>a</w:t>
      </w:r>
      <w:r w:rsidRPr="00576A10">
        <w:rPr>
          <w:color w:val="080809"/>
        </w:rPr>
        <w:t xml:space="preserve"> II Tvarumo brukn</w:t>
      </w:r>
      <w:r w:rsidR="000A5EBB" w:rsidRPr="00576A10">
        <w:rPr>
          <w:color w:val="080809"/>
        </w:rPr>
        <w:t>ėmis</w:t>
      </w:r>
      <w:r w:rsidR="00F04F61" w:rsidRPr="00576A10">
        <w:rPr>
          <w:color w:val="080809"/>
        </w:rPr>
        <w:t xml:space="preserve"> (iš trijų)</w:t>
      </w:r>
      <w:r w:rsidR="00A10980">
        <w:rPr>
          <w:color w:val="080809"/>
        </w:rPr>
        <w:t xml:space="preserve">. </w:t>
      </w:r>
      <w:r w:rsidRPr="00576A10">
        <w:t xml:space="preserve">Vienas ryškiausių praėjusių metų pasiekimų – sėkmingas </w:t>
      </w:r>
      <w:r w:rsidRPr="00576A10">
        <w:rPr>
          <w:bCs/>
        </w:rPr>
        <w:t>dalyvavimas</w:t>
      </w:r>
      <w:r w:rsidRPr="00576A10">
        <w:t xml:space="preserve"> respublikiniame „Žaliųjų idėjų festivalyje“</w:t>
      </w:r>
      <w:r w:rsidR="000A5EBB" w:rsidRPr="00576A10">
        <w:t xml:space="preserve"> Vilniuje Prezidentūroje</w:t>
      </w:r>
      <w:r w:rsidRPr="00576A10">
        <w:t>. Mokyklos komand</w:t>
      </w:r>
      <w:r w:rsidR="00A10980">
        <w:t>a</w:t>
      </w:r>
      <w:r w:rsidRPr="00576A10">
        <w:t xml:space="preserve"> </w:t>
      </w:r>
      <w:r w:rsidRPr="00576A10">
        <w:rPr>
          <w:bCs/>
        </w:rPr>
        <w:t>pristat</w:t>
      </w:r>
      <w:r w:rsidR="00A10980">
        <w:rPr>
          <w:bCs/>
        </w:rPr>
        <w:t xml:space="preserve">ė vaikų adaptacijos palengvinimui priemonę </w:t>
      </w:r>
      <w:r w:rsidRPr="00576A10">
        <w:t xml:space="preserve"> „Kvapusis </w:t>
      </w:r>
      <w:proofErr w:type="spellStart"/>
      <w:r w:rsidRPr="00576A10">
        <w:t>migdukas</w:t>
      </w:r>
      <w:proofErr w:type="spellEnd"/>
      <w:r w:rsidRPr="00576A10">
        <w:t xml:space="preserve"> iš antrinių žaliavų“, </w:t>
      </w:r>
      <w:r w:rsidR="00A10980">
        <w:rPr>
          <w:bCs/>
        </w:rPr>
        <w:t>parodydami,</w:t>
      </w:r>
      <w:r w:rsidRPr="00576A10">
        <w:t xml:space="preserve"> kaip kūrybiškai prikelti nebenaudojamas medžiagas naujam gyvenimui. Už tvarių idėjų plėtojimą, bendruomeniškumo skatinimą ir inovatyvų požiūrį į aplinkosaugą </w:t>
      </w:r>
      <w:r w:rsidR="00A10980">
        <w:t>mokyklai</w:t>
      </w:r>
      <w:r w:rsidR="00F04F61" w:rsidRPr="00576A10">
        <w:t>,</w:t>
      </w:r>
      <w:r w:rsidRPr="00576A10">
        <w:t xml:space="preserve"> </w:t>
      </w:r>
      <w:r w:rsidRPr="00576A10">
        <w:rPr>
          <w:bCs/>
        </w:rPr>
        <w:t>įteikta</w:t>
      </w:r>
      <w:r w:rsidRPr="00576A10">
        <w:t xml:space="preserve"> Lietuvos Respublikos Prezidento padėka.</w:t>
      </w:r>
    </w:p>
    <w:p w14:paraId="7C0A70D4" w14:textId="77777777" w:rsidR="00F04F61" w:rsidRPr="00576A10" w:rsidRDefault="00F04F61" w:rsidP="001F07CF">
      <w:pPr>
        <w:pStyle w:val="prastasiniatinklio"/>
        <w:spacing w:before="0" w:beforeAutospacing="0" w:after="0" w:afterAutospacing="0" w:line="276" w:lineRule="auto"/>
        <w:ind w:firstLine="720"/>
        <w:jc w:val="both"/>
      </w:pPr>
      <w:r w:rsidRPr="00576A10">
        <w:t xml:space="preserve">Dar 2024 metais įsijungus į Tvarių mokyklų tinklo veiklą, kuriant, atnaujinant erdves, buvo orientuotasi į veiklas, susijusias su tvarumo plėtojimu. Bendruomenės pastangomis, </w:t>
      </w:r>
      <w:r w:rsidRPr="00576A10">
        <w:rPr>
          <w:bCs/>
        </w:rPr>
        <w:t>įrengta</w:t>
      </w:r>
      <w:r w:rsidRPr="00576A10">
        <w:t xml:space="preserve"> nauja edukacinė erdvė – molinis namukas-grybas „Pelytės Zyzės trobelė“. Šio projekto idėj</w:t>
      </w:r>
      <w:r w:rsidR="00CC4225">
        <w:t>ą</w:t>
      </w:r>
      <w:r w:rsidRPr="00576A10">
        <w:t xml:space="preserve"> </w:t>
      </w:r>
      <w:r w:rsidRPr="00576A10">
        <w:rPr>
          <w:bCs/>
        </w:rPr>
        <w:t>įgyvendin</w:t>
      </w:r>
      <w:r w:rsidR="00CC4225">
        <w:rPr>
          <w:bCs/>
        </w:rPr>
        <w:t>o</w:t>
      </w:r>
      <w:r w:rsidRPr="00576A10">
        <w:t xml:space="preserve"> ugdytinio šeim</w:t>
      </w:r>
      <w:r w:rsidR="00CC4225">
        <w:t>a</w:t>
      </w:r>
      <w:r w:rsidRPr="00576A10">
        <w:t xml:space="preserve">, o žaismingus namelio gyventojus </w:t>
      </w:r>
      <w:r w:rsidRPr="00576A10">
        <w:rPr>
          <w:bCs/>
        </w:rPr>
        <w:t>sukūrė</w:t>
      </w:r>
      <w:r w:rsidRPr="00576A10">
        <w:t xml:space="preserve"> mokyklos darbuotojai. Statinio karkasui </w:t>
      </w:r>
      <w:r w:rsidRPr="00576A10">
        <w:rPr>
          <w:bCs/>
        </w:rPr>
        <w:t>panaudoti</w:t>
      </w:r>
      <w:r w:rsidRPr="00576A10">
        <w:t xml:space="preserve"> statybiniai likučiai, o apdailai – natūralios medžiagos: molis, skiedros, šiaudai. </w:t>
      </w:r>
      <w:r w:rsidR="00CC4225">
        <w:t xml:space="preserve">Tai </w:t>
      </w:r>
      <w:r w:rsidRPr="00576A10">
        <w:t xml:space="preserve"> </w:t>
      </w:r>
      <w:proofErr w:type="spellStart"/>
      <w:r w:rsidRPr="00576A10">
        <w:t>mainytuvių</w:t>
      </w:r>
      <w:proofErr w:type="spellEnd"/>
      <w:r w:rsidRPr="00576A10">
        <w:t xml:space="preserve"> stotelė, užduotėlių paštas, radinių vieta, </w:t>
      </w:r>
      <w:r w:rsidRPr="00576A10">
        <w:rPr>
          <w:bCs/>
        </w:rPr>
        <w:t>tampanti „mini“</w:t>
      </w:r>
      <w:r w:rsidRPr="00576A10">
        <w:t xml:space="preserve"> socialiniu centru, telkiančiu vaikus, tėvus ir pedagogus bendrai kūrybai bei žaidimui. </w:t>
      </w:r>
    </w:p>
    <w:p w14:paraId="37977631" w14:textId="77777777" w:rsidR="000A5EBB" w:rsidRPr="00576A10" w:rsidRDefault="000A5EBB" w:rsidP="001F07CF">
      <w:pPr>
        <w:pStyle w:val="prastasiniatinklio"/>
        <w:spacing w:before="0" w:beforeAutospacing="0" w:after="0" w:afterAutospacing="0" w:line="276" w:lineRule="auto"/>
        <w:ind w:firstLine="720"/>
        <w:jc w:val="both"/>
      </w:pPr>
      <w:r w:rsidRPr="00576A10">
        <w:t xml:space="preserve">Ekologinis sąmoningumas </w:t>
      </w:r>
      <w:r w:rsidRPr="00576A10">
        <w:rPr>
          <w:bCs/>
        </w:rPr>
        <w:t>ugdytas</w:t>
      </w:r>
      <w:r w:rsidRPr="00576A10">
        <w:t xml:space="preserve"> ir per respublikines iniciatyvas,</w:t>
      </w:r>
      <w:r w:rsidRPr="00576A10">
        <w:rPr>
          <w:bCs/>
        </w:rPr>
        <w:t xml:space="preserve"> puoselėjančias</w:t>
      </w:r>
      <w:r w:rsidRPr="00576A10">
        <w:t xml:space="preserve"> atsakingą santykį su gamta. </w:t>
      </w:r>
      <w:r w:rsidRPr="00576A10">
        <w:rPr>
          <w:bCs/>
        </w:rPr>
        <w:t>Dalyvau</w:t>
      </w:r>
      <w:r w:rsidR="00CC4225">
        <w:rPr>
          <w:bCs/>
        </w:rPr>
        <w:t>ta</w:t>
      </w:r>
      <w:r w:rsidRPr="00576A10">
        <w:t xml:space="preserve"> projektuose „Čiulba paukšteliai, džiaugias širdelė“</w:t>
      </w:r>
      <w:r w:rsidR="00CC4225">
        <w:t>, „Padėkime paukšteliams žiemą“;</w:t>
      </w:r>
      <w:r w:rsidRPr="00576A10">
        <w:t xml:space="preserve"> </w:t>
      </w:r>
      <w:r w:rsidR="00CC4225">
        <w:t>k</w:t>
      </w:r>
      <w:r w:rsidRPr="00576A10">
        <w:t>ūrybin</w:t>
      </w:r>
      <w:r w:rsidR="00CC4225">
        <w:t>ių</w:t>
      </w:r>
      <w:r w:rsidRPr="00576A10">
        <w:t xml:space="preserve"> dirbtuvių </w:t>
      </w:r>
      <w:r w:rsidR="00CC4225">
        <w:t xml:space="preserve">veikloje: </w:t>
      </w:r>
      <w:r w:rsidRPr="00576A10">
        <w:t>„Iš kojinės į pasaką“, „Panaudota skardinė – nauja pieštukinė“</w:t>
      </w:r>
      <w:r w:rsidR="00F04F61" w:rsidRPr="00576A10">
        <w:t xml:space="preserve">, </w:t>
      </w:r>
      <w:r w:rsidRPr="00576A10">
        <w:t>„Velykinis margutis iš gamtos dovanų“</w:t>
      </w:r>
      <w:r w:rsidR="00CC4225">
        <w:t>, kurių</w:t>
      </w:r>
      <w:r w:rsidRPr="00576A10">
        <w:t xml:space="preserve"> metu, vaikams buvo diegiama, kad vartojimo mažinimas ir antrinis žaliavų panaudojimas gali tapti įtraukiančia edukacija. Mokytojai su vaikais </w:t>
      </w:r>
      <w:r w:rsidRPr="00576A10">
        <w:rPr>
          <w:bCs/>
        </w:rPr>
        <w:t xml:space="preserve">dalyvavo </w:t>
      </w:r>
      <w:r w:rsidRPr="00576A10">
        <w:t>respublikiniame pr</w:t>
      </w:r>
      <w:r w:rsidR="00CC4225">
        <w:t xml:space="preserve">ojekte „Saugus tamsoje – 2025“, </w:t>
      </w:r>
      <w:r w:rsidRPr="00576A10">
        <w:t xml:space="preserve">saugumui kelyje didinti. Veiklos metu </w:t>
      </w:r>
      <w:r w:rsidRPr="00576A10">
        <w:rPr>
          <w:bCs/>
        </w:rPr>
        <w:t>prisimintos</w:t>
      </w:r>
      <w:r w:rsidRPr="00576A10">
        <w:t xml:space="preserve"> saugaus elgesio taisyklės,</w:t>
      </w:r>
      <w:r w:rsidR="00E80F10" w:rsidRPr="00576A10">
        <w:rPr>
          <w:bCs/>
        </w:rPr>
        <w:t xml:space="preserve"> padėta</w:t>
      </w:r>
      <w:r w:rsidR="00E80F10" w:rsidRPr="00576A10">
        <w:t xml:space="preserve"> vaikams suprasti matomumo svarbą ir </w:t>
      </w:r>
      <w:r w:rsidR="00E80F10" w:rsidRPr="00576A10">
        <w:rPr>
          <w:bCs/>
        </w:rPr>
        <w:t>ugdyti</w:t>
      </w:r>
      <w:r w:rsidR="00E80F10" w:rsidRPr="00576A10">
        <w:t xml:space="preserve"> atsakomybę už savo bei kitų saugumą gatvėje</w:t>
      </w:r>
      <w:r w:rsidRPr="00576A10">
        <w:t>.</w:t>
      </w:r>
    </w:p>
    <w:p w14:paraId="489E1556" w14:textId="77777777" w:rsidR="006D243C" w:rsidRPr="00576A10" w:rsidRDefault="006D243C" w:rsidP="001F07CF">
      <w:pPr>
        <w:pStyle w:val="prastasiniatinklio"/>
        <w:spacing w:before="0" w:beforeAutospacing="0" w:after="0" w:afterAutospacing="0" w:line="276" w:lineRule="auto"/>
        <w:ind w:firstLine="720"/>
        <w:jc w:val="both"/>
      </w:pPr>
      <w:r w:rsidRPr="00576A10">
        <w:lastRenderedPageBreak/>
        <w:t xml:space="preserve">Mokykloje puoselėta tvari ir sveika aplinka, kurioje ekologinis sąmoningumas ugdytas per inovatyvų antrinių žaliavų panaudojimą, ekologinio maitinimo diegimą bei kūrybišką bendruomenės įsitraukimą į unikalius projektus. </w:t>
      </w:r>
      <w:r w:rsidR="00CC4225">
        <w:t>K</w:t>
      </w:r>
      <w:r w:rsidR="00CC4225" w:rsidRPr="00576A10">
        <w:t>alėdiniu laikotarpiu</w:t>
      </w:r>
      <w:r w:rsidR="00CC4225">
        <w:t xml:space="preserve"> buvo atsisakyta </w:t>
      </w:r>
      <w:r w:rsidR="00CC4225" w:rsidRPr="00576A10">
        <w:t>masinės gamybos papuošalų,</w:t>
      </w:r>
      <w:r w:rsidR="00CC4225">
        <w:t xml:space="preserve"> puošiant aplinką vaikų gamintais žaisliukais, dekoracijomis. Dalyvauta </w:t>
      </w:r>
      <w:r w:rsidR="000A5EBB" w:rsidRPr="00576A10">
        <w:t xml:space="preserve"> </w:t>
      </w:r>
      <w:r w:rsidR="00CC4225">
        <w:t>i</w:t>
      </w:r>
      <w:r w:rsidR="000A5EBB" w:rsidRPr="00576A10">
        <w:t>niciatyvos</w:t>
      </w:r>
      <w:r w:rsidR="00CC4225">
        <w:t>e</w:t>
      </w:r>
      <w:r w:rsidR="000A5EBB" w:rsidRPr="00576A10">
        <w:t xml:space="preserve"> „Papuošk eglutę be plastiko“, „Draugystės miestas“</w:t>
      </w:r>
      <w:r w:rsidR="00E80F10" w:rsidRPr="00576A10">
        <w:t>,</w:t>
      </w:r>
      <w:r w:rsidR="000A5EBB" w:rsidRPr="00576A10">
        <w:t xml:space="preserve"> „Tvarus kalėdinis miestelis“</w:t>
      </w:r>
      <w:r w:rsidR="00CC4225">
        <w:t>.</w:t>
      </w:r>
      <w:r w:rsidR="000A5EBB" w:rsidRPr="00576A10">
        <w:t xml:space="preserve"> Prie šių pokyčių </w:t>
      </w:r>
      <w:r w:rsidR="000A5EBB" w:rsidRPr="00576A10">
        <w:rPr>
          <w:bCs/>
        </w:rPr>
        <w:t>prisidėjo</w:t>
      </w:r>
      <w:r w:rsidR="000A5EBB" w:rsidRPr="00576A10">
        <w:t xml:space="preserve"> tėveliai, savo pastangomis </w:t>
      </w:r>
      <w:r w:rsidR="000A5EBB" w:rsidRPr="00576A10">
        <w:rPr>
          <w:bCs/>
        </w:rPr>
        <w:t>padėję</w:t>
      </w:r>
      <w:r w:rsidR="000A5EBB" w:rsidRPr="00576A10">
        <w:t xml:space="preserve"> sukurti estetišką, gamtai draugišką šventę. </w:t>
      </w:r>
      <w:r w:rsidR="00CC4225">
        <w:t xml:space="preserve">Veikla </w:t>
      </w:r>
      <w:r w:rsidR="00CC4225">
        <w:rPr>
          <w:bCs/>
        </w:rPr>
        <w:t>apibendrinta</w:t>
      </w:r>
      <w:r w:rsidR="000A5EBB" w:rsidRPr="00576A10">
        <w:t xml:space="preserve"> skaitmeniniame kataloge „Tvari pasaka prasideda čia...“</w:t>
      </w:r>
    </w:p>
    <w:p w14:paraId="73A54E6B" w14:textId="77777777" w:rsidR="000A5EBB" w:rsidRPr="004710FD" w:rsidRDefault="00CC4225" w:rsidP="001F07CF">
      <w:pPr>
        <w:pStyle w:val="prastasiniatinklio"/>
        <w:spacing w:before="0" w:beforeAutospacing="0" w:after="0" w:afterAutospacing="0" w:line="276" w:lineRule="auto"/>
        <w:ind w:firstLine="720"/>
        <w:jc w:val="both"/>
      </w:pPr>
      <w:r w:rsidRPr="004710FD">
        <w:t>(</w:t>
      </w:r>
      <w:hyperlink r:id="rId8" w:history="1">
        <w:r w:rsidR="000A5EBB" w:rsidRPr="004710FD">
          <w:rPr>
            <w:rStyle w:val="Hipersaitas"/>
          </w:rPr>
          <w:t>https://www.facebook.com/61583922752530/videos/pcb.122097811113130758/1246163233940087</w:t>
        </w:r>
      </w:hyperlink>
      <w:r w:rsidRPr="004710FD">
        <w:t>)</w:t>
      </w:r>
      <w:r w:rsidR="004710FD">
        <w:t>.</w:t>
      </w:r>
    </w:p>
    <w:p w14:paraId="27BE5855" w14:textId="77777777" w:rsidR="00E80F10" w:rsidRPr="00576A10" w:rsidRDefault="00E80F10" w:rsidP="001F07CF">
      <w:pPr>
        <w:pStyle w:val="prastasiniatinklio"/>
        <w:spacing w:before="0" w:beforeAutospacing="0" w:after="0" w:afterAutospacing="0" w:line="276" w:lineRule="auto"/>
        <w:ind w:firstLine="720"/>
        <w:jc w:val="both"/>
      </w:pPr>
      <w:r w:rsidRPr="00576A10">
        <w:t xml:space="preserve">Mokyklos bendruomenė įsitraukė į pilietines ir socialines iniciatyvas, stiprinančias vaikų vertybinį pagrindą. Minint </w:t>
      </w:r>
      <w:r w:rsidRPr="00576A10">
        <w:rPr>
          <w:bCs/>
        </w:rPr>
        <w:t>Pasaulinę vaiko teisių dieną</w:t>
      </w:r>
      <w:r w:rsidRPr="00576A10">
        <w:t xml:space="preserve">, prisijungta prie respublikinio projekto „Maži delniukai – didelis pasaulis“. Per kūrybą, žaidimus bei diskusijas ugdytiniams ir mokytojams dar kartą </w:t>
      </w:r>
      <w:r w:rsidRPr="00576A10">
        <w:rPr>
          <w:bCs/>
        </w:rPr>
        <w:t>priminta</w:t>
      </w:r>
      <w:r w:rsidRPr="00576A10">
        <w:t xml:space="preserve"> esminė vaiko teisė augti saugiam, mylimam ir išgirstam. </w:t>
      </w:r>
    </w:p>
    <w:p w14:paraId="4C4F794A" w14:textId="77777777" w:rsidR="00E80F10" w:rsidRPr="00576A10" w:rsidRDefault="00E80F10" w:rsidP="001F07CF">
      <w:pPr>
        <w:pStyle w:val="prastasiniatinklio"/>
        <w:spacing w:before="0" w:beforeAutospacing="0" w:after="0" w:afterAutospacing="0" w:line="276" w:lineRule="auto"/>
        <w:ind w:firstLine="720"/>
        <w:jc w:val="both"/>
      </w:pPr>
      <w:r w:rsidRPr="00576A10">
        <w:t xml:space="preserve">Socialinės ir emocinės kompetencijos </w:t>
      </w:r>
      <w:r w:rsidRPr="00576A10">
        <w:rPr>
          <w:bCs/>
        </w:rPr>
        <w:t>ugdytos</w:t>
      </w:r>
      <w:r w:rsidRPr="00576A10">
        <w:t xml:space="preserve"> dalyvaujant pilietinėje iniciatyvoje „Tolerancijos gatvė“. Kurdami simbolinę gatvę, vaikai </w:t>
      </w:r>
      <w:r w:rsidRPr="00576A10">
        <w:rPr>
          <w:bCs/>
        </w:rPr>
        <w:t>mokėsi</w:t>
      </w:r>
      <w:r w:rsidRPr="00576A10">
        <w:t xml:space="preserve"> suprasti tolerancijos prasmę, priimti kitų skirtumus bei vertinti draugystę. Šią temą papildė ir Tarptautinei asmenų su negalia dienai skirtas projektas „Unikalūs kaip žvaigždės – 2“, kuris </w:t>
      </w:r>
      <w:r w:rsidRPr="00576A10">
        <w:rPr>
          <w:bCs/>
        </w:rPr>
        <w:t>padėjo</w:t>
      </w:r>
      <w:r w:rsidRPr="00576A10">
        <w:t xml:space="preserve"> mažiesiems geriau pažinti bendraamžių skirtumus bei </w:t>
      </w:r>
      <w:r w:rsidRPr="00576A10">
        <w:rPr>
          <w:bCs/>
        </w:rPr>
        <w:t>puoselėti</w:t>
      </w:r>
      <w:r w:rsidRPr="00576A10">
        <w:t xml:space="preserve"> atvirumą kiekvienam žmogui.</w:t>
      </w:r>
    </w:p>
    <w:p w14:paraId="1FECDF81" w14:textId="77777777" w:rsidR="0064646C" w:rsidRPr="00576A10" w:rsidRDefault="0064646C" w:rsidP="001F07CF">
      <w:pPr>
        <w:pStyle w:val="prastasiniatinklio"/>
        <w:spacing w:before="0" w:beforeAutospacing="0" w:after="0" w:afterAutospacing="0" w:line="276" w:lineRule="auto"/>
        <w:ind w:firstLine="720"/>
        <w:jc w:val="both"/>
      </w:pPr>
      <w:r w:rsidRPr="00576A10">
        <w:t xml:space="preserve">2025 metais </w:t>
      </w:r>
      <w:r w:rsidR="00086B83">
        <w:t xml:space="preserve">mokykloje </w:t>
      </w:r>
      <w:r w:rsidRPr="00576A10">
        <w:rPr>
          <w:bCs/>
        </w:rPr>
        <w:t>pradėtas</w:t>
      </w:r>
      <w:r w:rsidRPr="00576A10">
        <w:t xml:space="preserve"> diegti ekologinio maitinimo modelis. Maisto gamyboje </w:t>
      </w:r>
      <w:r w:rsidRPr="00576A10">
        <w:rPr>
          <w:bCs/>
        </w:rPr>
        <w:t>teikta</w:t>
      </w:r>
      <w:r w:rsidRPr="00576A10">
        <w:t xml:space="preserve"> pirmenybė šviežiam, sezoniniam derliui</w:t>
      </w:r>
      <w:r w:rsidR="00086B83">
        <w:t>, p</w:t>
      </w:r>
      <w:r w:rsidRPr="00576A10">
        <w:t xml:space="preserve">roduktai </w:t>
      </w:r>
      <w:r w:rsidRPr="00576A10">
        <w:rPr>
          <w:bCs/>
        </w:rPr>
        <w:t>pirkti</w:t>
      </w:r>
      <w:r w:rsidRPr="00576A10">
        <w:t xml:space="preserve"> atsižvelgiant į jų ekologinį ženklinimą (pvz., „Rakto skylutė“, ES ekologinis ženklas). Priešmokyklinio amžiaus grupėse </w:t>
      </w:r>
      <w:r w:rsidRPr="00576A10">
        <w:rPr>
          <w:bCs/>
        </w:rPr>
        <w:t>įdiegtas</w:t>
      </w:r>
      <w:r w:rsidRPr="00576A10">
        <w:t xml:space="preserve"> dalinis „Švediško stalo“ principas, kuris ne tik </w:t>
      </w:r>
      <w:r w:rsidRPr="00576A10">
        <w:rPr>
          <w:bCs/>
        </w:rPr>
        <w:t>skatin</w:t>
      </w:r>
      <w:r w:rsidR="00041D6E" w:rsidRPr="00576A10">
        <w:rPr>
          <w:bCs/>
        </w:rPr>
        <w:t>a</w:t>
      </w:r>
      <w:r w:rsidRPr="00576A10">
        <w:t xml:space="preserve"> vaikų savarankiškumą, bet ir nuolat </w:t>
      </w:r>
      <w:r w:rsidRPr="00576A10">
        <w:rPr>
          <w:bCs/>
        </w:rPr>
        <w:t>formuoja</w:t>
      </w:r>
      <w:r w:rsidRPr="00576A10">
        <w:t xml:space="preserve"> kultūringo valgymo įpročius. </w:t>
      </w:r>
    </w:p>
    <w:p w14:paraId="5D47269D" w14:textId="77777777" w:rsidR="0064646C" w:rsidRPr="00576A10" w:rsidRDefault="0064646C" w:rsidP="001F07CF">
      <w:pPr>
        <w:pStyle w:val="prastasiniatinklio"/>
        <w:spacing w:before="0" w:beforeAutospacing="0" w:after="0" w:afterAutospacing="0" w:line="276" w:lineRule="auto"/>
        <w:ind w:firstLine="720"/>
        <w:jc w:val="both"/>
      </w:pPr>
      <w:r w:rsidRPr="00576A10">
        <w:t xml:space="preserve">Atsižvelgiant į šiuolaikinius vaikų tėvų poreikius, </w:t>
      </w:r>
      <w:r w:rsidRPr="00576A10">
        <w:rPr>
          <w:bCs/>
        </w:rPr>
        <w:t>peržiūrėta</w:t>
      </w:r>
      <w:r w:rsidRPr="00576A10">
        <w:t xml:space="preserve"> poilsio organizavimo tvarka. Kiekvienam nemiegančiam vaikui, suderinus su tėvais, </w:t>
      </w:r>
      <w:r w:rsidRPr="00576A10">
        <w:rPr>
          <w:bCs/>
        </w:rPr>
        <w:t>surasti</w:t>
      </w:r>
      <w:r w:rsidRPr="00576A10">
        <w:t xml:space="preserve"> ir </w:t>
      </w:r>
      <w:r w:rsidRPr="00576A10">
        <w:rPr>
          <w:bCs/>
        </w:rPr>
        <w:t>pritaikyti</w:t>
      </w:r>
      <w:r w:rsidRPr="00576A10">
        <w:t xml:space="preserve"> tinkamiausi pasyvaus poilsio sprendimai, užtikrinantys individualų vaiko ritmą.</w:t>
      </w:r>
    </w:p>
    <w:p w14:paraId="0DA12B35" w14:textId="77777777" w:rsidR="0064646C" w:rsidRPr="00576A10" w:rsidRDefault="0064646C" w:rsidP="001F07CF">
      <w:pPr>
        <w:spacing w:line="276" w:lineRule="auto"/>
        <w:ind w:firstLine="720"/>
        <w:jc w:val="both"/>
        <w:rPr>
          <w:sz w:val="24"/>
          <w:szCs w:val="24"/>
        </w:rPr>
      </w:pPr>
      <w:r w:rsidRPr="00576A10">
        <w:rPr>
          <w:sz w:val="24"/>
          <w:szCs w:val="24"/>
          <w:lang w:eastAsia="lt-LT"/>
        </w:rPr>
        <w:t>Tėvų pritarimu, 2025 metais</w:t>
      </w:r>
      <w:r w:rsidRPr="00576A10">
        <w:rPr>
          <w:sz w:val="24"/>
          <w:szCs w:val="24"/>
        </w:rPr>
        <w:t xml:space="preserve"> buvo tęsiami priešmokyklinio amžiaus vaikų užsiėmimai baseine „</w:t>
      </w:r>
      <w:proofErr w:type="spellStart"/>
      <w:r w:rsidRPr="00576A10">
        <w:rPr>
          <w:sz w:val="24"/>
          <w:szCs w:val="24"/>
        </w:rPr>
        <w:t>Bangenis</w:t>
      </w:r>
      <w:proofErr w:type="spellEnd"/>
      <w:r w:rsidRPr="00576A10">
        <w:rPr>
          <w:sz w:val="24"/>
          <w:szCs w:val="24"/>
        </w:rPr>
        <w:t>“, kurių metu apie 90 proc. vaikų išmoko plaukti, patyrė džiugių emocijų</w:t>
      </w:r>
      <w:r w:rsidR="00041D6E" w:rsidRPr="00576A10">
        <w:rPr>
          <w:sz w:val="24"/>
          <w:szCs w:val="24"/>
        </w:rPr>
        <w:t>, grūdinosi;</w:t>
      </w:r>
      <w:r w:rsidRPr="00576A10">
        <w:rPr>
          <w:sz w:val="24"/>
          <w:szCs w:val="24"/>
        </w:rPr>
        <w:t xml:space="preserve"> sudarytos sąlygos sportinių šokių, </w:t>
      </w:r>
      <w:proofErr w:type="spellStart"/>
      <w:r w:rsidRPr="00576A10">
        <w:rPr>
          <w:sz w:val="24"/>
          <w:szCs w:val="24"/>
        </w:rPr>
        <w:t>robotikos</w:t>
      </w:r>
      <w:proofErr w:type="spellEnd"/>
      <w:r w:rsidRPr="00576A10">
        <w:rPr>
          <w:sz w:val="24"/>
          <w:szCs w:val="24"/>
        </w:rPr>
        <w:t>, krepšinio papildomoms veikloms mokykloje vykdyti.</w:t>
      </w:r>
    </w:p>
    <w:p w14:paraId="7B033F61" w14:textId="77777777" w:rsidR="0064646C" w:rsidRPr="00576A10" w:rsidRDefault="0064646C" w:rsidP="001F07CF">
      <w:pPr>
        <w:pStyle w:val="prastasiniatinklio"/>
        <w:spacing w:before="0" w:beforeAutospacing="0" w:after="0" w:afterAutospacing="0" w:line="276" w:lineRule="auto"/>
        <w:ind w:firstLine="720"/>
        <w:jc w:val="both"/>
      </w:pPr>
      <w:r w:rsidRPr="00576A10">
        <w:t xml:space="preserve">Sveikatingumo ir fizinio aktyvumo skatinimas tapo viena iš sričių, </w:t>
      </w:r>
      <w:r w:rsidRPr="00576A10">
        <w:rPr>
          <w:bCs/>
        </w:rPr>
        <w:t>apjungusių</w:t>
      </w:r>
      <w:r w:rsidRPr="00576A10">
        <w:t xml:space="preserve"> mokytojus, tėvus ir vaikus. Pedagogai </w:t>
      </w:r>
      <w:r w:rsidRPr="00576A10">
        <w:rPr>
          <w:bCs/>
        </w:rPr>
        <w:t>dalyvavo</w:t>
      </w:r>
      <w:r w:rsidRPr="00576A10">
        <w:t xml:space="preserve"> mokymuose „Fizinio aktyvumo svarba vaikui. Kaip įdomiai ir įtraukiančiai skatinti vaikų fizinį aktyvumą lauke ir viduje“, „Ryto mankštelė“ bei „Meditacijos vaikams“, o tėvams </w:t>
      </w:r>
      <w:r w:rsidR="00086B83">
        <w:t xml:space="preserve">sudarytos sąlygos klausytis </w:t>
      </w:r>
      <w:r w:rsidRPr="00576A10">
        <w:rPr>
          <w:bCs/>
        </w:rPr>
        <w:t>nemokam</w:t>
      </w:r>
      <w:r w:rsidR="00086B83">
        <w:rPr>
          <w:bCs/>
        </w:rPr>
        <w:t>ų</w:t>
      </w:r>
      <w:r w:rsidRPr="00576A10">
        <w:rPr>
          <w:bCs/>
        </w:rPr>
        <w:t xml:space="preserve"> nuotolin</w:t>
      </w:r>
      <w:r w:rsidR="00086B83">
        <w:rPr>
          <w:bCs/>
        </w:rPr>
        <w:t>ių</w:t>
      </w:r>
      <w:r w:rsidRPr="00576A10">
        <w:rPr>
          <w:bCs/>
        </w:rPr>
        <w:t xml:space="preserve"> paskait</w:t>
      </w:r>
      <w:r w:rsidR="00086B83">
        <w:rPr>
          <w:bCs/>
        </w:rPr>
        <w:t>ų</w:t>
      </w:r>
      <w:r w:rsidRPr="00576A10">
        <w:rPr>
          <w:bCs/>
        </w:rPr>
        <w:t xml:space="preserve">: </w:t>
      </w:r>
      <w:r w:rsidRPr="00576A10">
        <w:t xml:space="preserve">„Fizinio aktyvumo svarba vaikui. Kaip skatinti vaikų fizinį aktyvumą namuose?“, „Vaikų psichologijos apžvalga“, „Bendradarbiavimas su tėvais, grįžtamojo ryšio svarba sėkmingai vaiko </w:t>
      </w:r>
      <w:proofErr w:type="spellStart"/>
      <w:r w:rsidRPr="00576A10">
        <w:t>ūgčiai</w:t>
      </w:r>
      <w:proofErr w:type="spellEnd"/>
      <w:r w:rsidRPr="00576A10">
        <w:t>“, „Kaip valdyti vaikų pyk</w:t>
      </w:r>
      <w:r w:rsidR="00041D6E" w:rsidRPr="00576A10">
        <w:t>čio priepuolius? Ribos ir ryšys</w:t>
      </w:r>
      <w:r w:rsidRPr="00576A10">
        <w:t>/santykis“, „Kaip kalbėti apie lytiškumą su mažais vaikais“ ir kt.</w:t>
      </w:r>
    </w:p>
    <w:p w14:paraId="46A3761B" w14:textId="77777777" w:rsidR="0064646C" w:rsidRPr="00576A10" w:rsidRDefault="0064646C" w:rsidP="001F07CF">
      <w:pPr>
        <w:spacing w:line="276" w:lineRule="auto"/>
        <w:ind w:firstLine="720"/>
        <w:jc w:val="both"/>
        <w:rPr>
          <w:sz w:val="24"/>
          <w:szCs w:val="24"/>
        </w:rPr>
      </w:pPr>
      <w:r w:rsidRPr="00576A10">
        <w:rPr>
          <w:sz w:val="24"/>
          <w:szCs w:val="24"/>
        </w:rPr>
        <w:t xml:space="preserve">Jau keletą metų mokyklos bendruomenė dalyvauja Lietuvos ikimokyklinio ugdymo įstaigų projekte „Lietuvos mažųjų žaidynės“. Du mokytojai dalyvavo šiai veiklai skirtuose mokymuose, o vaikams buvo sudarytos sąlygos dalyvauti žaismingose virtualiose fizinio ugdymo pamokėlėse.  </w:t>
      </w:r>
    </w:p>
    <w:p w14:paraId="07F6CC0B" w14:textId="77777777" w:rsidR="0064646C" w:rsidRPr="00576A10" w:rsidRDefault="0064646C" w:rsidP="001F07CF">
      <w:pPr>
        <w:spacing w:line="276" w:lineRule="auto"/>
        <w:ind w:firstLine="720"/>
        <w:jc w:val="both"/>
        <w:rPr>
          <w:sz w:val="24"/>
          <w:szCs w:val="24"/>
        </w:rPr>
      </w:pPr>
      <w:r w:rsidRPr="00576A10">
        <w:rPr>
          <w:sz w:val="24"/>
          <w:szCs w:val="24"/>
        </w:rPr>
        <w:t>Mokykla yra Lietuvos tautinio olimpinio judėjimo narė (LTOK). 2025 metais buvo pateikta paraiška ir gautas finansavimas (350 Eur) projektui „Trys kartos – olimpiniame sūkury 2025“ vykdyti. Vykd</w:t>
      </w:r>
      <w:r w:rsidR="00507A56">
        <w:rPr>
          <w:sz w:val="24"/>
          <w:szCs w:val="24"/>
        </w:rPr>
        <w:t xml:space="preserve">ytos veiklos </w:t>
      </w:r>
      <w:r w:rsidRPr="00576A10">
        <w:rPr>
          <w:sz w:val="24"/>
          <w:szCs w:val="24"/>
        </w:rPr>
        <w:t>susietos su pilietiškumu ir bendruomeniškum</w:t>
      </w:r>
      <w:r w:rsidR="00507A56">
        <w:rPr>
          <w:sz w:val="24"/>
          <w:szCs w:val="24"/>
        </w:rPr>
        <w:t>u, kurių</w:t>
      </w:r>
      <w:r w:rsidRPr="00576A10">
        <w:rPr>
          <w:sz w:val="24"/>
          <w:szCs w:val="24"/>
        </w:rPr>
        <w:t xml:space="preserve"> metu siekėme trijų kartų bendrystės: vaikai-tėvai-seneliai.</w:t>
      </w:r>
    </w:p>
    <w:p w14:paraId="21FE7A7F" w14:textId="77777777" w:rsidR="0064646C" w:rsidRPr="00576A10" w:rsidRDefault="0064646C" w:rsidP="001F07CF">
      <w:pPr>
        <w:pStyle w:val="prastasiniatinklio"/>
        <w:spacing w:before="0" w:beforeAutospacing="0" w:after="0" w:afterAutospacing="0" w:line="276" w:lineRule="auto"/>
        <w:ind w:firstLine="720"/>
        <w:jc w:val="both"/>
      </w:pPr>
      <w:r w:rsidRPr="00086B83">
        <w:lastRenderedPageBreak/>
        <w:t xml:space="preserve">Visiems mokyklos </w:t>
      </w:r>
      <w:r w:rsidR="00086B83" w:rsidRPr="00086B83">
        <w:t xml:space="preserve">vaikams </w:t>
      </w:r>
      <w:r w:rsidRPr="00086B83">
        <w:t>buvo teikiamos prevencin</w:t>
      </w:r>
      <w:r w:rsidR="00086B83" w:rsidRPr="00086B83">
        <w:t>ės socialinio ugdymo programos</w:t>
      </w:r>
      <w:r w:rsidR="00D714C9" w:rsidRPr="00086B83">
        <w:t xml:space="preserve"> </w:t>
      </w:r>
      <w:r w:rsidR="00086B83" w:rsidRPr="00086B83">
        <w:t>„</w:t>
      </w:r>
      <w:proofErr w:type="spellStart"/>
      <w:r w:rsidR="00086B83" w:rsidRPr="00086B83">
        <w:t>Kimochis</w:t>
      </w:r>
      <w:proofErr w:type="spellEnd"/>
      <w:r w:rsidR="00086B83" w:rsidRPr="00086B83">
        <w:t>“ ir „Galvok vienodai“ („</w:t>
      </w:r>
      <w:proofErr w:type="spellStart"/>
      <w:r w:rsidR="00086B83" w:rsidRPr="00086B83">
        <w:t>Think</w:t>
      </w:r>
      <w:proofErr w:type="spellEnd"/>
      <w:r w:rsidR="00086B83" w:rsidRPr="00086B83">
        <w:t xml:space="preserve"> </w:t>
      </w:r>
      <w:proofErr w:type="spellStart"/>
      <w:r w:rsidR="00086B83" w:rsidRPr="00086B83">
        <w:t>Equal</w:t>
      </w:r>
      <w:proofErr w:type="spellEnd"/>
      <w:r w:rsidR="00086B83" w:rsidRPr="00086B83">
        <w:t xml:space="preserve">“), kurios </w:t>
      </w:r>
      <w:r w:rsidR="00086B83" w:rsidRPr="00086B83">
        <w:rPr>
          <w:bCs/>
        </w:rPr>
        <w:t>padeda</w:t>
      </w:r>
      <w:r w:rsidR="00086B83" w:rsidRPr="00086B83">
        <w:t xml:space="preserve"> vaikams įveikti kylančius sunkumus, </w:t>
      </w:r>
      <w:r w:rsidR="00086B83" w:rsidRPr="00086B83">
        <w:rPr>
          <w:bCs/>
        </w:rPr>
        <w:t>skatina</w:t>
      </w:r>
      <w:r w:rsidR="00086B83" w:rsidRPr="00086B83">
        <w:t xml:space="preserve"> jų emocinę gerovę ir </w:t>
      </w:r>
      <w:r w:rsidR="00086B83" w:rsidRPr="00086B83">
        <w:rPr>
          <w:bCs/>
        </w:rPr>
        <w:t>kuria</w:t>
      </w:r>
      <w:r w:rsidR="00086B83" w:rsidRPr="00086B83">
        <w:t xml:space="preserve"> saugią, bendruomenę; </w:t>
      </w:r>
      <w:r w:rsidR="00086B83" w:rsidRPr="00086B83">
        <w:rPr>
          <w:bCs/>
        </w:rPr>
        <w:t>integruota</w:t>
      </w:r>
      <w:r w:rsidR="00086B83" w:rsidRPr="00086B83">
        <w:t xml:space="preserve"> A</w:t>
      </w:r>
      <w:r w:rsidRPr="00086B83">
        <w:t xml:space="preserve">lkoholio, tabako ir kitų psichiką veikiančių medžiagų prevencijos programa, formuojanti sveikos gyvensenos vertybines nuostatas nuo mažens. </w:t>
      </w:r>
      <w:proofErr w:type="spellStart"/>
      <w:r w:rsidRPr="00086B83">
        <w:t>Logopedinės</w:t>
      </w:r>
      <w:proofErr w:type="spellEnd"/>
      <w:r w:rsidRPr="00086B83">
        <w:t xml:space="preserve"> pagalbos srityje </w:t>
      </w:r>
      <w:r w:rsidRPr="00086B83">
        <w:rPr>
          <w:bCs/>
        </w:rPr>
        <w:t>taikytas</w:t>
      </w:r>
      <w:r w:rsidR="00507A56" w:rsidRPr="00086B83">
        <w:t xml:space="preserve"> netradicinis metodas - </w:t>
      </w:r>
      <w:r w:rsidRPr="00086B83">
        <w:t xml:space="preserve">kartą per mėnesį užsiėmimuose </w:t>
      </w:r>
      <w:r w:rsidRPr="00086B83">
        <w:rPr>
          <w:bCs/>
        </w:rPr>
        <w:t>integruota</w:t>
      </w:r>
      <w:r w:rsidRPr="00086B83">
        <w:t xml:space="preserve"> EBRU terapija (piešimas ant vandens), kartu </w:t>
      </w:r>
      <w:r w:rsidRPr="00086B83">
        <w:rPr>
          <w:bCs/>
        </w:rPr>
        <w:t>klausantis</w:t>
      </w:r>
      <w:r w:rsidRPr="00086B83">
        <w:t xml:space="preserve"> M. K. Čiurlionio muzikos</w:t>
      </w:r>
      <w:r w:rsidR="00086B83" w:rsidRPr="00086B83">
        <w:t xml:space="preserve">, kurie </w:t>
      </w:r>
      <w:r w:rsidRPr="00086B83">
        <w:rPr>
          <w:bCs/>
        </w:rPr>
        <w:t>padėjo</w:t>
      </w:r>
      <w:r w:rsidRPr="00086B83">
        <w:t xml:space="preserve"> lavinti vaikų kalbinius gebėjimus, gerinti jų </w:t>
      </w:r>
      <w:proofErr w:type="spellStart"/>
      <w:r w:rsidRPr="00086B83">
        <w:t>psichoemocinę</w:t>
      </w:r>
      <w:proofErr w:type="spellEnd"/>
      <w:r w:rsidRPr="00086B83">
        <w:t xml:space="preserve"> būklę.</w:t>
      </w:r>
    </w:p>
    <w:p w14:paraId="3AAE0BF7" w14:textId="77777777" w:rsidR="0064646C" w:rsidRPr="00576A10" w:rsidRDefault="0064646C" w:rsidP="001F07CF">
      <w:pPr>
        <w:spacing w:line="276" w:lineRule="auto"/>
        <w:ind w:firstLine="720"/>
        <w:jc w:val="both"/>
        <w:rPr>
          <w:sz w:val="24"/>
          <w:szCs w:val="24"/>
        </w:rPr>
      </w:pPr>
      <w:r w:rsidRPr="00576A10">
        <w:rPr>
          <w:sz w:val="24"/>
          <w:szCs w:val="24"/>
        </w:rPr>
        <w:t>Mokykla nuo 2011 metų dalyvauja „Vaisių vartojimo skatinimas mokyklose“ ir „Pienas vaikams“ programose. Tėvai teigiamai vertina</w:t>
      </w:r>
      <w:r w:rsidR="00086B83">
        <w:rPr>
          <w:sz w:val="24"/>
          <w:szCs w:val="24"/>
        </w:rPr>
        <w:t xml:space="preserve"> šių programų vykdymą mokykloje ir</w:t>
      </w:r>
      <w:r w:rsidRPr="00576A10">
        <w:rPr>
          <w:sz w:val="24"/>
          <w:szCs w:val="24"/>
        </w:rPr>
        <w:t xml:space="preserve"> teigia</w:t>
      </w:r>
      <w:r w:rsidR="002924C5" w:rsidRPr="00576A10">
        <w:rPr>
          <w:sz w:val="24"/>
          <w:szCs w:val="24"/>
        </w:rPr>
        <w:t>,</w:t>
      </w:r>
      <w:r w:rsidRPr="00576A10">
        <w:rPr>
          <w:sz w:val="24"/>
          <w:szCs w:val="24"/>
        </w:rPr>
        <w:t xml:space="preserve"> pastebėję teigiamus vaikų mitybos įpročių pokyčius, ypač vartojant vaisius, daržoves. </w:t>
      </w:r>
    </w:p>
    <w:p w14:paraId="420DD48D" w14:textId="77777777" w:rsidR="0064646C" w:rsidRPr="00576A10" w:rsidRDefault="0064646C" w:rsidP="001F07CF">
      <w:pPr>
        <w:pStyle w:val="prastasiniatinklio"/>
        <w:spacing w:before="0" w:beforeAutospacing="0" w:after="0" w:afterAutospacing="0" w:line="276" w:lineRule="auto"/>
        <w:ind w:firstLine="720"/>
        <w:jc w:val="both"/>
      </w:pPr>
      <w:r w:rsidRPr="00576A10">
        <w:t xml:space="preserve">Bendradarbiaujant su Anykščių kultūros ir sporto centru, ugdytiniai dalyvavo varžybose „Diena su futbolo kamuoliu“ bei „585 minučių estafetinis bėgimas“, skirtame Anykščių miesto gimtadieniui paminėti. Mokykloje nuosekliai </w:t>
      </w:r>
      <w:r w:rsidRPr="00576A10">
        <w:rPr>
          <w:bCs/>
        </w:rPr>
        <w:t>tęsiamas</w:t>
      </w:r>
      <w:r w:rsidRPr="00576A10">
        <w:t xml:space="preserve"> ilgalaikis respublikinis projektas „</w:t>
      </w:r>
      <w:proofErr w:type="spellStart"/>
      <w:r w:rsidRPr="00576A10">
        <w:t>Futboliukas</w:t>
      </w:r>
      <w:proofErr w:type="spellEnd"/>
      <w:r w:rsidRPr="00576A10">
        <w:t>“</w:t>
      </w:r>
      <w:r w:rsidR="002924C5" w:rsidRPr="00576A10">
        <w:t xml:space="preserve">, </w:t>
      </w:r>
      <w:r w:rsidRPr="00576A10">
        <w:t xml:space="preserve">aktyviai </w:t>
      </w:r>
      <w:r w:rsidRPr="00576A10">
        <w:rPr>
          <w:bCs/>
        </w:rPr>
        <w:t>prisijungta</w:t>
      </w:r>
      <w:r w:rsidRPr="00576A10">
        <w:t xml:space="preserve"> prie „Solidarumo bėgimo 2025“, „Europos judumo savaitės“ bei respublikinės sveikos gyvensenos savaitės „Augu sveikas ir judrus“ iniciatyvų. </w:t>
      </w:r>
    </w:p>
    <w:p w14:paraId="27A00C8D" w14:textId="77777777" w:rsidR="00135825" w:rsidRPr="00576A10" w:rsidRDefault="00135825" w:rsidP="001F07CF">
      <w:pPr>
        <w:pStyle w:val="prastasiniatinklio"/>
        <w:spacing w:before="0" w:beforeAutospacing="0" w:after="0" w:afterAutospacing="0" w:line="276" w:lineRule="auto"/>
        <w:ind w:firstLine="720"/>
        <w:jc w:val="both"/>
      </w:pPr>
      <w:r w:rsidRPr="00576A10">
        <w:t xml:space="preserve">Mokytojai ir švietimo pagalbos specialistai </w:t>
      </w:r>
      <w:r w:rsidR="00025451">
        <w:t>gilino</w:t>
      </w:r>
      <w:r w:rsidRPr="00576A10">
        <w:t xml:space="preserve"> </w:t>
      </w:r>
      <w:r w:rsidR="00025451">
        <w:t>asmenines</w:t>
      </w:r>
      <w:r w:rsidRPr="00576A10">
        <w:t xml:space="preserve"> kompetencijas</w:t>
      </w:r>
      <w:r w:rsidR="00025451">
        <w:t>,</w:t>
      </w:r>
      <w:r w:rsidRPr="00576A10">
        <w:t xml:space="preserve"> dalyvaudami rajono renginiuose bei stebėdami kitų mokytojų atviras veiklas. Ypatingas dėmesys skiriamas tarpinstituciniam bendradarbiavimui, kuris padeda užtikrinti ugdymo kokybę ir tęstinumą. </w:t>
      </w:r>
      <w:r w:rsidR="00CA7CED" w:rsidRPr="00576A10">
        <w:t xml:space="preserve">Mokyklos švietimo pagalbos specialistai </w:t>
      </w:r>
      <w:r w:rsidRPr="00576A10">
        <w:t>žinias gilino renginiuose</w:t>
      </w:r>
      <w:r w:rsidR="00CA7CED" w:rsidRPr="00576A10">
        <w:t>:</w:t>
      </w:r>
      <w:r w:rsidRPr="00576A10">
        <w:t xml:space="preserve"> „Bendradarbiavimas: tėvai, mokytojai ir specialistai įtraukiojo ugdymo kontekste“, „Ugdymo organizavimas, taikant </w:t>
      </w:r>
      <w:proofErr w:type="spellStart"/>
      <w:r w:rsidRPr="00576A10">
        <w:t>įtraukties</w:t>
      </w:r>
      <w:proofErr w:type="spellEnd"/>
      <w:r w:rsidRPr="00576A10">
        <w:t xml:space="preserve"> principus Raguvos gimnazijoje“, „Pienių medus“</w:t>
      </w:r>
      <w:r w:rsidR="00025451">
        <w:t>,</w:t>
      </w:r>
      <w:r w:rsidRPr="00576A10">
        <w:t xml:space="preserve"> „Mokomės skirti -</w:t>
      </w:r>
      <w:proofErr w:type="spellStart"/>
      <w:r w:rsidRPr="00576A10">
        <w:t>au</w:t>
      </w:r>
      <w:proofErr w:type="spellEnd"/>
      <w:r w:rsidRPr="00576A10">
        <w:t>, -</w:t>
      </w:r>
      <w:proofErr w:type="spellStart"/>
      <w:r w:rsidRPr="00576A10">
        <w:t>iau</w:t>
      </w:r>
      <w:proofErr w:type="spellEnd"/>
      <w:r w:rsidRPr="00576A10">
        <w:t xml:space="preserve">. Žodžių garsinė analizė ir rašymas“. Taip pat buvo dalyvauta kviestinių ekspertų mokymuose „Kritinio mąstymo, </w:t>
      </w:r>
      <w:proofErr w:type="spellStart"/>
      <w:r w:rsidRPr="00576A10">
        <w:t>TOCfE</w:t>
      </w:r>
      <w:proofErr w:type="spellEnd"/>
      <w:r w:rsidRPr="00576A10">
        <w:t xml:space="preserve"> metodų diegimas dirbant su vaikais, turinčiais specialiųjų ugdymosi poreikių“, kurie vyko Anykščių Antano Vienuolio progimnazijoje. </w:t>
      </w:r>
    </w:p>
    <w:p w14:paraId="420E4335" w14:textId="77777777" w:rsidR="00135825" w:rsidRPr="00576A10" w:rsidRDefault="00135825" w:rsidP="001F07CF">
      <w:pPr>
        <w:pStyle w:val="prastasiniatinklio"/>
        <w:spacing w:before="0" w:beforeAutospacing="0" w:after="0" w:afterAutospacing="0" w:line="276" w:lineRule="auto"/>
        <w:ind w:firstLine="720"/>
        <w:jc w:val="both"/>
      </w:pPr>
      <w:r w:rsidRPr="00576A10">
        <w:t xml:space="preserve">Siekiant veiklos kokybės, mokykloje </w:t>
      </w:r>
      <w:r w:rsidRPr="00576A10">
        <w:rPr>
          <w:bCs/>
        </w:rPr>
        <w:t>vykdyta</w:t>
      </w:r>
      <w:r w:rsidRPr="00576A10">
        <w:t xml:space="preserve"> stebėsena: mokytojų veikla </w:t>
      </w:r>
      <w:r w:rsidRPr="00576A10">
        <w:rPr>
          <w:bCs/>
        </w:rPr>
        <w:t>vertinta</w:t>
      </w:r>
      <w:r w:rsidRPr="00576A10">
        <w:t xml:space="preserve"> pagal pedagoginės stebėsenos planą, o vaikų pažanga du</w:t>
      </w:r>
      <w:r w:rsidR="00025451">
        <w:t xml:space="preserve"> </w:t>
      </w:r>
      <w:r w:rsidRPr="00576A10">
        <w:t>kart</w:t>
      </w:r>
      <w:r w:rsidR="00025451">
        <w:t>us</w:t>
      </w:r>
      <w:r w:rsidRPr="00576A10">
        <w:t xml:space="preserve"> per metus </w:t>
      </w:r>
      <w:r w:rsidRPr="00576A10">
        <w:rPr>
          <w:bCs/>
        </w:rPr>
        <w:t>fiksuota</w:t>
      </w:r>
      <w:r w:rsidRPr="00576A10">
        <w:t xml:space="preserve"> skaitmeninėje sistemoje „Mūsų darželis“.</w:t>
      </w:r>
    </w:p>
    <w:p w14:paraId="383514C2" w14:textId="77777777" w:rsidR="0037228D" w:rsidRPr="00576A10" w:rsidRDefault="0037228D" w:rsidP="001F07CF">
      <w:pPr>
        <w:spacing w:line="276" w:lineRule="auto"/>
        <w:ind w:firstLine="720"/>
        <w:jc w:val="both"/>
        <w:rPr>
          <w:sz w:val="24"/>
          <w:szCs w:val="24"/>
        </w:rPr>
      </w:pPr>
      <w:r w:rsidRPr="00576A10">
        <w:rPr>
          <w:sz w:val="24"/>
          <w:szCs w:val="24"/>
        </w:rPr>
        <w:t>202</w:t>
      </w:r>
      <w:r w:rsidR="0018569B" w:rsidRPr="00576A10">
        <w:rPr>
          <w:sz w:val="24"/>
          <w:szCs w:val="24"/>
        </w:rPr>
        <w:t>5</w:t>
      </w:r>
      <w:r w:rsidRPr="00576A10">
        <w:rPr>
          <w:sz w:val="24"/>
          <w:szCs w:val="24"/>
        </w:rPr>
        <w:t xml:space="preserve"> metų pabaigoje atliktas visuminis mokyklos veiklos kokybės įsivertinimas. Mokytojai veiklos kokybę įsivertino 7 srityse: vaiko gerovė, ugdymas(</w:t>
      </w:r>
      <w:proofErr w:type="spellStart"/>
      <w:r w:rsidRPr="00576A10">
        <w:rPr>
          <w:sz w:val="24"/>
          <w:szCs w:val="24"/>
        </w:rPr>
        <w:t>is</w:t>
      </w:r>
      <w:proofErr w:type="spellEnd"/>
      <w:r w:rsidRPr="00576A10">
        <w:rPr>
          <w:sz w:val="24"/>
          <w:szCs w:val="24"/>
        </w:rPr>
        <w:t>), ugdymo(</w:t>
      </w:r>
      <w:proofErr w:type="spellStart"/>
      <w:r w:rsidRPr="00576A10">
        <w:rPr>
          <w:sz w:val="24"/>
          <w:szCs w:val="24"/>
        </w:rPr>
        <w:t>si</w:t>
      </w:r>
      <w:proofErr w:type="spellEnd"/>
      <w:r w:rsidRPr="00576A10">
        <w:rPr>
          <w:sz w:val="24"/>
          <w:szCs w:val="24"/>
        </w:rPr>
        <w:t xml:space="preserve">) aplinka, ugdymo strategijos, pasiekimų vertinimas ir ugdymo planavimas, bendradarbiavimas su vaikų šeimomis, besimokančios organizacijos kultūra. Ataskaita pateikta mokyklos interneto puslapyje </w:t>
      </w:r>
      <w:r w:rsidRPr="00BA557B">
        <w:rPr>
          <w:sz w:val="24"/>
          <w:szCs w:val="24"/>
        </w:rPr>
        <w:t>(</w:t>
      </w:r>
      <w:hyperlink r:id="rId9" w:history="1">
        <w:r w:rsidRPr="00BA557B">
          <w:rPr>
            <w:rStyle w:val="Hipersaitas"/>
            <w:sz w:val="24"/>
            <w:szCs w:val="24"/>
          </w:rPr>
          <w:t>https://www.zilvitis.anyksciai.lm.lt/veiklos-sritys/vertinimas</w:t>
        </w:r>
      </w:hyperlink>
      <w:r w:rsidRPr="00BA557B">
        <w:rPr>
          <w:sz w:val="24"/>
          <w:szCs w:val="24"/>
        </w:rPr>
        <w:t>).</w:t>
      </w:r>
      <w:r w:rsidRPr="00576A10">
        <w:rPr>
          <w:sz w:val="24"/>
          <w:szCs w:val="24"/>
        </w:rPr>
        <w:t xml:space="preserve"> Mokytojų 202</w:t>
      </w:r>
      <w:r w:rsidR="0018569B" w:rsidRPr="00576A10">
        <w:rPr>
          <w:sz w:val="24"/>
          <w:szCs w:val="24"/>
        </w:rPr>
        <w:t>4</w:t>
      </w:r>
      <w:r w:rsidRPr="00576A10">
        <w:rPr>
          <w:sz w:val="24"/>
          <w:szCs w:val="24"/>
        </w:rPr>
        <w:t xml:space="preserve"> ir 202</w:t>
      </w:r>
      <w:r w:rsidR="0018569B" w:rsidRPr="00576A10">
        <w:rPr>
          <w:sz w:val="24"/>
          <w:szCs w:val="24"/>
        </w:rPr>
        <w:t>5</w:t>
      </w:r>
      <w:r w:rsidRPr="00576A10">
        <w:rPr>
          <w:sz w:val="24"/>
          <w:szCs w:val="24"/>
        </w:rPr>
        <w:t xml:space="preserve"> metų įsivertinimo suvestinė pagal sritis pateikta 1 lentelėje: </w:t>
      </w:r>
    </w:p>
    <w:p w14:paraId="676A1B69" w14:textId="77777777" w:rsidR="0037228D" w:rsidRPr="00576A10" w:rsidRDefault="0037228D" w:rsidP="00576A10">
      <w:pPr>
        <w:tabs>
          <w:tab w:val="left" w:pos="993"/>
        </w:tabs>
        <w:spacing w:line="276" w:lineRule="auto"/>
        <w:jc w:val="right"/>
        <w:rPr>
          <w:b/>
          <w:i/>
          <w:sz w:val="24"/>
          <w:szCs w:val="24"/>
        </w:rPr>
      </w:pPr>
    </w:p>
    <w:p w14:paraId="6CAA692D" w14:textId="77777777" w:rsidR="0037228D" w:rsidRPr="00E6122B" w:rsidRDefault="0037228D" w:rsidP="00576A10">
      <w:pPr>
        <w:tabs>
          <w:tab w:val="left" w:pos="993"/>
        </w:tabs>
        <w:spacing w:line="276" w:lineRule="auto"/>
        <w:jc w:val="right"/>
        <w:rPr>
          <w:sz w:val="20"/>
          <w:szCs w:val="20"/>
        </w:rPr>
      </w:pPr>
      <w:r w:rsidRPr="00E6122B">
        <w:rPr>
          <w:b/>
          <w:i/>
          <w:sz w:val="20"/>
          <w:szCs w:val="20"/>
        </w:rPr>
        <w:t>1 lentelė. Mokytojų visuminio įsivertinimo suvestinė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1"/>
        <w:gridCol w:w="2538"/>
        <w:gridCol w:w="2410"/>
      </w:tblGrid>
      <w:tr w:rsidR="0037228D" w:rsidRPr="00576A10" w14:paraId="7B3B5C3D" w14:textId="77777777" w:rsidTr="005E70E4">
        <w:trPr>
          <w:trHeight w:val="647"/>
        </w:trPr>
        <w:tc>
          <w:tcPr>
            <w:tcW w:w="4941" w:type="dxa"/>
          </w:tcPr>
          <w:p w14:paraId="6091E1FA" w14:textId="77777777" w:rsidR="0037228D" w:rsidRPr="00576A10" w:rsidRDefault="0037228D" w:rsidP="0036295A">
            <w:pPr>
              <w:ind w:firstLine="900"/>
              <w:rPr>
                <w:b/>
                <w:sz w:val="24"/>
                <w:szCs w:val="24"/>
              </w:rPr>
            </w:pPr>
            <w:r w:rsidRPr="00576A10">
              <w:rPr>
                <w:b/>
                <w:sz w:val="24"/>
                <w:szCs w:val="24"/>
              </w:rPr>
              <w:t>Sritis</w:t>
            </w:r>
          </w:p>
        </w:tc>
        <w:tc>
          <w:tcPr>
            <w:tcW w:w="2538" w:type="dxa"/>
          </w:tcPr>
          <w:p w14:paraId="57970CC2" w14:textId="77777777" w:rsidR="00D03949" w:rsidRPr="00576A10" w:rsidRDefault="00D03949" w:rsidP="0036295A">
            <w:pPr>
              <w:ind w:hanging="108"/>
              <w:jc w:val="center"/>
              <w:rPr>
                <w:b/>
                <w:sz w:val="24"/>
                <w:szCs w:val="24"/>
              </w:rPr>
            </w:pPr>
            <w:r w:rsidRPr="00576A10">
              <w:rPr>
                <w:b/>
                <w:sz w:val="24"/>
                <w:szCs w:val="24"/>
              </w:rPr>
              <w:t>Kokybės lygis 2024 m.</w:t>
            </w:r>
          </w:p>
          <w:p w14:paraId="58D15F9E" w14:textId="77777777" w:rsidR="0037228D" w:rsidRPr="00576A10" w:rsidRDefault="00D03949" w:rsidP="0036295A">
            <w:pPr>
              <w:jc w:val="center"/>
              <w:rPr>
                <w:b/>
                <w:sz w:val="24"/>
                <w:szCs w:val="24"/>
              </w:rPr>
            </w:pPr>
            <w:r w:rsidRPr="00576A10">
              <w:rPr>
                <w:b/>
                <w:sz w:val="24"/>
                <w:szCs w:val="24"/>
              </w:rPr>
              <w:t>(</w:t>
            </w:r>
            <w:r w:rsidR="004710FD">
              <w:rPr>
                <w:b/>
                <w:sz w:val="24"/>
                <w:szCs w:val="24"/>
              </w:rPr>
              <w:t>m</w:t>
            </w:r>
            <w:r w:rsidRPr="00576A10">
              <w:rPr>
                <w:b/>
                <w:sz w:val="24"/>
                <w:szCs w:val="24"/>
              </w:rPr>
              <w:t>okytojai)</w:t>
            </w:r>
          </w:p>
        </w:tc>
        <w:tc>
          <w:tcPr>
            <w:tcW w:w="2410" w:type="dxa"/>
          </w:tcPr>
          <w:p w14:paraId="734E14E0" w14:textId="77777777" w:rsidR="0037228D" w:rsidRPr="00576A10" w:rsidRDefault="0037228D" w:rsidP="0036295A">
            <w:pPr>
              <w:ind w:hanging="108"/>
              <w:jc w:val="center"/>
              <w:rPr>
                <w:b/>
                <w:sz w:val="24"/>
                <w:szCs w:val="24"/>
              </w:rPr>
            </w:pPr>
            <w:r w:rsidRPr="00576A10">
              <w:rPr>
                <w:b/>
                <w:sz w:val="24"/>
                <w:szCs w:val="24"/>
              </w:rPr>
              <w:t>Kokybės lygis 202</w:t>
            </w:r>
            <w:r w:rsidR="00D03949" w:rsidRPr="00576A10">
              <w:rPr>
                <w:b/>
                <w:sz w:val="24"/>
                <w:szCs w:val="24"/>
              </w:rPr>
              <w:t>5</w:t>
            </w:r>
            <w:r w:rsidRPr="00576A10">
              <w:rPr>
                <w:b/>
                <w:sz w:val="24"/>
                <w:szCs w:val="24"/>
              </w:rPr>
              <w:t xml:space="preserve"> m.</w:t>
            </w:r>
          </w:p>
          <w:p w14:paraId="1583C578" w14:textId="77777777" w:rsidR="0037228D" w:rsidRPr="00576A10" w:rsidRDefault="0037228D" w:rsidP="0036295A">
            <w:pPr>
              <w:jc w:val="center"/>
              <w:rPr>
                <w:b/>
                <w:sz w:val="24"/>
                <w:szCs w:val="24"/>
              </w:rPr>
            </w:pPr>
            <w:r w:rsidRPr="00576A10">
              <w:rPr>
                <w:b/>
                <w:sz w:val="24"/>
                <w:szCs w:val="24"/>
              </w:rPr>
              <w:t>(</w:t>
            </w:r>
            <w:r w:rsidR="004710FD">
              <w:rPr>
                <w:b/>
                <w:sz w:val="24"/>
                <w:szCs w:val="24"/>
              </w:rPr>
              <w:t>m</w:t>
            </w:r>
            <w:r w:rsidRPr="00576A10">
              <w:rPr>
                <w:b/>
                <w:sz w:val="24"/>
                <w:szCs w:val="24"/>
              </w:rPr>
              <w:t>okytojai)</w:t>
            </w:r>
          </w:p>
        </w:tc>
      </w:tr>
      <w:tr w:rsidR="00D03949" w:rsidRPr="00576A10" w14:paraId="66840211" w14:textId="77777777" w:rsidTr="005E70E4">
        <w:trPr>
          <w:trHeight w:val="295"/>
        </w:trPr>
        <w:tc>
          <w:tcPr>
            <w:tcW w:w="4941" w:type="dxa"/>
          </w:tcPr>
          <w:p w14:paraId="2F4E9396" w14:textId="77777777" w:rsidR="00D03949" w:rsidRPr="00576A10" w:rsidRDefault="00D03949" w:rsidP="009D3018">
            <w:pPr>
              <w:ind w:firstLine="72"/>
              <w:rPr>
                <w:sz w:val="24"/>
                <w:szCs w:val="24"/>
              </w:rPr>
            </w:pPr>
            <w:r w:rsidRPr="00576A10">
              <w:rPr>
                <w:sz w:val="24"/>
                <w:szCs w:val="24"/>
              </w:rPr>
              <w:t>1. Vaiko gerovė</w:t>
            </w:r>
          </w:p>
        </w:tc>
        <w:tc>
          <w:tcPr>
            <w:tcW w:w="2538" w:type="dxa"/>
          </w:tcPr>
          <w:p w14:paraId="7480AC0B" w14:textId="77777777" w:rsidR="00D03949" w:rsidRPr="00576A10" w:rsidRDefault="00D03949" w:rsidP="009D3018">
            <w:pPr>
              <w:jc w:val="center"/>
              <w:rPr>
                <w:color w:val="000000"/>
                <w:sz w:val="24"/>
                <w:szCs w:val="24"/>
              </w:rPr>
            </w:pPr>
            <w:r w:rsidRPr="00576A10">
              <w:rPr>
                <w:color w:val="000000"/>
                <w:sz w:val="24"/>
                <w:szCs w:val="24"/>
              </w:rPr>
              <w:t>2,7</w:t>
            </w:r>
          </w:p>
        </w:tc>
        <w:tc>
          <w:tcPr>
            <w:tcW w:w="2410" w:type="dxa"/>
          </w:tcPr>
          <w:p w14:paraId="075517F0" w14:textId="77777777" w:rsidR="00D03949" w:rsidRPr="00576A10" w:rsidRDefault="00D03949" w:rsidP="009D3018">
            <w:pPr>
              <w:jc w:val="center"/>
              <w:rPr>
                <w:color w:val="000000"/>
                <w:sz w:val="24"/>
                <w:szCs w:val="24"/>
              </w:rPr>
            </w:pPr>
            <w:r w:rsidRPr="00576A10">
              <w:rPr>
                <w:color w:val="000000"/>
                <w:sz w:val="24"/>
                <w:szCs w:val="24"/>
              </w:rPr>
              <w:t>2,7</w:t>
            </w:r>
          </w:p>
        </w:tc>
      </w:tr>
      <w:tr w:rsidR="00D03949" w:rsidRPr="00576A10" w14:paraId="2C7ED2A6" w14:textId="77777777" w:rsidTr="005E70E4">
        <w:trPr>
          <w:trHeight w:val="295"/>
        </w:trPr>
        <w:tc>
          <w:tcPr>
            <w:tcW w:w="4941" w:type="dxa"/>
          </w:tcPr>
          <w:p w14:paraId="715022A2" w14:textId="77777777" w:rsidR="00D03949" w:rsidRPr="00576A10" w:rsidRDefault="00D03949" w:rsidP="009D3018">
            <w:pPr>
              <w:ind w:firstLine="72"/>
              <w:rPr>
                <w:sz w:val="24"/>
                <w:szCs w:val="24"/>
              </w:rPr>
            </w:pPr>
            <w:r w:rsidRPr="00576A10">
              <w:rPr>
                <w:sz w:val="24"/>
                <w:szCs w:val="24"/>
              </w:rPr>
              <w:t>2. Ugdymasis</w:t>
            </w:r>
          </w:p>
        </w:tc>
        <w:tc>
          <w:tcPr>
            <w:tcW w:w="2538" w:type="dxa"/>
          </w:tcPr>
          <w:p w14:paraId="2A4DA69A" w14:textId="77777777" w:rsidR="00D03949" w:rsidRPr="00576A10" w:rsidRDefault="00D03949" w:rsidP="009D3018">
            <w:pPr>
              <w:jc w:val="center"/>
              <w:rPr>
                <w:color w:val="000000"/>
                <w:sz w:val="24"/>
                <w:szCs w:val="24"/>
              </w:rPr>
            </w:pPr>
            <w:r w:rsidRPr="00576A10">
              <w:rPr>
                <w:color w:val="000000"/>
                <w:sz w:val="24"/>
                <w:szCs w:val="24"/>
              </w:rPr>
              <w:t>2,9</w:t>
            </w:r>
          </w:p>
        </w:tc>
        <w:tc>
          <w:tcPr>
            <w:tcW w:w="2410" w:type="dxa"/>
          </w:tcPr>
          <w:p w14:paraId="7FFD1E42" w14:textId="77777777" w:rsidR="00D03949" w:rsidRPr="00576A10" w:rsidRDefault="00D03949" w:rsidP="009D3018">
            <w:pPr>
              <w:jc w:val="center"/>
              <w:rPr>
                <w:color w:val="000000"/>
                <w:sz w:val="24"/>
                <w:szCs w:val="24"/>
              </w:rPr>
            </w:pPr>
            <w:r w:rsidRPr="00576A10">
              <w:rPr>
                <w:color w:val="000000"/>
                <w:sz w:val="24"/>
                <w:szCs w:val="24"/>
              </w:rPr>
              <w:t>2,9</w:t>
            </w:r>
          </w:p>
        </w:tc>
      </w:tr>
      <w:tr w:rsidR="00D03949" w:rsidRPr="00576A10" w14:paraId="10EEF0F4" w14:textId="77777777" w:rsidTr="005E70E4">
        <w:trPr>
          <w:trHeight w:val="295"/>
        </w:trPr>
        <w:tc>
          <w:tcPr>
            <w:tcW w:w="4941" w:type="dxa"/>
          </w:tcPr>
          <w:p w14:paraId="1863E9C6" w14:textId="77777777" w:rsidR="00D03949" w:rsidRPr="00576A10" w:rsidRDefault="00D03949" w:rsidP="009D3018">
            <w:pPr>
              <w:ind w:firstLine="72"/>
              <w:rPr>
                <w:sz w:val="24"/>
                <w:szCs w:val="24"/>
              </w:rPr>
            </w:pPr>
            <w:r w:rsidRPr="00576A10">
              <w:rPr>
                <w:sz w:val="24"/>
                <w:szCs w:val="24"/>
              </w:rPr>
              <w:t>3. Ugdymo(si) aplinka</w:t>
            </w:r>
          </w:p>
        </w:tc>
        <w:tc>
          <w:tcPr>
            <w:tcW w:w="2538" w:type="dxa"/>
          </w:tcPr>
          <w:p w14:paraId="4C0BFEA3" w14:textId="77777777" w:rsidR="00D03949" w:rsidRPr="00576A10" w:rsidRDefault="00D03949" w:rsidP="009D3018">
            <w:pPr>
              <w:jc w:val="center"/>
              <w:rPr>
                <w:color w:val="000000"/>
                <w:sz w:val="24"/>
                <w:szCs w:val="24"/>
              </w:rPr>
            </w:pPr>
            <w:r w:rsidRPr="00576A10">
              <w:rPr>
                <w:color w:val="000000"/>
                <w:sz w:val="24"/>
                <w:szCs w:val="24"/>
              </w:rPr>
              <w:t>2,7</w:t>
            </w:r>
          </w:p>
        </w:tc>
        <w:tc>
          <w:tcPr>
            <w:tcW w:w="2410" w:type="dxa"/>
          </w:tcPr>
          <w:p w14:paraId="0334856A" w14:textId="77777777" w:rsidR="00D03949" w:rsidRPr="00576A10" w:rsidRDefault="00D03949" w:rsidP="009D3018">
            <w:pPr>
              <w:jc w:val="center"/>
              <w:rPr>
                <w:color w:val="000000"/>
                <w:sz w:val="24"/>
                <w:szCs w:val="24"/>
              </w:rPr>
            </w:pPr>
            <w:r w:rsidRPr="00576A10">
              <w:rPr>
                <w:color w:val="000000"/>
                <w:sz w:val="24"/>
                <w:szCs w:val="24"/>
              </w:rPr>
              <w:t>2,7</w:t>
            </w:r>
          </w:p>
        </w:tc>
      </w:tr>
      <w:tr w:rsidR="00D03949" w:rsidRPr="00576A10" w14:paraId="3FCF26F1" w14:textId="77777777" w:rsidTr="005E70E4">
        <w:trPr>
          <w:trHeight w:val="295"/>
        </w:trPr>
        <w:tc>
          <w:tcPr>
            <w:tcW w:w="4941" w:type="dxa"/>
          </w:tcPr>
          <w:p w14:paraId="399E7205" w14:textId="77777777" w:rsidR="00D03949" w:rsidRPr="00576A10" w:rsidRDefault="00D03949" w:rsidP="009D3018">
            <w:pPr>
              <w:ind w:firstLine="72"/>
              <w:rPr>
                <w:sz w:val="24"/>
                <w:szCs w:val="24"/>
              </w:rPr>
            </w:pPr>
            <w:r w:rsidRPr="00576A10">
              <w:rPr>
                <w:sz w:val="24"/>
                <w:szCs w:val="24"/>
              </w:rPr>
              <w:t>4. Ugdymo strategijos</w:t>
            </w:r>
          </w:p>
        </w:tc>
        <w:tc>
          <w:tcPr>
            <w:tcW w:w="2538" w:type="dxa"/>
          </w:tcPr>
          <w:p w14:paraId="0E890F33" w14:textId="77777777" w:rsidR="00D03949" w:rsidRPr="00576A10" w:rsidRDefault="00D03949" w:rsidP="009D3018">
            <w:pPr>
              <w:jc w:val="center"/>
              <w:rPr>
                <w:color w:val="000000"/>
                <w:sz w:val="24"/>
                <w:szCs w:val="24"/>
              </w:rPr>
            </w:pPr>
            <w:r w:rsidRPr="00576A10">
              <w:rPr>
                <w:color w:val="000000"/>
                <w:sz w:val="24"/>
                <w:szCs w:val="24"/>
              </w:rPr>
              <w:t>2,8</w:t>
            </w:r>
          </w:p>
        </w:tc>
        <w:tc>
          <w:tcPr>
            <w:tcW w:w="2410" w:type="dxa"/>
          </w:tcPr>
          <w:p w14:paraId="3B18C1CA" w14:textId="77777777" w:rsidR="00D03949" w:rsidRPr="00576A10" w:rsidRDefault="00D03949" w:rsidP="009D3018">
            <w:pPr>
              <w:jc w:val="center"/>
              <w:rPr>
                <w:color w:val="000000"/>
                <w:sz w:val="24"/>
                <w:szCs w:val="24"/>
              </w:rPr>
            </w:pPr>
            <w:r w:rsidRPr="00576A10">
              <w:rPr>
                <w:color w:val="000000"/>
                <w:sz w:val="24"/>
                <w:szCs w:val="24"/>
              </w:rPr>
              <w:t>2,8</w:t>
            </w:r>
          </w:p>
        </w:tc>
      </w:tr>
      <w:tr w:rsidR="00D03949" w:rsidRPr="00576A10" w14:paraId="3AF07B70" w14:textId="77777777" w:rsidTr="005E70E4">
        <w:trPr>
          <w:trHeight w:val="309"/>
        </w:trPr>
        <w:tc>
          <w:tcPr>
            <w:tcW w:w="4941" w:type="dxa"/>
          </w:tcPr>
          <w:p w14:paraId="0915CD1C" w14:textId="77777777" w:rsidR="00D03949" w:rsidRPr="00576A10" w:rsidRDefault="00D03949" w:rsidP="009D3018">
            <w:pPr>
              <w:ind w:right="-108" w:firstLine="72"/>
              <w:rPr>
                <w:sz w:val="24"/>
                <w:szCs w:val="24"/>
              </w:rPr>
            </w:pPr>
            <w:r w:rsidRPr="00576A10">
              <w:rPr>
                <w:sz w:val="24"/>
                <w:szCs w:val="24"/>
              </w:rPr>
              <w:t>5. Pasiekimų vertinimas ir ugdymo planavimas</w:t>
            </w:r>
          </w:p>
        </w:tc>
        <w:tc>
          <w:tcPr>
            <w:tcW w:w="2538" w:type="dxa"/>
          </w:tcPr>
          <w:p w14:paraId="246A71AE" w14:textId="77777777" w:rsidR="00D03949" w:rsidRPr="00576A10" w:rsidRDefault="00D03949" w:rsidP="009D3018">
            <w:pPr>
              <w:jc w:val="center"/>
              <w:rPr>
                <w:color w:val="000000"/>
                <w:sz w:val="24"/>
                <w:szCs w:val="24"/>
              </w:rPr>
            </w:pPr>
            <w:r w:rsidRPr="00576A10">
              <w:rPr>
                <w:color w:val="000000"/>
                <w:sz w:val="24"/>
                <w:szCs w:val="24"/>
              </w:rPr>
              <w:t>2,8</w:t>
            </w:r>
          </w:p>
        </w:tc>
        <w:tc>
          <w:tcPr>
            <w:tcW w:w="2410" w:type="dxa"/>
          </w:tcPr>
          <w:p w14:paraId="2297F721" w14:textId="77777777" w:rsidR="00D03949" w:rsidRPr="00576A10" w:rsidRDefault="00D03949" w:rsidP="009D3018">
            <w:pPr>
              <w:jc w:val="center"/>
              <w:rPr>
                <w:color w:val="000000"/>
                <w:sz w:val="24"/>
                <w:szCs w:val="24"/>
              </w:rPr>
            </w:pPr>
            <w:r w:rsidRPr="00576A10">
              <w:rPr>
                <w:color w:val="000000"/>
                <w:sz w:val="24"/>
                <w:szCs w:val="24"/>
              </w:rPr>
              <w:t>2,7</w:t>
            </w:r>
          </w:p>
        </w:tc>
      </w:tr>
      <w:tr w:rsidR="00D03949" w:rsidRPr="00576A10" w14:paraId="39F1CDB0" w14:textId="77777777" w:rsidTr="005E70E4">
        <w:trPr>
          <w:trHeight w:val="295"/>
        </w:trPr>
        <w:tc>
          <w:tcPr>
            <w:tcW w:w="4941" w:type="dxa"/>
          </w:tcPr>
          <w:p w14:paraId="36BC5859" w14:textId="77777777" w:rsidR="00D03949" w:rsidRPr="00576A10" w:rsidRDefault="00D03949" w:rsidP="009D3018">
            <w:pPr>
              <w:rPr>
                <w:sz w:val="24"/>
                <w:szCs w:val="24"/>
              </w:rPr>
            </w:pPr>
            <w:r w:rsidRPr="00576A10">
              <w:rPr>
                <w:sz w:val="24"/>
                <w:szCs w:val="24"/>
              </w:rPr>
              <w:t xml:space="preserve"> 6. Bendradarbiavimas su vaikų šeimomis</w:t>
            </w:r>
          </w:p>
        </w:tc>
        <w:tc>
          <w:tcPr>
            <w:tcW w:w="2538" w:type="dxa"/>
          </w:tcPr>
          <w:p w14:paraId="72960DF2" w14:textId="77777777" w:rsidR="00D03949" w:rsidRPr="00576A10" w:rsidRDefault="00D03949" w:rsidP="009D3018">
            <w:pPr>
              <w:jc w:val="center"/>
              <w:rPr>
                <w:color w:val="000000"/>
                <w:sz w:val="24"/>
                <w:szCs w:val="24"/>
              </w:rPr>
            </w:pPr>
            <w:r w:rsidRPr="00576A10">
              <w:rPr>
                <w:color w:val="000000"/>
                <w:sz w:val="24"/>
                <w:szCs w:val="24"/>
              </w:rPr>
              <w:t>2,7</w:t>
            </w:r>
          </w:p>
        </w:tc>
        <w:tc>
          <w:tcPr>
            <w:tcW w:w="2410" w:type="dxa"/>
          </w:tcPr>
          <w:p w14:paraId="01A1DEED" w14:textId="77777777" w:rsidR="00D03949" w:rsidRPr="00576A10" w:rsidRDefault="00D03949" w:rsidP="009D3018">
            <w:pPr>
              <w:jc w:val="center"/>
              <w:rPr>
                <w:color w:val="000000"/>
                <w:sz w:val="24"/>
                <w:szCs w:val="24"/>
              </w:rPr>
            </w:pPr>
            <w:r w:rsidRPr="00576A10">
              <w:rPr>
                <w:color w:val="000000"/>
                <w:sz w:val="24"/>
                <w:szCs w:val="24"/>
              </w:rPr>
              <w:t>2,7</w:t>
            </w:r>
          </w:p>
        </w:tc>
      </w:tr>
      <w:tr w:rsidR="00D03949" w:rsidRPr="00576A10" w14:paraId="6DB347C0" w14:textId="77777777" w:rsidTr="005E70E4">
        <w:trPr>
          <w:trHeight w:val="295"/>
        </w:trPr>
        <w:tc>
          <w:tcPr>
            <w:tcW w:w="4941" w:type="dxa"/>
          </w:tcPr>
          <w:p w14:paraId="0C6CBD7F" w14:textId="77777777" w:rsidR="00D03949" w:rsidRPr="00576A10" w:rsidRDefault="00D03949" w:rsidP="009D3018">
            <w:pPr>
              <w:rPr>
                <w:sz w:val="24"/>
                <w:szCs w:val="24"/>
              </w:rPr>
            </w:pPr>
            <w:r w:rsidRPr="00576A10">
              <w:rPr>
                <w:sz w:val="24"/>
                <w:szCs w:val="24"/>
              </w:rPr>
              <w:t xml:space="preserve"> 7. Besimokančios organizacijos kultūra</w:t>
            </w:r>
          </w:p>
        </w:tc>
        <w:tc>
          <w:tcPr>
            <w:tcW w:w="2538" w:type="dxa"/>
          </w:tcPr>
          <w:p w14:paraId="42AE66EF" w14:textId="77777777" w:rsidR="00D03949" w:rsidRPr="00576A10" w:rsidRDefault="00D03949" w:rsidP="009D3018">
            <w:pPr>
              <w:jc w:val="center"/>
              <w:rPr>
                <w:color w:val="000000"/>
                <w:sz w:val="24"/>
                <w:szCs w:val="24"/>
              </w:rPr>
            </w:pPr>
            <w:r w:rsidRPr="00576A10">
              <w:rPr>
                <w:color w:val="000000"/>
                <w:sz w:val="24"/>
                <w:szCs w:val="24"/>
              </w:rPr>
              <w:t>2,7</w:t>
            </w:r>
          </w:p>
        </w:tc>
        <w:tc>
          <w:tcPr>
            <w:tcW w:w="2410" w:type="dxa"/>
          </w:tcPr>
          <w:p w14:paraId="37AFC8B3" w14:textId="77777777" w:rsidR="00D03949" w:rsidRPr="00576A10" w:rsidRDefault="00D03949" w:rsidP="009D3018">
            <w:pPr>
              <w:jc w:val="center"/>
              <w:rPr>
                <w:color w:val="000000"/>
                <w:sz w:val="24"/>
                <w:szCs w:val="24"/>
              </w:rPr>
            </w:pPr>
            <w:r w:rsidRPr="00576A10">
              <w:rPr>
                <w:color w:val="000000"/>
                <w:sz w:val="24"/>
                <w:szCs w:val="24"/>
              </w:rPr>
              <w:t>2,7</w:t>
            </w:r>
          </w:p>
        </w:tc>
      </w:tr>
    </w:tbl>
    <w:p w14:paraId="11D490F5" w14:textId="77777777" w:rsidR="0037228D" w:rsidRDefault="0037228D" w:rsidP="00576A10">
      <w:pPr>
        <w:shd w:val="clear" w:color="auto" w:fill="FFFFFF"/>
        <w:adjustRightInd w:val="0"/>
        <w:spacing w:line="276" w:lineRule="auto"/>
        <w:jc w:val="both"/>
        <w:rPr>
          <w:b/>
          <w:i/>
          <w:sz w:val="24"/>
          <w:szCs w:val="24"/>
        </w:rPr>
      </w:pPr>
    </w:p>
    <w:p w14:paraId="7A50994F" w14:textId="77777777" w:rsidR="001F07CF" w:rsidRPr="00576A10" w:rsidRDefault="001F07CF" w:rsidP="00576A10">
      <w:pPr>
        <w:shd w:val="clear" w:color="auto" w:fill="FFFFFF"/>
        <w:adjustRightInd w:val="0"/>
        <w:spacing w:line="276" w:lineRule="auto"/>
        <w:jc w:val="both"/>
        <w:rPr>
          <w:b/>
          <w:i/>
          <w:sz w:val="24"/>
          <w:szCs w:val="24"/>
        </w:rPr>
      </w:pPr>
    </w:p>
    <w:p w14:paraId="22C9B264" w14:textId="77777777" w:rsidR="00A2298F" w:rsidRPr="00576A10" w:rsidRDefault="0037228D" w:rsidP="001F07CF">
      <w:pPr>
        <w:pStyle w:val="Heading11"/>
        <w:tabs>
          <w:tab w:val="left" w:pos="0"/>
          <w:tab w:val="left" w:pos="709"/>
          <w:tab w:val="left" w:pos="851"/>
          <w:tab w:val="left" w:pos="1134"/>
        </w:tabs>
        <w:spacing w:line="276" w:lineRule="auto"/>
        <w:ind w:left="0" w:firstLine="720"/>
        <w:jc w:val="both"/>
      </w:pPr>
      <w:r w:rsidRPr="00576A10">
        <w:rPr>
          <w:bCs w:val="0"/>
        </w:rPr>
        <w:lastRenderedPageBreak/>
        <w:t>3</w:t>
      </w:r>
      <w:r w:rsidRPr="00576A10">
        <w:t xml:space="preserve">. Vaikų vertybinių nuostatų, pilietiškumo </w:t>
      </w:r>
      <w:proofErr w:type="spellStart"/>
      <w:r w:rsidRPr="00576A10">
        <w:t>ūgties</w:t>
      </w:r>
      <w:proofErr w:type="spellEnd"/>
      <w:r w:rsidRPr="00576A10">
        <w:rPr>
          <w:spacing w:val="-3"/>
        </w:rPr>
        <w:t xml:space="preserve"> </w:t>
      </w:r>
      <w:r w:rsidRPr="00576A10">
        <w:t xml:space="preserve">pažanga </w:t>
      </w:r>
    </w:p>
    <w:p w14:paraId="2ECD6053" w14:textId="77777777" w:rsidR="00A2298F" w:rsidRPr="00576A10" w:rsidRDefault="000259E3" w:rsidP="001F07CF">
      <w:pPr>
        <w:pStyle w:val="prastasiniatinklio"/>
        <w:spacing w:before="0" w:beforeAutospacing="0" w:after="0" w:afterAutospacing="0" w:line="276" w:lineRule="auto"/>
        <w:ind w:firstLine="720"/>
        <w:jc w:val="both"/>
      </w:pPr>
      <w:r w:rsidRPr="00025451">
        <w:t xml:space="preserve">Jau ankstyvajame amžiuje formuojant vaikų </w:t>
      </w:r>
      <w:r w:rsidR="00CA7CED" w:rsidRPr="00025451">
        <w:t xml:space="preserve">pietines </w:t>
      </w:r>
      <w:r w:rsidRPr="00025451">
        <w:t xml:space="preserve">vertybines nuostatas, </w:t>
      </w:r>
      <w:r w:rsidR="00A2298F" w:rsidRPr="00025451">
        <w:t>mokėm</w:t>
      </w:r>
      <w:r w:rsidRPr="00025451">
        <w:t>e</w:t>
      </w:r>
      <w:r w:rsidR="00A2298F" w:rsidRPr="00025451">
        <w:t xml:space="preserve"> pažinti ir mylėti savo kraštą per tai, kas vaikams yra artimiausia ir brangiausia. Tikime, jog pilietiškumas gimsta ne per teorinius pamokymus, </w:t>
      </w:r>
      <w:r w:rsidRPr="00025451">
        <w:t>o per gyvą, autentišką patirtį</w:t>
      </w:r>
      <w:r w:rsidR="00025451" w:rsidRPr="00025451">
        <w:t>, kurios metu artimiau susipažįstama su</w:t>
      </w:r>
      <w:r w:rsidR="00A2298F" w:rsidRPr="00025451">
        <w:t xml:space="preserve"> gimtąj</w:t>
      </w:r>
      <w:r w:rsidR="00025451" w:rsidRPr="00025451">
        <w:t>a aplinka,</w:t>
      </w:r>
      <w:r w:rsidR="00A2298F" w:rsidRPr="00025451">
        <w:t xml:space="preserve"> paju</w:t>
      </w:r>
      <w:r w:rsidR="00025451" w:rsidRPr="00025451">
        <w:t xml:space="preserve">ntama, </w:t>
      </w:r>
      <w:r w:rsidR="00A2298F" w:rsidRPr="00025451">
        <w:t>ką reiškia būti</w:t>
      </w:r>
      <w:r w:rsidR="00025451" w:rsidRPr="00025451">
        <w:t xml:space="preserve"> svarbia didelės visumos dalimi</w:t>
      </w:r>
      <w:r w:rsidR="00A2298F" w:rsidRPr="00025451">
        <w:t>.</w:t>
      </w:r>
    </w:p>
    <w:p w14:paraId="17F51A42" w14:textId="77777777" w:rsidR="00A2298F" w:rsidRPr="00576A10" w:rsidRDefault="000259E3" w:rsidP="001F07CF">
      <w:pPr>
        <w:pStyle w:val="prastasiniatinklio"/>
        <w:spacing w:before="0" w:beforeAutospacing="0" w:after="0" w:afterAutospacing="0" w:line="276" w:lineRule="auto"/>
        <w:ind w:firstLine="720"/>
        <w:jc w:val="both"/>
      </w:pPr>
      <w:r w:rsidRPr="00576A10">
        <w:t>2025 metais</w:t>
      </w:r>
      <w:r w:rsidR="00A2298F" w:rsidRPr="00576A10">
        <w:t xml:space="preserve"> bendradarbia</w:t>
      </w:r>
      <w:r w:rsidRPr="00576A10">
        <w:t>vome</w:t>
      </w:r>
      <w:r w:rsidR="00A2298F" w:rsidRPr="00576A10">
        <w:t xml:space="preserve"> su Anykščių A. Baranausko ir A. Vienuolio-Žukausko memorialiniu muziejumi</w:t>
      </w:r>
      <w:r w:rsidRPr="00576A10">
        <w:t>: kūrybiškai dalyvavome</w:t>
      </w:r>
      <w:r w:rsidR="00A2298F" w:rsidRPr="00576A10">
        <w:t xml:space="preserve"> rengin</w:t>
      </w:r>
      <w:r w:rsidRPr="00576A10">
        <w:t>yje</w:t>
      </w:r>
      <w:r w:rsidR="00A2298F" w:rsidRPr="00576A10">
        <w:t xml:space="preserve"> „Antaninės rašytojų kalnelyje“, pareng</w:t>
      </w:r>
      <w:r w:rsidRPr="00576A10">
        <w:t>dami</w:t>
      </w:r>
      <w:r w:rsidR="00A2298F" w:rsidRPr="00576A10">
        <w:t xml:space="preserve"> </w:t>
      </w:r>
      <w:r w:rsidRPr="00576A10">
        <w:t xml:space="preserve">dovaną </w:t>
      </w:r>
      <w:r w:rsidR="00BA557B">
        <w:t>–</w:t>
      </w:r>
      <w:r w:rsidR="00A2298F" w:rsidRPr="00576A10">
        <w:t xml:space="preserve"> </w:t>
      </w:r>
      <w:r w:rsidRPr="00576A10">
        <w:t>vaikų</w:t>
      </w:r>
      <w:r w:rsidR="00A2298F" w:rsidRPr="00576A10">
        <w:t xml:space="preserve"> sukurtą ir iliustruotą knygelę „Anykščių Antanai“</w:t>
      </w:r>
      <w:r w:rsidRPr="00576A10">
        <w:t>, kurioje</w:t>
      </w:r>
      <w:r w:rsidR="00A2298F" w:rsidRPr="00576A10">
        <w:t xml:space="preserve"> spalvingai įamžinti įvairiausi personažai: nuo mokyklos direktoriaus</w:t>
      </w:r>
      <w:r w:rsidRPr="00576A10">
        <w:t xml:space="preserve">, </w:t>
      </w:r>
      <w:r w:rsidR="00A2298F" w:rsidRPr="00576A10">
        <w:t xml:space="preserve">bitininko iki kario bei mokslininko, taip originaliai pasveikinant visus Anykščių Antanus. </w:t>
      </w:r>
      <w:proofErr w:type="spellStart"/>
      <w:r w:rsidRPr="00576A10">
        <w:t>Priešmokyklinukai</w:t>
      </w:r>
      <w:proofErr w:type="spellEnd"/>
      <w:r w:rsidR="00BA557B">
        <w:t>,</w:t>
      </w:r>
      <w:r w:rsidRPr="00576A10">
        <w:t xml:space="preserve"> d</w:t>
      </w:r>
      <w:r w:rsidR="00A2298F" w:rsidRPr="00576A10">
        <w:t>alyva</w:t>
      </w:r>
      <w:r w:rsidRPr="00576A10">
        <w:t xml:space="preserve">udami </w:t>
      </w:r>
      <w:r w:rsidR="00A2298F" w:rsidRPr="00576A10">
        <w:t>rašytojos Bronės Buivydaitės 130-osioms gimimo metinėms skirtame minėjime, prisilie</w:t>
      </w:r>
      <w:r w:rsidRPr="00576A10">
        <w:t>tė</w:t>
      </w:r>
      <w:r w:rsidR="00A2298F" w:rsidRPr="00576A10">
        <w:t xml:space="preserve"> prie gimtojo krašto istorijos ir literatūrinio paveldo.</w:t>
      </w:r>
    </w:p>
    <w:p w14:paraId="30FD221B" w14:textId="77777777" w:rsidR="00A2298F" w:rsidRPr="00576A10" w:rsidRDefault="00A2298F" w:rsidP="001F07CF">
      <w:pPr>
        <w:pStyle w:val="prastasiniatinklio"/>
        <w:spacing w:before="0" w:beforeAutospacing="0" w:after="0" w:afterAutospacing="0" w:line="276" w:lineRule="auto"/>
        <w:ind w:firstLine="720"/>
        <w:jc w:val="both"/>
      </w:pPr>
      <w:r w:rsidRPr="007A3686">
        <w:t>Praėjusiais metais aktyviai įsitraukta į respublikines iniciatyvas bei pilietiškumo ir gerumo</w:t>
      </w:r>
      <w:r w:rsidRPr="00576A10">
        <w:t xml:space="preserve"> darbus, tap</w:t>
      </w:r>
      <w:r w:rsidR="000259E3" w:rsidRPr="00576A10">
        <w:t>usius</w:t>
      </w:r>
      <w:r w:rsidRPr="00576A10">
        <w:t xml:space="preserve"> ugdymo proceso dalimi. Laisvės gynėjų diena paminėta vieningai dalyvaujant akcijoje </w:t>
      </w:r>
      <w:r w:rsidRPr="00576A10">
        <w:rPr>
          <w:bCs/>
        </w:rPr>
        <w:t>„Atmintis gyva, nes liudija“</w:t>
      </w:r>
      <w:r w:rsidRPr="00576A10">
        <w:t>,</w:t>
      </w:r>
      <w:r w:rsidR="000259E3" w:rsidRPr="00576A10">
        <w:t xml:space="preserve"> </w:t>
      </w:r>
      <w:r w:rsidRPr="00576A10">
        <w:t xml:space="preserve">bendruomeniškumo dvasia stiprinta </w:t>
      </w:r>
      <w:r w:rsidRPr="00576A10">
        <w:rPr>
          <w:bCs/>
        </w:rPr>
        <w:t>„Solidarumo bėgime“</w:t>
      </w:r>
      <w:r w:rsidRPr="00576A10">
        <w:t xml:space="preserve"> bei akcijoje </w:t>
      </w:r>
      <w:r w:rsidRPr="00576A10">
        <w:rPr>
          <w:bCs/>
        </w:rPr>
        <w:t>„Tolerancijos gatvė“</w:t>
      </w:r>
      <w:r w:rsidRPr="00576A10">
        <w:t xml:space="preserve">. Atjauta ir empatija artimui praktiškai parodyta prisidedant prie </w:t>
      </w:r>
      <w:r w:rsidRPr="00576A10">
        <w:rPr>
          <w:bCs/>
        </w:rPr>
        <w:t>„Maisto banko“</w:t>
      </w:r>
      <w:r w:rsidRPr="00576A10">
        <w:t xml:space="preserve"> veiklos, taip mokant vaikus dalintis ir suprasti kito poreikius per tiesioginę pagalbą. Ypatingo susitelkimo sulaukė mokykloje organizuota gerumo akcija „Aukok ir išpildyk vaikų svajones“, kurios metu surinkti 402 </w:t>
      </w:r>
      <w:r w:rsidR="00BA557B">
        <w:t>E</w:t>
      </w:r>
      <w:r w:rsidR="00185851">
        <w:t>u</w:t>
      </w:r>
      <w:r w:rsidR="00BA557B">
        <w:t>r t</w:t>
      </w:r>
      <w:r w:rsidRPr="00576A10">
        <w:t xml:space="preserve">apo nuoširdžiu indėliu į vaikų </w:t>
      </w:r>
      <w:r w:rsidR="005C3F9B" w:rsidRPr="00576A10">
        <w:t>K</w:t>
      </w:r>
      <w:r w:rsidRPr="00576A10">
        <w:t>alėdinių svajonių įgyvendinimą.</w:t>
      </w:r>
    </w:p>
    <w:p w14:paraId="7A122E43" w14:textId="77777777" w:rsidR="00A2298F" w:rsidRPr="00576A10" w:rsidRDefault="00A2298F" w:rsidP="001F07CF">
      <w:pPr>
        <w:pStyle w:val="prastasiniatinklio"/>
        <w:spacing w:before="0" w:beforeAutospacing="0" w:after="0" w:afterAutospacing="0" w:line="276" w:lineRule="auto"/>
        <w:ind w:firstLine="720"/>
        <w:jc w:val="both"/>
      </w:pPr>
      <w:r w:rsidRPr="00576A10">
        <w:t xml:space="preserve">Pilietiškumo dvasia lydėjo visas valstybines šventes. Lietuvos gimtadienis pasitiktas vieningai susikibus rankomis rytmetyje „Mažoj širdelėj visa Lietuva!“, Kovo 11-oji paminėta šventiniu koncertu „Lietuvą kurkime kartu“. </w:t>
      </w:r>
      <w:r w:rsidR="005C3F9B" w:rsidRPr="00576A10">
        <w:t xml:space="preserve">Parengtas ir įvykdytas respublikinis </w:t>
      </w:r>
      <w:r w:rsidRPr="00576A10">
        <w:t xml:space="preserve"> projekt</w:t>
      </w:r>
      <w:r w:rsidR="005C3F9B" w:rsidRPr="00576A10">
        <w:t>as</w:t>
      </w:r>
      <w:r w:rsidRPr="00576A10">
        <w:t xml:space="preserve"> „Kartu pažinkime savo kraštą“. Siekiant šiuolaikiško požiūrio į istoriją, pasitelktos inovatyvios STEAM veiklos, kurių metu parengtos parodos: „Pavasaris Lietuvai“, „Moliniai namai“, „Segė Lietuvai“, „Mieliausia mano Anykščių miesto, rajono vieta“. Vasaros sezoną vainikavo Valstybės dienai skirtos lauko dirbtuvės „Karaliai ir karalienės“.</w:t>
      </w:r>
    </w:p>
    <w:p w14:paraId="2685B2FB" w14:textId="77777777" w:rsidR="00A2298F" w:rsidRPr="00576A10" w:rsidRDefault="00A2298F" w:rsidP="001F07CF">
      <w:pPr>
        <w:pStyle w:val="prastasiniatinklio"/>
        <w:spacing w:before="0" w:beforeAutospacing="0" w:after="0" w:afterAutospacing="0" w:line="276" w:lineRule="auto"/>
        <w:ind w:firstLine="720"/>
        <w:jc w:val="both"/>
      </w:pPr>
      <w:r w:rsidRPr="00576A10">
        <w:t>Kultūrinis ugdymas neatsietas ir nuo etnokultūros bei tradicijų: linksmai švęstos Užgavėnės, Kaziuko kermošius, žibintų šventė „Šviesa mano širdelėje“, Paukščių grįžimo šventė</w:t>
      </w:r>
      <w:r w:rsidR="005C3F9B" w:rsidRPr="00576A10">
        <w:t>, Velykos</w:t>
      </w:r>
      <w:r w:rsidRPr="00576A10">
        <w:t xml:space="preserve">. Meninę saviraišką skatino tęstinis lauko meno galerijos </w:t>
      </w:r>
      <w:r w:rsidR="001E7A06">
        <w:t xml:space="preserve">pildymas vaikų darbais iš molio, </w:t>
      </w:r>
      <w:r w:rsidRPr="00576A10">
        <w:t>paminėta Tarptautinė knygos dovanojimo diena, skatinant tvarumo idėją, kad knygos gali turėti antrą gyvenimą.</w:t>
      </w:r>
    </w:p>
    <w:p w14:paraId="72301DB9" w14:textId="77777777" w:rsidR="00A2298F" w:rsidRDefault="00507A56" w:rsidP="001F07CF">
      <w:pPr>
        <w:pStyle w:val="prastasiniatinklio"/>
        <w:spacing w:before="0" w:beforeAutospacing="0" w:after="0" w:afterAutospacing="0" w:line="276" w:lineRule="auto"/>
        <w:ind w:firstLine="720"/>
        <w:jc w:val="both"/>
      </w:pPr>
      <w:r>
        <w:t xml:space="preserve">Metų bėgyje </w:t>
      </w:r>
      <w:r w:rsidR="00A2298F" w:rsidRPr="00576A10">
        <w:t>organizuotos edukacinės išvykos, leidusios sukurti įsimintinas bendrystės akimirkas. Niūronių etnografinėje sodyboje kepta duonelė, vaikų ir jaunimo literatūros edukacijos centre „Istorijų dvarelis“ dalyvauta programose „Paslaptingas miškas“, „Kalėdų senelio staigmena“</w:t>
      </w:r>
      <w:r w:rsidR="005C3F9B" w:rsidRPr="00576A10">
        <w:t>,</w:t>
      </w:r>
      <w:r w:rsidR="00A2298F" w:rsidRPr="00576A10">
        <w:t xml:space="preserve"> „Šilas bunda“. Anykščių kultūros centre stebėtas filmas „Gyvenk drąsiai“, spektaklis „Sesytė </w:t>
      </w:r>
      <w:proofErr w:type="spellStart"/>
      <w:r w:rsidR="00A2298F" w:rsidRPr="00576A10">
        <w:t>Elenytė</w:t>
      </w:r>
      <w:proofErr w:type="spellEnd"/>
      <w:r w:rsidR="00A2298F" w:rsidRPr="00576A10">
        <w:t xml:space="preserve"> ir Jonukas </w:t>
      </w:r>
      <w:r w:rsidR="009D4AEA" w:rsidRPr="00576A10">
        <w:t xml:space="preserve">avinukas“ bei </w:t>
      </w:r>
      <w:proofErr w:type="spellStart"/>
      <w:r w:rsidR="009D4AEA" w:rsidRPr="00576A10">
        <w:t>LiukaBu</w:t>
      </w:r>
      <w:proofErr w:type="spellEnd"/>
      <w:r w:rsidR="009D4AEA" w:rsidRPr="00576A10">
        <w:t xml:space="preserve"> koncertas, </w:t>
      </w:r>
      <w:r w:rsidR="00A2298F" w:rsidRPr="00576A10">
        <w:t>aplankyta Anykščių koplyčia ir joje vykstanti tautodailininkų paroda</w:t>
      </w:r>
      <w:r w:rsidR="001E7A06">
        <w:t>,</w:t>
      </w:r>
      <w:r w:rsidR="00A2298F" w:rsidRPr="00576A10">
        <w:t xml:space="preserve"> </w:t>
      </w:r>
      <w:r w:rsidR="005C3F9B" w:rsidRPr="00576A10">
        <w:t xml:space="preserve">susipažinta su </w:t>
      </w:r>
      <w:r w:rsidR="00A2298F" w:rsidRPr="00576A10">
        <w:t>Anykščių meno mokyklos veikla.</w:t>
      </w:r>
    </w:p>
    <w:p w14:paraId="3AF13A8B" w14:textId="77777777" w:rsidR="00507A56" w:rsidRPr="00576A10" w:rsidRDefault="00507A56" w:rsidP="001F07CF">
      <w:pPr>
        <w:pStyle w:val="prastasiniatinklio"/>
        <w:spacing w:before="0" w:beforeAutospacing="0" w:after="0" w:afterAutospacing="0" w:line="276" w:lineRule="auto"/>
        <w:ind w:firstLine="720"/>
        <w:jc w:val="both"/>
      </w:pPr>
      <w:r w:rsidRPr="00576A10">
        <w:t xml:space="preserve">Vaikų pasaulėžiūrą ir kultūrinę patirtį šiemet </w:t>
      </w:r>
      <w:r w:rsidRPr="00576A10">
        <w:rPr>
          <w:bCs/>
        </w:rPr>
        <w:t>praturtino</w:t>
      </w:r>
      <w:r w:rsidRPr="00576A10">
        <w:t xml:space="preserve"> 30 edukacinių išvykų. Keliaujant po vaizdingą Anykščių kraštą ir kitus Lietuvos regionus, ugdytinių ne tik </w:t>
      </w:r>
      <w:r w:rsidRPr="00576A10">
        <w:rPr>
          <w:bCs/>
        </w:rPr>
        <w:t>plėstas</w:t>
      </w:r>
      <w:r w:rsidRPr="00576A10">
        <w:t xml:space="preserve"> akiratis, bet ir gyvai </w:t>
      </w:r>
      <w:r w:rsidRPr="00576A10">
        <w:rPr>
          <w:bCs/>
        </w:rPr>
        <w:t>prisiliesta</w:t>
      </w:r>
      <w:r w:rsidRPr="00576A10">
        <w:t xml:space="preserve"> prie šalies istorijos, gamtos bei kultūros paveldo. Kiekviena išvyka </w:t>
      </w:r>
      <w:r w:rsidRPr="00576A10">
        <w:rPr>
          <w:bCs/>
        </w:rPr>
        <w:t>tapo</w:t>
      </w:r>
      <w:r w:rsidRPr="00576A10">
        <w:t xml:space="preserve"> unikalia pamoka už darželio ribų, skatinančia smalsumą, bendruomeniškumą ir meilę gimtajam kraštui.</w:t>
      </w:r>
    </w:p>
    <w:p w14:paraId="535FB58B" w14:textId="77777777" w:rsidR="00CA7CED" w:rsidRPr="00576A10" w:rsidRDefault="00CA7CED" w:rsidP="001F07CF">
      <w:pPr>
        <w:pStyle w:val="prastasiniatinklio"/>
        <w:spacing w:before="0" w:beforeAutospacing="0" w:after="0" w:afterAutospacing="0" w:line="276" w:lineRule="auto"/>
        <w:ind w:firstLine="720"/>
        <w:jc w:val="both"/>
      </w:pPr>
      <w:r w:rsidRPr="00576A10">
        <w:t xml:space="preserve">Mokyklos ugdymo procesą </w:t>
      </w:r>
      <w:r w:rsidRPr="00576A10">
        <w:rPr>
          <w:bCs/>
        </w:rPr>
        <w:t>praturtino</w:t>
      </w:r>
      <w:r w:rsidRPr="00576A10">
        <w:t xml:space="preserve"> profesionalių teatrų </w:t>
      </w:r>
      <w:r w:rsidRPr="00576A10">
        <w:rPr>
          <w:bCs/>
        </w:rPr>
        <w:t>apsilankymai</w:t>
      </w:r>
      <w:r w:rsidR="001E7A06">
        <w:rPr>
          <w:bCs/>
        </w:rPr>
        <w:t xml:space="preserve"> mokykloje</w:t>
      </w:r>
      <w:r w:rsidRPr="00576A10">
        <w:t xml:space="preserve">, suteikę vaikams ne tik meninę patirtį, bet ir gilių edukacinių žinių. </w:t>
      </w:r>
      <w:r w:rsidR="009D4AEA" w:rsidRPr="00576A10">
        <w:t>Vaikai stebėjo teatro „Avilys“ spektaklį</w:t>
      </w:r>
      <w:r w:rsidRPr="00576A10">
        <w:t xml:space="preserve"> „Pagrandukas“, vitražinio lėlių teatro spe</w:t>
      </w:r>
      <w:r w:rsidR="009D4AEA" w:rsidRPr="00576A10">
        <w:t>ktaklį</w:t>
      </w:r>
      <w:r w:rsidRPr="00576A10">
        <w:t xml:space="preserve"> „</w:t>
      </w:r>
      <w:proofErr w:type="spellStart"/>
      <w:r w:rsidRPr="00576A10">
        <w:t>Ren</w:t>
      </w:r>
      <w:r w:rsidR="009D4AEA" w:rsidRPr="00576A10">
        <w:t>a</w:t>
      </w:r>
      <w:proofErr w:type="spellEnd"/>
      <w:r w:rsidR="009D4AEA" w:rsidRPr="00576A10">
        <w:t xml:space="preserve">, </w:t>
      </w:r>
      <w:proofErr w:type="spellStart"/>
      <w:r w:rsidR="009D4AEA" w:rsidRPr="00576A10">
        <w:t>Untis</w:t>
      </w:r>
      <w:proofErr w:type="spellEnd"/>
      <w:r w:rsidR="009D4AEA" w:rsidRPr="00576A10">
        <w:t xml:space="preserve"> ir </w:t>
      </w:r>
      <w:proofErr w:type="spellStart"/>
      <w:r w:rsidR="009D4AEA" w:rsidRPr="00576A10">
        <w:t>Bičas</w:t>
      </w:r>
      <w:proofErr w:type="spellEnd"/>
      <w:r w:rsidR="009D4AEA" w:rsidRPr="00576A10">
        <w:t>“, interaktyvų muzikinį edukacinį spektaklį</w:t>
      </w:r>
      <w:r w:rsidRPr="00576A10">
        <w:t xml:space="preserve"> </w:t>
      </w:r>
      <w:r w:rsidRPr="00576A10">
        <w:rPr>
          <w:bCs/>
        </w:rPr>
        <w:t>„Kelionė aplink saulę“</w:t>
      </w:r>
      <w:r w:rsidR="009D4AEA" w:rsidRPr="00576A10">
        <w:rPr>
          <w:bCs/>
        </w:rPr>
        <w:t xml:space="preserve">, </w:t>
      </w:r>
      <w:r w:rsidR="009D4AEA" w:rsidRPr="00576A10">
        <w:t>ekologinį vaikų sąmoningumą formavo</w:t>
      </w:r>
      <w:r w:rsidRPr="00576A10">
        <w:t xml:space="preserve"> spektaklis </w:t>
      </w:r>
      <w:r w:rsidRPr="00576A10">
        <w:rPr>
          <w:bCs/>
        </w:rPr>
        <w:lastRenderedPageBreak/>
        <w:t>„Žalioji planeta“</w:t>
      </w:r>
      <w:r w:rsidRPr="00576A10">
        <w:t xml:space="preserve">, kurio metu vaikai per žaidimą, muziką ir bendras veiklas </w:t>
      </w:r>
      <w:r w:rsidRPr="00576A10">
        <w:rPr>
          <w:bCs/>
        </w:rPr>
        <w:t>mok</w:t>
      </w:r>
      <w:r w:rsidR="009D4AEA" w:rsidRPr="00576A10">
        <w:rPr>
          <w:bCs/>
        </w:rPr>
        <w:t>ėsi</w:t>
      </w:r>
      <w:r w:rsidRPr="00576A10">
        <w:t xml:space="preserve"> atsakingo vartojimo bei taisyklingo atliekų rūšiavimo subtilybių. </w:t>
      </w:r>
    </w:p>
    <w:p w14:paraId="19C4878A" w14:textId="77777777" w:rsidR="0037228D" w:rsidRPr="00576A10" w:rsidRDefault="009D4AEA" w:rsidP="001F07CF">
      <w:pPr>
        <w:spacing w:line="276" w:lineRule="auto"/>
        <w:ind w:firstLine="720"/>
        <w:jc w:val="both"/>
        <w:rPr>
          <w:sz w:val="24"/>
          <w:szCs w:val="24"/>
        </w:rPr>
      </w:pPr>
      <w:r w:rsidRPr="00576A10">
        <w:rPr>
          <w:sz w:val="24"/>
          <w:szCs w:val="24"/>
        </w:rPr>
        <w:t xml:space="preserve">Visus metus mokykloje </w:t>
      </w:r>
      <w:r w:rsidR="0037228D" w:rsidRPr="00576A10">
        <w:rPr>
          <w:sz w:val="24"/>
          <w:szCs w:val="24"/>
        </w:rPr>
        <w:t>įgyvendinamas projektas</w:t>
      </w:r>
      <w:r w:rsidR="0037228D" w:rsidRPr="00576A10">
        <w:rPr>
          <w:spacing w:val="23"/>
          <w:sz w:val="24"/>
          <w:szCs w:val="24"/>
        </w:rPr>
        <w:t xml:space="preserve"> </w:t>
      </w:r>
      <w:r w:rsidR="0037228D" w:rsidRPr="00576A10">
        <w:rPr>
          <w:sz w:val="24"/>
          <w:szCs w:val="24"/>
        </w:rPr>
        <w:t>„Mes</w:t>
      </w:r>
      <w:r w:rsidR="0037228D" w:rsidRPr="00576A10">
        <w:rPr>
          <w:spacing w:val="23"/>
          <w:sz w:val="24"/>
          <w:szCs w:val="24"/>
        </w:rPr>
        <w:t xml:space="preserve"> </w:t>
      </w:r>
      <w:r w:rsidR="0037228D" w:rsidRPr="00576A10">
        <w:rPr>
          <w:sz w:val="24"/>
          <w:szCs w:val="24"/>
        </w:rPr>
        <w:t>rūšiuojam“</w:t>
      </w:r>
      <w:r w:rsidR="0037228D" w:rsidRPr="00576A10">
        <w:rPr>
          <w:spacing w:val="24"/>
          <w:sz w:val="24"/>
          <w:szCs w:val="24"/>
        </w:rPr>
        <w:t>,</w:t>
      </w:r>
      <w:r w:rsidR="0037228D" w:rsidRPr="00576A10">
        <w:rPr>
          <w:sz w:val="24"/>
          <w:szCs w:val="24"/>
        </w:rPr>
        <w:t xml:space="preserve"> kurio </w:t>
      </w:r>
      <w:r w:rsidRPr="00576A10">
        <w:rPr>
          <w:sz w:val="24"/>
          <w:szCs w:val="24"/>
        </w:rPr>
        <w:t>tikslas –</w:t>
      </w:r>
      <w:r w:rsidR="0037228D" w:rsidRPr="00576A10">
        <w:rPr>
          <w:sz w:val="24"/>
          <w:szCs w:val="24"/>
        </w:rPr>
        <w:t xml:space="preserve"> formuo</w:t>
      </w:r>
      <w:r w:rsidRPr="00576A10">
        <w:rPr>
          <w:sz w:val="24"/>
          <w:szCs w:val="24"/>
        </w:rPr>
        <w:t xml:space="preserve">ti </w:t>
      </w:r>
      <w:r w:rsidR="0037228D" w:rsidRPr="00576A10">
        <w:rPr>
          <w:sz w:val="24"/>
          <w:szCs w:val="24"/>
        </w:rPr>
        <w:t>atsaking</w:t>
      </w:r>
      <w:r w:rsidRPr="00576A10">
        <w:rPr>
          <w:sz w:val="24"/>
          <w:szCs w:val="24"/>
        </w:rPr>
        <w:t>ą</w:t>
      </w:r>
      <w:r w:rsidR="0037228D" w:rsidRPr="00576A10">
        <w:rPr>
          <w:sz w:val="24"/>
          <w:szCs w:val="24"/>
        </w:rPr>
        <w:t xml:space="preserve"> požiūr</w:t>
      </w:r>
      <w:r w:rsidRPr="00576A10">
        <w:rPr>
          <w:sz w:val="24"/>
          <w:szCs w:val="24"/>
        </w:rPr>
        <w:t>į</w:t>
      </w:r>
      <w:r w:rsidR="0037228D" w:rsidRPr="00576A10">
        <w:rPr>
          <w:sz w:val="24"/>
          <w:szCs w:val="24"/>
        </w:rPr>
        <w:t xml:space="preserve"> į mus supančią aplinką, ugd</w:t>
      </w:r>
      <w:r w:rsidRPr="00576A10">
        <w:rPr>
          <w:sz w:val="24"/>
          <w:szCs w:val="24"/>
        </w:rPr>
        <w:t>yti</w:t>
      </w:r>
      <w:r w:rsidR="0037228D" w:rsidRPr="00576A10">
        <w:rPr>
          <w:sz w:val="24"/>
          <w:szCs w:val="24"/>
        </w:rPr>
        <w:t xml:space="preserve"> vaikų aplinkosaugin</w:t>
      </w:r>
      <w:r w:rsidRPr="00576A10">
        <w:rPr>
          <w:sz w:val="24"/>
          <w:szCs w:val="24"/>
        </w:rPr>
        <w:t>e</w:t>
      </w:r>
      <w:r w:rsidR="0037228D" w:rsidRPr="00576A10">
        <w:rPr>
          <w:sz w:val="24"/>
          <w:szCs w:val="24"/>
        </w:rPr>
        <w:t>s nuostat</w:t>
      </w:r>
      <w:r w:rsidRPr="00576A10">
        <w:rPr>
          <w:sz w:val="24"/>
          <w:szCs w:val="24"/>
        </w:rPr>
        <w:t>a</w:t>
      </w:r>
      <w:r w:rsidR="0037228D" w:rsidRPr="00576A10">
        <w:rPr>
          <w:sz w:val="24"/>
          <w:szCs w:val="24"/>
        </w:rPr>
        <w:t xml:space="preserve">s. </w:t>
      </w:r>
    </w:p>
    <w:p w14:paraId="23907E25" w14:textId="77777777" w:rsidR="0037228D" w:rsidRPr="00576A10" w:rsidRDefault="0037228D" w:rsidP="001F07CF">
      <w:pPr>
        <w:pStyle w:val="Heading11"/>
        <w:tabs>
          <w:tab w:val="left" w:pos="709"/>
        </w:tabs>
        <w:spacing w:line="276" w:lineRule="auto"/>
        <w:ind w:left="0" w:firstLine="720"/>
        <w:jc w:val="both"/>
      </w:pPr>
    </w:p>
    <w:p w14:paraId="79441014" w14:textId="77777777" w:rsidR="00E6122B" w:rsidRPr="00576A10" w:rsidRDefault="00AA7596" w:rsidP="001F07CF">
      <w:pPr>
        <w:pStyle w:val="Heading11"/>
        <w:tabs>
          <w:tab w:val="left" w:pos="709"/>
        </w:tabs>
        <w:spacing w:line="276" w:lineRule="auto"/>
        <w:ind w:left="0" w:firstLine="720"/>
        <w:jc w:val="both"/>
      </w:pPr>
      <w:r>
        <w:t xml:space="preserve">4. </w:t>
      </w:r>
      <w:r w:rsidR="0037228D" w:rsidRPr="00576A10">
        <w:t>Projektinė</w:t>
      </w:r>
      <w:r w:rsidR="0037228D" w:rsidRPr="00E6122B">
        <w:rPr>
          <w:spacing w:val="-1"/>
        </w:rPr>
        <w:t xml:space="preserve"> </w:t>
      </w:r>
      <w:r w:rsidR="0037228D" w:rsidRPr="00576A10">
        <w:t>veikla</w:t>
      </w:r>
    </w:p>
    <w:p w14:paraId="4329C9C6" w14:textId="77777777" w:rsidR="005C3F9B" w:rsidRPr="00576A10" w:rsidRDefault="005C3F9B" w:rsidP="001F07CF">
      <w:pPr>
        <w:pStyle w:val="prastasiniatinklio"/>
        <w:spacing w:before="0" w:beforeAutospacing="0" w:after="0" w:afterAutospacing="0" w:line="276" w:lineRule="auto"/>
        <w:ind w:firstLine="720"/>
        <w:jc w:val="both"/>
      </w:pPr>
      <w:r w:rsidRPr="00576A10">
        <w:t>2025 m. mokytoj</w:t>
      </w:r>
      <w:r w:rsidR="005D4A49" w:rsidRPr="00576A10">
        <w:t>ai su vaikais</w:t>
      </w:r>
      <w:r w:rsidRPr="00576A10">
        <w:t xml:space="preserve"> </w:t>
      </w:r>
      <w:r w:rsidRPr="00576A10">
        <w:rPr>
          <w:bCs/>
        </w:rPr>
        <w:t>dalyva</w:t>
      </w:r>
      <w:r w:rsidR="005D4A49" w:rsidRPr="00576A10">
        <w:rPr>
          <w:bCs/>
        </w:rPr>
        <w:t>vo</w:t>
      </w:r>
      <w:r w:rsidRPr="00576A10">
        <w:t xml:space="preserve"> kitų institucijų parengtuose projektuose, konkursuose, parodose bei iniciatyvose: įgyvendinti 5 rajoniniai, 53 </w:t>
      </w:r>
      <w:r w:rsidRPr="001D7104">
        <w:t>respublikiniai ir 1 tarptautinis projektas</w:t>
      </w:r>
      <w:r w:rsidR="00686E84">
        <w:t xml:space="preserve"> – </w:t>
      </w:r>
      <w:r w:rsidR="001D7104" w:rsidRPr="001D7104">
        <w:t>„TV</w:t>
      </w:r>
      <w:r w:rsidR="001D7104">
        <w:t xml:space="preserve"> bokštų architektai“, kurį inicijavo Šiaulių lopšelis-darželis „Eglutė“. </w:t>
      </w:r>
    </w:p>
    <w:p w14:paraId="352E8A2C" w14:textId="77777777" w:rsidR="005C3F9B" w:rsidRPr="00576A10" w:rsidRDefault="005D4A49" w:rsidP="001F07CF">
      <w:pPr>
        <w:pStyle w:val="prastasiniatinklio"/>
        <w:spacing w:before="0" w:beforeAutospacing="0" w:after="0" w:afterAutospacing="0" w:line="276" w:lineRule="auto"/>
        <w:ind w:firstLine="720"/>
        <w:jc w:val="both"/>
      </w:pPr>
      <w:r w:rsidRPr="00576A10">
        <w:t>Mokyklos</w:t>
      </w:r>
      <w:r w:rsidR="005C3F9B" w:rsidRPr="00576A10">
        <w:t xml:space="preserve"> mokytojai parengė ir įgyvendino respublikinį projektą „Atrask, skaityk, pažink, sukurk“, kurio metu per </w:t>
      </w:r>
      <w:proofErr w:type="spellStart"/>
      <w:r w:rsidR="005C3F9B" w:rsidRPr="00576A10">
        <w:t>patyrimin</w:t>
      </w:r>
      <w:r w:rsidR="00686E84">
        <w:t>ę</w:t>
      </w:r>
      <w:proofErr w:type="spellEnd"/>
      <w:r w:rsidR="005C3F9B" w:rsidRPr="00576A10">
        <w:t xml:space="preserve"> veiklą bei kūrybinį tyrinėjimą ugdytas vaikų ankstyvasis kalbinis raštingumas. Šiame projekte </w:t>
      </w:r>
      <w:r w:rsidR="005C3F9B" w:rsidRPr="00576A10">
        <w:rPr>
          <w:bCs/>
        </w:rPr>
        <w:t>dalyvavo 32 ikimokyklinės įstaigos</w:t>
      </w:r>
      <w:r w:rsidR="005C3F9B" w:rsidRPr="00576A10">
        <w:t xml:space="preserve">  iš įvairių šalies miestų.</w:t>
      </w:r>
    </w:p>
    <w:p w14:paraId="55777A46" w14:textId="77777777" w:rsidR="005C3F9B" w:rsidRPr="00576A10" w:rsidRDefault="005C3F9B" w:rsidP="001F07CF">
      <w:pPr>
        <w:pStyle w:val="prastasiniatinklio"/>
        <w:spacing w:before="0" w:beforeAutospacing="0" w:after="0" w:afterAutospacing="0" w:line="276" w:lineRule="auto"/>
        <w:ind w:firstLine="720"/>
        <w:jc w:val="both"/>
      </w:pPr>
      <w:r w:rsidRPr="00576A10">
        <w:t xml:space="preserve">Siekiant ugdymo kokybės, </w:t>
      </w:r>
      <w:r w:rsidRPr="00576A10">
        <w:rPr>
          <w:bCs/>
        </w:rPr>
        <w:t>stiprin</w:t>
      </w:r>
      <w:r w:rsidR="001E7A06">
        <w:rPr>
          <w:bCs/>
        </w:rPr>
        <w:t>ami</w:t>
      </w:r>
      <w:r w:rsidRPr="00576A10">
        <w:t xml:space="preserve"> profesiniai ryšiai bei </w:t>
      </w:r>
      <w:r w:rsidRPr="00576A10">
        <w:rPr>
          <w:bCs/>
        </w:rPr>
        <w:t>kurta</w:t>
      </w:r>
      <w:r w:rsidRPr="00576A10">
        <w:t xml:space="preserve"> atvira erdvė specialistų diskusijoms. Mokykla</w:t>
      </w:r>
      <w:r w:rsidR="001E7A06">
        <w:t>,</w:t>
      </w:r>
      <w:r w:rsidRPr="00576A10">
        <w:t xml:space="preserve"> kaip partnerė</w:t>
      </w:r>
      <w:r w:rsidR="001E7A06">
        <w:t>,</w:t>
      </w:r>
      <w:r w:rsidRPr="00576A10">
        <w:t xml:space="preserve"> </w:t>
      </w:r>
      <w:r w:rsidR="001E7A06">
        <w:rPr>
          <w:bCs/>
        </w:rPr>
        <w:t>dalyvavo</w:t>
      </w:r>
      <w:r w:rsidR="001E7A06">
        <w:t xml:space="preserve"> respublikiniame ilgalaikiame projekte </w:t>
      </w:r>
      <w:r w:rsidRPr="00576A10">
        <w:t xml:space="preserve">„Švietimo pagalbos specialistų bendradarbiavimo tiltai: </w:t>
      </w:r>
      <w:r w:rsidR="00686E84">
        <w:t>„</w:t>
      </w:r>
      <w:r w:rsidRPr="00576A10">
        <w:t>Panevėžys–Anykščiai–Utena–Šiauliai–Kaunas“</w:t>
      </w:r>
      <w:r w:rsidR="001E7A06">
        <w:t>, suvienijusi</w:t>
      </w:r>
      <w:r w:rsidRPr="00576A10">
        <w:t xml:space="preserve"> </w:t>
      </w:r>
      <w:r w:rsidR="001E7A06">
        <w:t>šių miestų</w:t>
      </w:r>
      <w:r w:rsidRPr="00576A10">
        <w:t xml:space="preserve"> logopedus ir specialiuosius pedagogus į simbolinį žinių bei patirties mainų tinklą.</w:t>
      </w:r>
    </w:p>
    <w:p w14:paraId="639AA36C" w14:textId="77777777" w:rsidR="00686E84" w:rsidRDefault="005D4A49" w:rsidP="001F07CF">
      <w:pPr>
        <w:pStyle w:val="prastasiniatinklio"/>
        <w:spacing w:before="0" w:beforeAutospacing="0" w:after="0" w:afterAutospacing="0" w:line="276" w:lineRule="auto"/>
        <w:ind w:firstLine="720"/>
        <w:jc w:val="both"/>
      </w:pPr>
      <w:r w:rsidRPr="00576A10">
        <w:t>M</w:t>
      </w:r>
      <w:r w:rsidR="005C3F9B" w:rsidRPr="00576A10">
        <w:t xml:space="preserve">okykla </w:t>
      </w:r>
      <w:r w:rsidR="005C3F9B" w:rsidRPr="00576A10">
        <w:rPr>
          <w:bCs/>
        </w:rPr>
        <w:t>parengė</w:t>
      </w:r>
      <w:r w:rsidR="005C3F9B" w:rsidRPr="00576A10">
        <w:t xml:space="preserve"> paraišką </w:t>
      </w:r>
      <w:r w:rsidRPr="00576A10">
        <w:t>ir pateikusi Lietuvos tautiniam olimpiniam komitetui gavo (350 Eur) projekto „Trys kartos – olimpiniame sūkury 2025“ veiklos finansavimui. P</w:t>
      </w:r>
      <w:r w:rsidR="005C3F9B" w:rsidRPr="00576A10">
        <w:t xml:space="preserve">rojekto </w:t>
      </w:r>
      <w:r w:rsidRPr="00576A10">
        <w:t xml:space="preserve">uždavinys </w:t>
      </w:r>
      <w:r w:rsidR="00686E84">
        <w:t>–</w:t>
      </w:r>
      <w:r w:rsidRPr="00576A10">
        <w:t xml:space="preserve"> s</w:t>
      </w:r>
      <w:r w:rsidRPr="00576A10">
        <w:rPr>
          <w:bCs/>
        </w:rPr>
        <w:t>iekti</w:t>
      </w:r>
      <w:r w:rsidR="005C3F9B" w:rsidRPr="00576A10">
        <w:t xml:space="preserve"> glaud</w:t>
      </w:r>
      <w:r w:rsidRPr="00576A10">
        <w:t>a</w:t>
      </w:r>
      <w:r w:rsidR="005C3F9B" w:rsidRPr="00576A10">
        <w:t>us trijų kartų (v</w:t>
      </w:r>
      <w:r w:rsidRPr="00576A10">
        <w:t xml:space="preserve">aikų, tėvų ir senelių) bendrystės, kuri skatino </w:t>
      </w:r>
      <w:r w:rsidR="005C3F9B" w:rsidRPr="00576A10">
        <w:t>socialinius mainus, savitarpio pagalbą bei pagarbą, kartu stiprinant pilietiškumo nuostatas.</w:t>
      </w:r>
      <w:r w:rsidR="001E7A06">
        <w:t xml:space="preserve"> </w:t>
      </w:r>
      <w:r w:rsidR="005C3F9B" w:rsidRPr="00576A10">
        <w:t xml:space="preserve">Puoselėjant 5–6 metų vaikų pilietiškumą, </w:t>
      </w:r>
      <w:r w:rsidR="005C3F9B" w:rsidRPr="00576A10">
        <w:rPr>
          <w:bCs/>
        </w:rPr>
        <w:t>įgyvendintas</w:t>
      </w:r>
      <w:r w:rsidR="005C3F9B" w:rsidRPr="00576A10">
        <w:t xml:space="preserve"> </w:t>
      </w:r>
      <w:r w:rsidR="00F1199D">
        <w:t xml:space="preserve">respublikinis </w:t>
      </w:r>
      <w:r w:rsidR="005C3F9B" w:rsidRPr="00576A10">
        <w:t xml:space="preserve">kūrybinis projektas „Kartu pažinkime savo kraštą“. Jame dalyvavę </w:t>
      </w:r>
      <w:proofErr w:type="spellStart"/>
      <w:r w:rsidR="005C3F9B" w:rsidRPr="00576A10">
        <w:t>priešmokyklinukai</w:t>
      </w:r>
      <w:proofErr w:type="spellEnd"/>
      <w:r w:rsidR="005C3F9B" w:rsidRPr="00576A10">
        <w:t xml:space="preserve"> ir jų mokytojai </w:t>
      </w:r>
      <w:r w:rsidR="005C3F9B" w:rsidRPr="00576A10">
        <w:rPr>
          <w:bCs/>
        </w:rPr>
        <w:t>gilinosi</w:t>
      </w:r>
      <w:r w:rsidR="005C3F9B" w:rsidRPr="00576A10">
        <w:t xml:space="preserve"> į savo </w:t>
      </w:r>
      <w:r w:rsidR="00754B0E">
        <w:t>miesto</w:t>
      </w:r>
      <w:r w:rsidR="005C3F9B" w:rsidRPr="00576A10">
        <w:t xml:space="preserve"> architektūrą, istoriją bei kultūrą. Pažintinių ekskursijų metu </w:t>
      </w:r>
      <w:r w:rsidR="005C3F9B" w:rsidRPr="00576A10">
        <w:rPr>
          <w:bCs/>
        </w:rPr>
        <w:t>bendrauta</w:t>
      </w:r>
      <w:r w:rsidR="005C3F9B" w:rsidRPr="00576A10">
        <w:t xml:space="preserve"> su muziejų darbuotojais, </w:t>
      </w:r>
      <w:r w:rsidR="005C3F9B" w:rsidRPr="00576A10">
        <w:rPr>
          <w:bCs/>
        </w:rPr>
        <w:t>tyrinėtos</w:t>
      </w:r>
      <w:r w:rsidR="005C3F9B" w:rsidRPr="00576A10">
        <w:t xml:space="preserve"> lankytinos vietos, </w:t>
      </w:r>
      <w:r w:rsidR="005C3F9B" w:rsidRPr="00576A10">
        <w:rPr>
          <w:bCs/>
        </w:rPr>
        <w:t>kurti</w:t>
      </w:r>
      <w:r w:rsidR="005C3F9B" w:rsidRPr="00576A10">
        <w:t xml:space="preserve"> plakatai bei medaliai svarbiausiems miest</w:t>
      </w:r>
      <w:r w:rsidR="00F1199D">
        <w:t>ų</w:t>
      </w:r>
      <w:r w:rsidR="005C3F9B" w:rsidRPr="00576A10">
        <w:t xml:space="preserve"> objektams. Projekto rezultatams įprasminti </w:t>
      </w:r>
      <w:r w:rsidR="005C3F9B" w:rsidRPr="00576A10">
        <w:rPr>
          <w:bCs/>
        </w:rPr>
        <w:t>parengtas</w:t>
      </w:r>
      <w:r w:rsidR="005C3F9B" w:rsidRPr="00576A10">
        <w:t xml:space="preserve"> skaitmeninis kūrybinių darbų katalogas</w:t>
      </w:r>
    </w:p>
    <w:p w14:paraId="3E7C57D3" w14:textId="77777777" w:rsidR="005C3F9B" w:rsidRPr="00686E84" w:rsidRDefault="00F23ADC" w:rsidP="001F07CF">
      <w:pPr>
        <w:pStyle w:val="prastasiniatinklio"/>
        <w:spacing w:before="0" w:beforeAutospacing="0" w:after="0" w:afterAutospacing="0" w:line="276" w:lineRule="auto"/>
        <w:ind w:firstLine="720"/>
        <w:jc w:val="both"/>
      </w:pPr>
      <w:r w:rsidRPr="00686E84">
        <w:t>(</w:t>
      </w:r>
      <w:hyperlink r:id="rId10" w:history="1">
        <w:r w:rsidRPr="00686E84">
          <w:rPr>
            <w:rStyle w:val="Hipersaitas"/>
          </w:rPr>
          <w:t>https://www.facebook.com/61583922752530/videos/pcb.122105225499130758/1396430242205497?locale=lt_LT</w:t>
        </w:r>
      </w:hyperlink>
      <w:r w:rsidR="00686E84">
        <w:t>).</w:t>
      </w:r>
    </w:p>
    <w:p w14:paraId="43422194" w14:textId="77777777" w:rsidR="00CA7CED" w:rsidRPr="00686E84" w:rsidRDefault="00CA7CED" w:rsidP="001F07CF">
      <w:pPr>
        <w:tabs>
          <w:tab w:val="left" w:pos="993"/>
        </w:tabs>
        <w:spacing w:line="276" w:lineRule="auto"/>
        <w:ind w:firstLine="720"/>
        <w:jc w:val="both"/>
        <w:rPr>
          <w:b/>
          <w:sz w:val="24"/>
          <w:szCs w:val="24"/>
        </w:rPr>
      </w:pPr>
    </w:p>
    <w:p w14:paraId="5B0F0221" w14:textId="77777777" w:rsidR="0037228D" w:rsidRPr="00576A10" w:rsidRDefault="0037228D" w:rsidP="001F07CF">
      <w:pPr>
        <w:tabs>
          <w:tab w:val="left" w:pos="993"/>
        </w:tabs>
        <w:spacing w:line="276" w:lineRule="auto"/>
        <w:ind w:firstLine="720"/>
        <w:jc w:val="both"/>
        <w:rPr>
          <w:b/>
          <w:sz w:val="24"/>
          <w:szCs w:val="24"/>
        </w:rPr>
      </w:pPr>
      <w:r w:rsidRPr="00576A10">
        <w:rPr>
          <w:b/>
          <w:sz w:val="24"/>
          <w:szCs w:val="24"/>
        </w:rPr>
        <w:t>5. Ugdytinių kaita mokykloje</w:t>
      </w:r>
    </w:p>
    <w:p w14:paraId="69D1A43F" w14:textId="77777777" w:rsidR="0037228D" w:rsidRPr="00576A10" w:rsidRDefault="006F431F" w:rsidP="001F07CF">
      <w:pPr>
        <w:spacing w:line="276" w:lineRule="auto"/>
        <w:ind w:firstLine="720"/>
        <w:jc w:val="both"/>
        <w:rPr>
          <w:sz w:val="24"/>
          <w:szCs w:val="24"/>
        </w:rPr>
      </w:pPr>
      <w:r w:rsidRPr="00576A10">
        <w:rPr>
          <w:sz w:val="24"/>
          <w:szCs w:val="24"/>
        </w:rPr>
        <w:t>Stebint u</w:t>
      </w:r>
      <w:r w:rsidR="0037228D" w:rsidRPr="00576A10">
        <w:rPr>
          <w:sz w:val="24"/>
          <w:szCs w:val="24"/>
        </w:rPr>
        <w:t>gdomų vaikų skaičius, lyginant 202</w:t>
      </w:r>
      <w:r w:rsidR="00500246" w:rsidRPr="00576A10">
        <w:rPr>
          <w:sz w:val="24"/>
          <w:szCs w:val="24"/>
        </w:rPr>
        <w:t>3</w:t>
      </w:r>
      <w:r w:rsidR="0037228D" w:rsidRPr="00576A10">
        <w:rPr>
          <w:sz w:val="24"/>
          <w:szCs w:val="24"/>
        </w:rPr>
        <w:t>–202</w:t>
      </w:r>
      <w:r w:rsidR="00500246" w:rsidRPr="00576A10">
        <w:rPr>
          <w:sz w:val="24"/>
          <w:szCs w:val="24"/>
        </w:rPr>
        <w:t>5</w:t>
      </w:r>
      <w:r w:rsidR="0037228D" w:rsidRPr="00576A10">
        <w:rPr>
          <w:sz w:val="24"/>
          <w:szCs w:val="24"/>
        </w:rPr>
        <w:t xml:space="preserve"> metus (rugsėjo 1 d. duomenimis), </w:t>
      </w:r>
      <w:r w:rsidRPr="00576A10">
        <w:rPr>
          <w:sz w:val="24"/>
          <w:szCs w:val="24"/>
        </w:rPr>
        <w:t>matomas vaikų skaičiaus mažėjimas</w:t>
      </w:r>
      <w:r w:rsidR="0037228D" w:rsidRPr="00576A10">
        <w:rPr>
          <w:sz w:val="24"/>
          <w:szCs w:val="24"/>
        </w:rPr>
        <w:t>. 202</w:t>
      </w:r>
      <w:r w:rsidR="00500246" w:rsidRPr="00576A10">
        <w:rPr>
          <w:sz w:val="24"/>
          <w:szCs w:val="24"/>
        </w:rPr>
        <w:t>3</w:t>
      </w:r>
      <w:r w:rsidR="0037228D" w:rsidRPr="00576A10">
        <w:rPr>
          <w:sz w:val="24"/>
          <w:szCs w:val="24"/>
        </w:rPr>
        <w:t xml:space="preserve"> m. rugsėjo 1 d. duomenimis mokykloje buvo ugdomi 7, 2024 </w:t>
      </w:r>
      <w:r w:rsidR="003663D5" w:rsidRPr="00576A10">
        <w:rPr>
          <w:sz w:val="24"/>
          <w:szCs w:val="24"/>
        </w:rPr>
        <w:t xml:space="preserve">m. </w:t>
      </w:r>
      <w:r w:rsidR="0037228D" w:rsidRPr="00576A10">
        <w:rPr>
          <w:sz w:val="24"/>
          <w:szCs w:val="24"/>
        </w:rPr>
        <w:t>– 5</w:t>
      </w:r>
      <w:r w:rsidR="00094FC4" w:rsidRPr="00576A10">
        <w:rPr>
          <w:sz w:val="24"/>
          <w:szCs w:val="24"/>
        </w:rPr>
        <w:t xml:space="preserve">, 2025 m. </w:t>
      </w:r>
      <w:r w:rsidR="00642084">
        <w:rPr>
          <w:sz w:val="24"/>
          <w:szCs w:val="24"/>
        </w:rPr>
        <w:t>–</w:t>
      </w:r>
      <w:r w:rsidR="00094FC4" w:rsidRPr="00576A10">
        <w:rPr>
          <w:sz w:val="24"/>
          <w:szCs w:val="24"/>
        </w:rPr>
        <w:t xml:space="preserve"> 5 ukrainiečių vaikai</w:t>
      </w:r>
      <w:r w:rsidR="0037228D" w:rsidRPr="00576A10">
        <w:rPr>
          <w:sz w:val="24"/>
          <w:szCs w:val="24"/>
        </w:rPr>
        <w:t>. Apie vaikų skaičius mokykloje pateikiama 2 lentelėje.</w:t>
      </w:r>
    </w:p>
    <w:p w14:paraId="2A96F32F" w14:textId="77777777" w:rsidR="0037228D" w:rsidRPr="00576A10" w:rsidRDefault="0037228D" w:rsidP="00576A10">
      <w:pPr>
        <w:spacing w:line="276" w:lineRule="auto"/>
        <w:ind w:firstLine="851"/>
        <w:jc w:val="both"/>
        <w:rPr>
          <w:sz w:val="24"/>
          <w:szCs w:val="24"/>
        </w:rPr>
      </w:pPr>
    </w:p>
    <w:p w14:paraId="7BFC13EF" w14:textId="77777777" w:rsidR="0037228D" w:rsidRPr="00E6122B" w:rsidRDefault="0037228D" w:rsidP="00576A10">
      <w:pPr>
        <w:tabs>
          <w:tab w:val="left" w:pos="993"/>
        </w:tabs>
        <w:spacing w:line="276" w:lineRule="auto"/>
        <w:jc w:val="right"/>
        <w:rPr>
          <w:b/>
          <w:i/>
          <w:sz w:val="20"/>
          <w:szCs w:val="20"/>
        </w:rPr>
      </w:pPr>
      <w:r w:rsidRPr="00E6122B">
        <w:rPr>
          <w:b/>
          <w:i/>
          <w:sz w:val="20"/>
          <w:szCs w:val="20"/>
        </w:rPr>
        <w:t>2 lentelė. Ugdytinių kaita mokykloje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699"/>
        <w:gridCol w:w="2695"/>
        <w:gridCol w:w="2668"/>
        <w:gridCol w:w="1410"/>
      </w:tblGrid>
      <w:tr w:rsidR="002C1388" w:rsidRPr="00576A10" w14:paraId="2704EF69" w14:textId="77777777" w:rsidTr="005E70E4">
        <w:trPr>
          <w:jc w:val="center"/>
        </w:trPr>
        <w:tc>
          <w:tcPr>
            <w:tcW w:w="1102" w:type="dxa"/>
            <w:shd w:val="clear" w:color="auto" w:fill="F3F3F3"/>
          </w:tcPr>
          <w:p w14:paraId="1095AB11" w14:textId="77777777" w:rsidR="0037228D" w:rsidRPr="00576A10" w:rsidRDefault="0037228D" w:rsidP="009D3018">
            <w:pPr>
              <w:tabs>
                <w:tab w:val="left" w:pos="993"/>
              </w:tabs>
              <w:jc w:val="both"/>
              <w:rPr>
                <w:b/>
                <w:sz w:val="24"/>
                <w:szCs w:val="24"/>
              </w:rPr>
            </w:pPr>
            <w:r w:rsidRPr="00576A10">
              <w:rPr>
                <w:b/>
                <w:sz w:val="24"/>
                <w:szCs w:val="24"/>
              </w:rPr>
              <w:t>Metai</w:t>
            </w:r>
          </w:p>
        </w:tc>
        <w:tc>
          <w:tcPr>
            <w:tcW w:w="1699" w:type="dxa"/>
            <w:shd w:val="clear" w:color="auto" w:fill="F3F3F3"/>
          </w:tcPr>
          <w:p w14:paraId="58D06CBD" w14:textId="77777777" w:rsidR="0037228D" w:rsidRPr="00576A10" w:rsidRDefault="0037228D" w:rsidP="009D3018">
            <w:pPr>
              <w:tabs>
                <w:tab w:val="left" w:pos="993"/>
              </w:tabs>
              <w:jc w:val="center"/>
              <w:rPr>
                <w:b/>
                <w:sz w:val="24"/>
                <w:szCs w:val="24"/>
              </w:rPr>
            </w:pPr>
            <w:r w:rsidRPr="00576A10">
              <w:rPr>
                <w:b/>
                <w:sz w:val="24"/>
                <w:szCs w:val="24"/>
              </w:rPr>
              <w:t>Grupių skaičius</w:t>
            </w:r>
          </w:p>
        </w:tc>
        <w:tc>
          <w:tcPr>
            <w:tcW w:w="2695" w:type="dxa"/>
            <w:shd w:val="clear" w:color="auto" w:fill="F3F3F3"/>
          </w:tcPr>
          <w:p w14:paraId="4EE86607" w14:textId="77777777" w:rsidR="0037228D" w:rsidRPr="00576A10" w:rsidRDefault="0037228D" w:rsidP="009D3018">
            <w:pPr>
              <w:tabs>
                <w:tab w:val="left" w:pos="993"/>
              </w:tabs>
              <w:jc w:val="center"/>
              <w:rPr>
                <w:b/>
                <w:sz w:val="24"/>
                <w:szCs w:val="24"/>
              </w:rPr>
            </w:pPr>
            <w:r w:rsidRPr="00576A10">
              <w:rPr>
                <w:b/>
                <w:sz w:val="24"/>
                <w:szCs w:val="24"/>
              </w:rPr>
              <w:t>Ugdomų vaikų skaičius pagal priešmokyklinio ugdymo programą</w:t>
            </w:r>
          </w:p>
        </w:tc>
        <w:tc>
          <w:tcPr>
            <w:tcW w:w="2668" w:type="dxa"/>
            <w:shd w:val="clear" w:color="auto" w:fill="F3F3F3"/>
          </w:tcPr>
          <w:p w14:paraId="449EEC71" w14:textId="77777777" w:rsidR="0037228D" w:rsidRPr="00576A10" w:rsidRDefault="0037228D" w:rsidP="009D3018">
            <w:pPr>
              <w:tabs>
                <w:tab w:val="left" w:pos="993"/>
              </w:tabs>
              <w:jc w:val="center"/>
              <w:rPr>
                <w:b/>
                <w:sz w:val="24"/>
                <w:szCs w:val="24"/>
              </w:rPr>
            </w:pPr>
            <w:r w:rsidRPr="00576A10">
              <w:rPr>
                <w:b/>
                <w:sz w:val="24"/>
                <w:szCs w:val="24"/>
              </w:rPr>
              <w:t xml:space="preserve">Ugdomų vaikų skaičius pagal ikimokyklinio ugdymo programą </w:t>
            </w:r>
          </w:p>
        </w:tc>
        <w:tc>
          <w:tcPr>
            <w:tcW w:w="1410" w:type="dxa"/>
            <w:shd w:val="clear" w:color="auto" w:fill="F3F3F3"/>
          </w:tcPr>
          <w:p w14:paraId="1FE172FC" w14:textId="77777777" w:rsidR="0037228D" w:rsidRPr="00576A10" w:rsidRDefault="0037228D" w:rsidP="009D3018">
            <w:pPr>
              <w:tabs>
                <w:tab w:val="left" w:pos="993"/>
              </w:tabs>
              <w:jc w:val="center"/>
              <w:rPr>
                <w:b/>
                <w:sz w:val="24"/>
                <w:szCs w:val="24"/>
              </w:rPr>
            </w:pPr>
            <w:r w:rsidRPr="00576A10">
              <w:rPr>
                <w:b/>
                <w:sz w:val="24"/>
                <w:szCs w:val="24"/>
              </w:rPr>
              <w:t>Iš viso</w:t>
            </w:r>
            <w:r w:rsidR="000D3EDC" w:rsidRPr="00576A10">
              <w:rPr>
                <w:b/>
                <w:sz w:val="24"/>
                <w:szCs w:val="24"/>
              </w:rPr>
              <w:t>:</w:t>
            </w:r>
          </w:p>
        </w:tc>
      </w:tr>
      <w:tr w:rsidR="00500246" w:rsidRPr="00576A10" w14:paraId="71CFFF7C" w14:textId="77777777" w:rsidTr="005E70E4">
        <w:trPr>
          <w:jc w:val="center"/>
        </w:trPr>
        <w:tc>
          <w:tcPr>
            <w:tcW w:w="1102" w:type="dxa"/>
          </w:tcPr>
          <w:p w14:paraId="03615C06" w14:textId="77777777" w:rsidR="00500246" w:rsidRPr="00576A10" w:rsidRDefault="00500246" w:rsidP="009D3018">
            <w:pPr>
              <w:tabs>
                <w:tab w:val="left" w:pos="993"/>
              </w:tabs>
              <w:jc w:val="center"/>
              <w:rPr>
                <w:sz w:val="24"/>
                <w:szCs w:val="24"/>
              </w:rPr>
            </w:pPr>
            <w:r w:rsidRPr="00576A10">
              <w:rPr>
                <w:sz w:val="24"/>
                <w:szCs w:val="24"/>
              </w:rPr>
              <w:t>2023</w:t>
            </w:r>
          </w:p>
        </w:tc>
        <w:tc>
          <w:tcPr>
            <w:tcW w:w="1699" w:type="dxa"/>
          </w:tcPr>
          <w:p w14:paraId="49141398" w14:textId="77777777" w:rsidR="00500246" w:rsidRPr="00576A10" w:rsidRDefault="00500246" w:rsidP="009D3018">
            <w:pPr>
              <w:tabs>
                <w:tab w:val="left" w:pos="993"/>
              </w:tabs>
              <w:jc w:val="center"/>
              <w:rPr>
                <w:sz w:val="24"/>
                <w:szCs w:val="24"/>
              </w:rPr>
            </w:pPr>
            <w:r w:rsidRPr="00576A10">
              <w:rPr>
                <w:sz w:val="24"/>
                <w:szCs w:val="24"/>
              </w:rPr>
              <w:t>7</w:t>
            </w:r>
          </w:p>
        </w:tc>
        <w:tc>
          <w:tcPr>
            <w:tcW w:w="2695" w:type="dxa"/>
          </w:tcPr>
          <w:p w14:paraId="224077A7" w14:textId="77777777" w:rsidR="00500246" w:rsidRPr="00576A10" w:rsidRDefault="00500246" w:rsidP="009D3018">
            <w:pPr>
              <w:tabs>
                <w:tab w:val="left" w:pos="993"/>
              </w:tabs>
              <w:jc w:val="center"/>
              <w:rPr>
                <w:sz w:val="24"/>
                <w:szCs w:val="24"/>
              </w:rPr>
            </w:pPr>
            <w:r w:rsidRPr="00576A10">
              <w:rPr>
                <w:sz w:val="24"/>
                <w:szCs w:val="24"/>
              </w:rPr>
              <w:t>28</w:t>
            </w:r>
          </w:p>
        </w:tc>
        <w:tc>
          <w:tcPr>
            <w:tcW w:w="2668" w:type="dxa"/>
          </w:tcPr>
          <w:p w14:paraId="1E3AF572" w14:textId="77777777" w:rsidR="00500246" w:rsidRPr="00576A10" w:rsidRDefault="00500246" w:rsidP="009D3018">
            <w:pPr>
              <w:tabs>
                <w:tab w:val="left" w:pos="993"/>
              </w:tabs>
              <w:jc w:val="center"/>
              <w:rPr>
                <w:sz w:val="24"/>
                <w:szCs w:val="24"/>
              </w:rPr>
            </w:pPr>
            <w:r w:rsidRPr="00576A10">
              <w:rPr>
                <w:sz w:val="24"/>
                <w:szCs w:val="24"/>
              </w:rPr>
              <w:t>109</w:t>
            </w:r>
          </w:p>
        </w:tc>
        <w:tc>
          <w:tcPr>
            <w:tcW w:w="1410" w:type="dxa"/>
          </w:tcPr>
          <w:p w14:paraId="56E6DD98" w14:textId="77777777" w:rsidR="00500246" w:rsidRPr="00576A10" w:rsidRDefault="00500246" w:rsidP="009D3018">
            <w:pPr>
              <w:tabs>
                <w:tab w:val="left" w:pos="993"/>
              </w:tabs>
              <w:jc w:val="center"/>
              <w:rPr>
                <w:sz w:val="24"/>
                <w:szCs w:val="24"/>
              </w:rPr>
            </w:pPr>
            <w:r w:rsidRPr="00576A10">
              <w:rPr>
                <w:sz w:val="24"/>
                <w:szCs w:val="24"/>
              </w:rPr>
              <w:t>137</w:t>
            </w:r>
          </w:p>
        </w:tc>
      </w:tr>
      <w:tr w:rsidR="00500246" w:rsidRPr="00576A10" w14:paraId="4646BFE3" w14:textId="77777777" w:rsidTr="005E70E4">
        <w:trPr>
          <w:jc w:val="center"/>
        </w:trPr>
        <w:tc>
          <w:tcPr>
            <w:tcW w:w="1102" w:type="dxa"/>
          </w:tcPr>
          <w:p w14:paraId="53892E22" w14:textId="77777777" w:rsidR="00500246" w:rsidRPr="00576A10" w:rsidRDefault="00500246" w:rsidP="009D3018">
            <w:pPr>
              <w:tabs>
                <w:tab w:val="left" w:pos="993"/>
              </w:tabs>
              <w:jc w:val="center"/>
              <w:rPr>
                <w:sz w:val="24"/>
                <w:szCs w:val="24"/>
              </w:rPr>
            </w:pPr>
            <w:r w:rsidRPr="00576A10">
              <w:rPr>
                <w:sz w:val="24"/>
                <w:szCs w:val="24"/>
              </w:rPr>
              <w:t>2024</w:t>
            </w:r>
          </w:p>
        </w:tc>
        <w:tc>
          <w:tcPr>
            <w:tcW w:w="1699" w:type="dxa"/>
          </w:tcPr>
          <w:p w14:paraId="50BBB261" w14:textId="77777777" w:rsidR="00500246" w:rsidRPr="00576A10" w:rsidRDefault="00500246" w:rsidP="009D3018">
            <w:pPr>
              <w:tabs>
                <w:tab w:val="left" w:pos="993"/>
              </w:tabs>
              <w:jc w:val="center"/>
              <w:rPr>
                <w:sz w:val="24"/>
                <w:szCs w:val="24"/>
              </w:rPr>
            </w:pPr>
            <w:r w:rsidRPr="00576A10">
              <w:rPr>
                <w:sz w:val="24"/>
                <w:szCs w:val="24"/>
              </w:rPr>
              <w:t>7</w:t>
            </w:r>
          </w:p>
        </w:tc>
        <w:tc>
          <w:tcPr>
            <w:tcW w:w="2695" w:type="dxa"/>
          </w:tcPr>
          <w:p w14:paraId="4BB71FE2" w14:textId="77777777" w:rsidR="00500246" w:rsidRPr="00576A10" w:rsidRDefault="00500246" w:rsidP="009D3018">
            <w:pPr>
              <w:tabs>
                <w:tab w:val="left" w:pos="993"/>
              </w:tabs>
              <w:jc w:val="center"/>
              <w:rPr>
                <w:sz w:val="24"/>
                <w:szCs w:val="24"/>
              </w:rPr>
            </w:pPr>
            <w:r w:rsidRPr="00576A10">
              <w:rPr>
                <w:sz w:val="24"/>
                <w:szCs w:val="24"/>
              </w:rPr>
              <w:t>27</w:t>
            </w:r>
          </w:p>
        </w:tc>
        <w:tc>
          <w:tcPr>
            <w:tcW w:w="2668" w:type="dxa"/>
          </w:tcPr>
          <w:p w14:paraId="4B4F097A" w14:textId="77777777" w:rsidR="00500246" w:rsidRPr="00576A10" w:rsidRDefault="00500246" w:rsidP="009D3018">
            <w:pPr>
              <w:tabs>
                <w:tab w:val="left" w:pos="993"/>
              </w:tabs>
              <w:jc w:val="center"/>
              <w:rPr>
                <w:sz w:val="24"/>
                <w:szCs w:val="24"/>
              </w:rPr>
            </w:pPr>
            <w:r w:rsidRPr="00576A10">
              <w:rPr>
                <w:sz w:val="24"/>
                <w:szCs w:val="24"/>
              </w:rPr>
              <w:t>98</w:t>
            </w:r>
          </w:p>
        </w:tc>
        <w:tc>
          <w:tcPr>
            <w:tcW w:w="1410" w:type="dxa"/>
          </w:tcPr>
          <w:p w14:paraId="322B6822" w14:textId="77777777" w:rsidR="00500246" w:rsidRPr="00576A10" w:rsidRDefault="00500246" w:rsidP="009D3018">
            <w:pPr>
              <w:tabs>
                <w:tab w:val="left" w:pos="993"/>
              </w:tabs>
              <w:jc w:val="center"/>
              <w:rPr>
                <w:sz w:val="24"/>
                <w:szCs w:val="24"/>
              </w:rPr>
            </w:pPr>
            <w:r w:rsidRPr="00576A10">
              <w:rPr>
                <w:sz w:val="24"/>
                <w:szCs w:val="24"/>
              </w:rPr>
              <w:t>125</w:t>
            </w:r>
          </w:p>
        </w:tc>
      </w:tr>
      <w:tr w:rsidR="00500246" w:rsidRPr="00576A10" w14:paraId="51A112C5" w14:textId="77777777" w:rsidTr="005E70E4">
        <w:trPr>
          <w:jc w:val="center"/>
        </w:trPr>
        <w:tc>
          <w:tcPr>
            <w:tcW w:w="1102" w:type="dxa"/>
          </w:tcPr>
          <w:p w14:paraId="233C31A5" w14:textId="77777777" w:rsidR="00500246" w:rsidRPr="00576A10" w:rsidRDefault="00500246" w:rsidP="009D3018">
            <w:pPr>
              <w:tabs>
                <w:tab w:val="left" w:pos="993"/>
              </w:tabs>
              <w:jc w:val="center"/>
              <w:rPr>
                <w:sz w:val="24"/>
                <w:szCs w:val="24"/>
              </w:rPr>
            </w:pPr>
            <w:r w:rsidRPr="00576A10">
              <w:rPr>
                <w:sz w:val="24"/>
                <w:szCs w:val="24"/>
              </w:rPr>
              <w:t>2025</w:t>
            </w:r>
          </w:p>
        </w:tc>
        <w:tc>
          <w:tcPr>
            <w:tcW w:w="1699" w:type="dxa"/>
          </w:tcPr>
          <w:p w14:paraId="57495A09" w14:textId="77777777" w:rsidR="00500246" w:rsidRPr="00576A10" w:rsidRDefault="00500246" w:rsidP="009D3018">
            <w:pPr>
              <w:tabs>
                <w:tab w:val="left" w:pos="993"/>
              </w:tabs>
              <w:jc w:val="center"/>
              <w:rPr>
                <w:sz w:val="24"/>
                <w:szCs w:val="24"/>
              </w:rPr>
            </w:pPr>
            <w:r w:rsidRPr="00576A10">
              <w:rPr>
                <w:sz w:val="24"/>
                <w:szCs w:val="24"/>
              </w:rPr>
              <w:t>7</w:t>
            </w:r>
          </w:p>
        </w:tc>
        <w:tc>
          <w:tcPr>
            <w:tcW w:w="2695" w:type="dxa"/>
          </w:tcPr>
          <w:p w14:paraId="340FF5F8" w14:textId="77777777" w:rsidR="00500246" w:rsidRPr="00576A10" w:rsidRDefault="00500246" w:rsidP="009D3018">
            <w:pPr>
              <w:tabs>
                <w:tab w:val="left" w:pos="993"/>
              </w:tabs>
              <w:jc w:val="center"/>
              <w:rPr>
                <w:sz w:val="24"/>
                <w:szCs w:val="24"/>
              </w:rPr>
            </w:pPr>
            <w:r w:rsidRPr="00576A10">
              <w:rPr>
                <w:sz w:val="24"/>
                <w:szCs w:val="24"/>
              </w:rPr>
              <w:t>35</w:t>
            </w:r>
          </w:p>
        </w:tc>
        <w:tc>
          <w:tcPr>
            <w:tcW w:w="2668" w:type="dxa"/>
          </w:tcPr>
          <w:p w14:paraId="635BF7BE" w14:textId="77777777" w:rsidR="00500246" w:rsidRPr="00576A10" w:rsidRDefault="00F23ADC" w:rsidP="009D3018">
            <w:pPr>
              <w:tabs>
                <w:tab w:val="left" w:pos="993"/>
              </w:tabs>
              <w:jc w:val="center"/>
              <w:rPr>
                <w:sz w:val="24"/>
                <w:szCs w:val="24"/>
              </w:rPr>
            </w:pPr>
            <w:r>
              <w:rPr>
                <w:sz w:val="24"/>
                <w:szCs w:val="24"/>
              </w:rPr>
              <w:t>80</w:t>
            </w:r>
          </w:p>
        </w:tc>
        <w:tc>
          <w:tcPr>
            <w:tcW w:w="1410" w:type="dxa"/>
          </w:tcPr>
          <w:p w14:paraId="5A3C2D42" w14:textId="77777777" w:rsidR="00500246" w:rsidRPr="00576A10" w:rsidRDefault="00500246" w:rsidP="009D3018">
            <w:pPr>
              <w:tabs>
                <w:tab w:val="left" w:pos="993"/>
              </w:tabs>
              <w:jc w:val="center"/>
              <w:rPr>
                <w:sz w:val="24"/>
                <w:szCs w:val="24"/>
              </w:rPr>
            </w:pPr>
            <w:r w:rsidRPr="00576A10">
              <w:rPr>
                <w:sz w:val="24"/>
                <w:szCs w:val="24"/>
              </w:rPr>
              <w:t>115</w:t>
            </w:r>
          </w:p>
        </w:tc>
      </w:tr>
    </w:tbl>
    <w:p w14:paraId="2B59E895" w14:textId="77777777" w:rsidR="0037228D" w:rsidRPr="00576A10" w:rsidRDefault="0037228D" w:rsidP="00576A10">
      <w:pPr>
        <w:spacing w:line="276" w:lineRule="auto"/>
        <w:jc w:val="both"/>
        <w:rPr>
          <w:b/>
          <w:sz w:val="24"/>
          <w:szCs w:val="24"/>
        </w:rPr>
      </w:pPr>
    </w:p>
    <w:p w14:paraId="333C6DE0" w14:textId="77777777" w:rsidR="0037228D" w:rsidRPr="00576A10" w:rsidRDefault="0037228D" w:rsidP="001F07CF">
      <w:pPr>
        <w:spacing w:line="276" w:lineRule="auto"/>
        <w:ind w:firstLine="720"/>
        <w:jc w:val="both"/>
        <w:rPr>
          <w:b/>
          <w:sz w:val="24"/>
          <w:szCs w:val="24"/>
        </w:rPr>
      </w:pPr>
      <w:r w:rsidRPr="00576A10">
        <w:rPr>
          <w:b/>
          <w:sz w:val="24"/>
          <w:szCs w:val="24"/>
        </w:rPr>
        <w:t>6. Ugdytinių lankomumas</w:t>
      </w:r>
    </w:p>
    <w:p w14:paraId="30500ABC" w14:textId="77777777" w:rsidR="0037228D" w:rsidRPr="00576A10" w:rsidRDefault="0037228D" w:rsidP="001F07CF">
      <w:pPr>
        <w:tabs>
          <w:tab w:val="left" w:pos="900"/>
        </w:tabs>
        <w:spacing w:line="276" w:lineRule="auto"/>
        <w:ind w:firstLine="720"/>
        <w:jc w:val="both"/>
        <w:rPr>
          <w:sz w:val="24"/>
          <w:szCs w:val="24"/>
        </w:rPr>
      </w:pPr>
      <w:r w:rsidRPr="00576A10">
        <w:rPr>
          <w:sz w:val="24"/>
          <w:szCs w:val="24"/>
        </w:rPr>
        <w:t>Analizuojant vaikų lankomumą 202</w:t>
      </w:r>
      <w:r w:rsidR="00094FC4" w:rsidRPr="00576A10">
        <w:rPr>
          <w:sz w:val="24"/>
          <w:szCs w:val="24"/>
        </w:rPr>
        <w:t>3</w:t>
      </w:r>
      <w:r w:rsidRPr="00576A10">
        <w:rPr>
          <w:sz w:val="24"/>
          <w:szCs w:val="24"/>
        </w:rPr>
        <w:t>–202</w:t>
      </w:r>
      <w:r w:rsidR="00094FC4" w:rsidRPr="00576A10">
        <w:rPr>
          <w:sz w:val="24"/>
          <w:szCs w:val="24"/>
        </w:rPr>
        <w:t>5</w:t>
      </w:r>
      <w:r w:rsidRPr="00576A10">
        <w:rPr>
          <w:sz w:val="24"/>
          <w:szCs w:val="24"/>
        </w:rPr>
        <w:t xml:space="preserve"> metais, 202</w:t>
      </w:r>
      <w:r w:rsidR="00094FC4" w:rsidRPr="00576A10">
        <w:rPr>
          <w:sz w:val="24"/>
          <w:szCs w:val="24"/>
        </w:rPr>
        <w:t>5</w:t>
      </w:r>
      <w:r w:rsidRPr="00576A10">
        <w:rPr>
          <w:sz w:val="24"/>
          <w:szCs w:val="24"/>
        </w:rPr>
        <w:t xml:space="preserve"> metais matomas nereikšmingas pokytis. Informacija apie vaikų lankomumą pateikiama 3 lentelėje.</w:t>
      </w:r>
    </w:p>
    <w:p w14:paraId="09B89868" w14:textId="77777777" w:rsidR="003663D5" w:rsidRPr="00576A10" w:rsidRDefault="003663D5" w:rsidP="001F07CF">
      <w:pPr>
        <w:tabs>
          <w:tab w:val="left" w:pos="900"/>
        </w:tabs>
        <w:spacing w:line="276" w:lineRule="auto"/>
        <w:ind w:firstLine="720"/>
        <w:jc w:val="both"/>
        <w:rPr>
          <w:sz w:val="24"/>
          <w:szCs w:val="24"/>
        </w:rPr>
      </w:pPr>
    </w:p>
    <w:p w14:paraId="09BB738C" w14:textId="77777777" w:rsidR="0037228D" w:rsidRPr="00E6122B" w:rsidRDefault="0037228D" w:rsidP="00576A10">
      <w:pPr>
        <w:tabs>
          <w:tab w:val="left" w:pos="993"/>
        </w:tabs>
        <w:spacing w:line="276" w:lineRule="auto"/>
        <w:jc w:val="right"/>
        <w:rPr>
          <w:b/>
          <w:i/>
          <w:sz w:val="20"/>
          <w:szCs w:val="20"/>
        </w:rPr>
      </w:pPr>
      <w:r w:rsidRPr="00E6122B">
        <w:rPr>
          <w:b/>
          <w:i/>
          <w:sz w:val="20"/>
          <w:szCs w:val="20"/>
        </w:rPr>
        <w:lastRenderedPageBreak/>
        <w:t xml:space="preserve">3 lentelė. Ugdytinių lankomumas </w:t>
      </w:r>
    </w:p>
    <w:tbl>
      <w:tblPr>
        <w:tblStyle w:val="Lentelstinklelis"/>
        <w:tblW w:w="9732" w:type="dxa"/>
        <w:tblLayout w:type="fixed"/>
        <w:tblLook w:val="04A0" w:firstRow="1" w:lastRow="0" w:firstColumn="1" w:lastColumn="0" w:noHBand="0" w:noVBand="1"/>
      </w:tblPr>
      <w:tblGrid>
        <w:gridCol w:w="1292"/>
        <w:gridCol w:w="2224"/>
        <w:gridCol w:w="1465"/>
        <w:gridCol w:w="1072"/>
        <w:gridCol w:w="1644"/>
        <w:gridCol w:w="2035"/>
      </w:tblGrid>
      <w:tr w:rsidR="002C1388" w:rsidRPr="00576A10" w14:paraId="42358BD5" w14:textId="77777777" w:rsidTr="00754B0E">
        <w:trPr>
          <w:trHeight w:val="341"/>
        </w:trPr>
        <w:tc>
          <w:tcPr>
            <w:tcW w:w="1292" w:type="dxa"/>
            <w:vMerge w:val="restart"/>
            <w:shd w:val="clear" w:color="auto" w:fill="F2F2F2" w:themeFill="background1" w:themeFillShade="F2"/>
          </w:tcPr>
          <w:p w14:paraId="774C8A50" w14:textId="77777777" w:rsidR="0037228D" w:rsidRPr="00576A10" w:rsidRDefault="0037228D" w:rsidP="009D3018">
            <w:pPr>
              <w:pStyle w:val="Pagrindinistekstas"/>
              <w:ind w:left="0"/>
              <w:jc w:val="both"/>
              <w:rPr>
                <w:b/>
              </w:rPr>
            </w:pPr>
            <w:r w:rsidRPr="00576A10">
              <w:rPr>
                <w:b/>
              </w:rPr>
              <w:t>Metai</w:t>
            </w:r>
          </w:p>
        </w:tc>
        <w:tc>
          <w:tcPr>
            <w:tcW w:w="2224" w:type="dxa"/>
            <w:vMerge w:val="restart"/>
            <w:shd w:val="clear" w:color="auto" w:fill="F2F2F2" w:themeFill="background1" w:themeFillShade="F2"/>
          </w:tcPr>
          <w:p w14:paraId="4E6311B4" w14:textId="77777777" w:rsidR="0037228D" w:rsidRPr="00576A10" w:rsidRDefault="0037228D" w:rsidP="009D3018">
            <w:pPr>
              <w:pStyle w:val="Pagrindinistekstas"/>
              <w:ind w:left="0"/>
              <w:jc w:val="center"/>
              <w:rPr>
                <w:b/>
              </w:rPr>
            </w:pPr>
            <w:r w:rsidRPr="00576A10">
              <w:rPr>
                <w:b/>
              </w:rPr>
              <w:t>Vaikų skaičius</w:t>
            </w:r>
          </w:p>
          <w:p w14:paraId="49AAFCEF" w14:textId="77777777" w:rsidR="0037228D" w:rsidRPr="00576A10" w:rsidRDefault="0037228D" w:rsidP="009D3018">
            <w:pPr>
              <w:pStyle w:val="Pagrindinistekstas"/>
              <w:ind w:left="0"/>
              <w:jc w:val="center"/>
              <w:rPr>
                <w:b/>
              </w:rPr>
            </w:pPr>
            <w:r w:rsidRPr="00576A10">
              <w:rPr>
                <w:b/>
              </w:rPr>
              <w:t>(metinis vidurkis)</w:t>
            </w:r>
          </w:p>
        </w:tc>
        <w:tc>
          <w:tcPr>
            <w:tcW w:w="2537" w:type="dxa"/>
            <w:gridSpan w:val="2"/>
            <w:shd w:val="clear" w:color="auto" w:fill="F2F2F2" w:themeFill="background1" w:themeFillShade="F2"/>
          </w:tcPr>
          <w:p w14:paraId="3FB62ECC" w14:textId="77777777" w:rsidR="0037228D" w:rsidRPr="00576A10" w:rsidRDefault="004B1542" w:rsidP="009D3018">
            <w:pPr>
              <w:pStyle w:val="Pagrindinistekstas"/>
              <w:ind w:left="0"/>
              <w:jc w:val="center"/>
              <w:rPr>
                <w:b/>
              </w:rPr>
            </w:pPr>
            <w:r w:rsidRPr="00576A10">
              <w:rPr>
                <w:b/>
              </w:rPr>
              <w:t>Lankyto</w:t>
            </w:r>
            <w:r w:rsidR="0037228D" w:rsidRPr="00576A10">
              <w:rPr>
                <w:b/>
              </w:rPr>
              <w:t>s dienos</w:t>
            </w:r>
          </w:p>
        </w:tc>
        <w:tc>
          <w:tcPr>
            <w:tcW w:w="3679" w:type="dxa"/>
            <w:gridSpan w:val="2"/>
            <w:shd w:val="clear" w:color="auto" w:fill="F2F2F2" w:themeFill="background1" w:themeFillShade="F2"/>
          </w:tcPr>
          <w:p w14:paraId="4B2E1702" w14:textId="77777777" w:rsidR="0037228D" w:rsidRPr="00576A10" w:rsidRDefault="0037228D" w:rsidP="009D3018">
            <w:pPr>
              <w:pStyle w:val="Pagrindinistekstas"/>
              <w:ind w:left="0"/>
              <w:jc w:val="center"/>
              <w:rPr>
                <w:b/>
              </w:rPr>
            </w:pPr>
            <w:r w:rsidRPr="00576A10">
              <w:rPr>
                <w:b/>
              </w:rPr>
              <w:t>Praleistos dienos iš viso</w:t>
            </w:r>
          </w:p>
        </w:tc>
      </w:tr>
      <w:tr w:rsidR="002C1388" w:rsidRPr="00576A10" w14:paraId="783317C3" w14:textId="77777777" w:rsidTr="00754B0E">
        <w:trPr>
          <w:trHeight w:val="234"/>
        </w:trPr>
        <w:tc>
          <w:tcPr>
            <w:tcW w:w="1292" w:type="dxa"/>
            <w:vMerge/>
            <w:shd w:val="clear" w:color="auto" w:fill="D9D9D9" w:themeFill="background1" w:themeFillShade="D9"/>
          </w:tcPr>
          <w:p w14:paraId="1B4237A2" w14:textId="77777777" w:rsidR="0037228D" w:rsidRPr="00576A10" w:rsidRDefault="0037228D" w:rsidP="009D3018">
            <w:pPr>
              <w:pStyle w:val="Pagrindinistekstas"/>
              <w:ind w:left="0"/>
              <w:jc w:val="both"/>
              <w:rPr>
                <w:b/>
              </w:rPr>
            </w:pPr>
          </w:p>
        </w:tc>
        <w:tc>
          <w:tcPr>
            <w:tcW w:w="2224" w:type="dxa"/>
            <w:vMerge/>
            <w:shd w:val="clear" w:color="auto" w:fill="D9D9D9" w:themeFill="background1" w:themeFillShade="D9"/>
          </w:tcPr>
          <w:p w14:paraId="565CFFBE" w14:textId="77777777" w:rsidR="0037228D" w:rsidRPr="00576A10" w:rsidRDefault="0037228D" w:rsidP="009D3018">
            <w:pPr>
              <w:pStyle w:val="Pagrindinistekstas"/>
              <w:ind w:left="0"/>
              <w:jc w:val="both"/>
              <w:rPr>
                <w:b/>
              </w:rPr>
            </w:pPr>
          </w:p>
        </w:tc>
        <w:tc>
          <w:tcPr>
            <w:tcW w:w="1465" w:type="dxa"/>
            <w:shd w:val="clear" w:color="auto" w:fill="F2F2F2" w:themeFill="background1" w:themeFillShade="F2"/>
          </w:tcPr>
          <w:p w14:paraId="48CBF736" w14:textId="77777777" w:rsidR="0037228D" w:rsidRPr="00576A10" w:rsidRDefault="0037228D" w:rsidP="009D3018">
            <w:pPr>
              <w:pStyle w:val="Pagrindinistekstas"/>
              <w:ind w:left="0"/>
              <w:jc w:val="center"/>
              <w:rPr>
                <w:b/>
              </w:rPr>
            </w:pPr>
            <w:r w:rsidRPr="00576A10">
              <w:rPr>
                <w:b/>
              </w:rPr>
              <w:t>Skaičius</w:t>
            </w:r>
          </w:p>
        </w:tc>
        <w:tc>
          <w:tcPr>
            <w:tcW w:w="1072" w:type="dxa"/>
            <w:shd w:val="clear" w:color="auto" w:fill="F2F2F2" w:themeFill="background1" w:themeFillShade="F2"/>
          </w:tcPr>
          <w:p w14:paraId="53D7AEA1" w14:textId="77777777" w:rsidR="0037228D" w:rsidRPr="00576A10" w:rsidRDefault="0037228D" w:rsidP="009D3018">
            <w:pPr>
              <w:widowControl/>
              <w:autoSpaceDE/>
              <w:autoSpaceDN/>
              <w:jc w:val="center"/>
              <w:rPr>
                <w:b/>
                <w:sz w:val="24"/>
                <w:szCs w:val="24"/>
              </w:rPr>
            </w:pPr>
            <w:r w:rsidRPr="00576A10">
              <w:rPr>
                <w:b/>
                <w:sz w:val="24"/>
                <w:szCs w:val="24"/>
              </w:rPr>
              <w:t>Proc.</w:t>
            </w:r>
          </w:p>
        </w:tc>
        <w:tc>
          <w:tcPr>
            <w:tcW w:w="1644" w:type="dxa"/>
            <w:shd w:val="clear" w:color="auto" w:fill="F2F2F2" w:themeFill="background1" w:themeFillShade="F2"/>
          </w:tcPr>
          <w:p w14:paraId="1453326E" w14:textId="77777777" w:rsidR="0037228D" w:rsidRPr="00576A10" w:rsidRDefault="0037228D" w:rsidP="009D3018">
            <w:pPr>
              <w:pStyle w:val="Pagrindinistekstas"/>
              <w:ind w:left="0"/>
              <w:jc w:val="center"/>
              <w:rPr>
                <w:b/>
              </w:rPr>
            </w:pPr>
            <w:r w:rsidRPr="00576A10">
              <w:rPr>
                <w:b/>
              </w:rPr>
              <w:t>Skaičius</w:t>
            </w:r>
          </w:p>
        </w:tc>
        <w:tc>
          <w:tcPr>
            <w:tcW w:w="2035" w:type="dxa"/>
            <w:shd w:val="clear" w:color="auto" w:fill="F2F2F2" w:themeFill="background1" w:themeFillShade="F2"/>
          </w:tcPr>
          <w:p w14:paraId="56C25491" w14:textId="77777777" w:rsidR="0037228D" w:rsidRPr="00576A10" w:rsidRDefault="0037228D" w:rsidP="009D3018">
            <w:pPr>
              <w:widowControl/>
              <w:autoSpaceDE/>
              <w:autoSpaceDN/>
              <w:jc w:val="center"/>
              <w:rPr>
                <w:b/>
                <w:sz w:val="24"/>
                <w:szCs w:val="24"/>
              </w:rPr>
            </w:pPr>
            <w:r w:rsidRPr="00576A10">
              <w:rPr>
                <w:b/>
                <w:sz w:val="24"/>
                <w:szCs w:val="24"/>
              </w:rPr>
              <w:t>Proc.</w:t>
            </w:r>
          </w:p>
        </w:tc>
      </w:tr>
      <w:tr w:rsidR="002C1388" w:rsidRPr="00576A10" w14:paraId="78ADCB68" w14:textId="77777777" w:rsidTr="00094FC4">
        <w:trPr>
          <w:trHeight w:val="336"/>
        </w:trPr>
        <w:tc>
          <w:tcPr>
            <w:tcW w:w="1292" w:type="dxa"/>
          </w:tcPr>
          <w:p w14:paraId="5B2392EB" w14:textId="77777777" w:rsidR="0037228D" w:rsidRPr="00576A10" w:rsidRDefault="0037228D" w:rsidP="009D3018">
            <w:pPr>
              <w:pStyle w:val="Pagrindinistekstas"/>
              <w:ind w:left="0"/>
              <w:jc w:val="center"/>
            </w:pPr>
            <w:r w:rsidRPr="00576A10">
              <w:t>2023</w:t>
            </w:r>
          </w:p>
        </w:tc>
        <w:tc>
          <w:tcPr>
            <w:tcW w:w="2224" w:type="dxa"/>
          </w:tcPr>
          <w:p w14:paraId="7EC81D9B" w14:textId="77777777" w:rsidR="0037228D" w:rsidRPr="00576A10" w:rsidRDefault="0037228D" w:rsidP="009D3018">
            <w:pPr>
              <w:pStyle w:val="Pagrindinistekstas"/>
              <w:ind w:left="0"/>
              <w:jc w:val="center"/>
            </w:pPr>
            <w:r w:rsidRPr="00576A10">
              <w:t>135</w:t>
            </w:r>
          </w:p>
        </w:tc>
        <w:tc>
          <w:tcPr>
            <w:tcW w:w="1465" w:type="dxa"/>
          </w:tcPr>
          <w:p w14:paraId="5E24B426" w14:textId="77777777" w:rsidR="0037228D" w:rsidRPr="00576A10" w:rsidRDefault="0037228D" w:rsidP="009D3018">
            <w:pPr>
              <w:pStyle w:val="Pagrindinistekstas"/>
              <w:ind w:left="0"/>
              <w:jc w:val="center"/>
            </w:pPr>
            <w:r w:rsidRPr="00576A10">
              <w:t>21446</w:t>
            </w:r>
          </w:p>
        </w:tc>
        <w:tc>
          <w:tcPr>
            <w:tcW w:w="1072" w:type="dxa"/>
          </w:tcPr>
          <w:p w14:paraId="412004EC" w14:textId="77777777" w:rsidR="0037228D" w:rsidRPr="00576A10" w:rsidRDefault="0037228D" w:rsidP="009D3018">
            <w:pPr>
              <w:pStyle w:val="Pagrindinistekstas"/>
              <w:ind w:left="0"/>
              <w:jc w:val="center"/>
            </w:pPr>
            <w:r w:rsidRPr="00576A10">
              <w:t>55</w:t>
            </w:r>
          </w:p>
        </w:tc>
        <w:tc>
          <w:tcPr>
            <w:tcW w:w="1644" w:type="dxa"/>
          </w:tcPr>
          <w:p w14:paraId="0469B9E3" w14:textId="77777777" w:rsidR="0037228D" w:rsidRPr="00576A10" w:rsidRDefault="0037228D" w:rsidP="009D3018">
            <w:pPr>
              <w:pStyle w:val="Pagrindinistekstas"/>
              <w:ind w:left="0"/>
              <w:jc w:val="center"/>
            </w:pPr>
            <w:r w:rsidRPr="00576A10">
              <w:t>12526</w:t>
            </w:r>
          </w:p>
        </w:tc>
        <w:tc>
          <w:tcPr>
            <w:tcW w:w="2035" w:type="dxa"/>
          </w:tcPr>
          <w:p w14:paraId="670CFF5F" w14:textId="77777777" w:rsidR="0037228D" w:rsidRPr="00576A10" w:rsidRDefault="0037228D" w:rsidP="009D3018">
            <w:pPr>
              <w:pStyle w:val="Pagrindinistekstas"/>
              <w:ind w:left="0"/>
              <w:jc w:val="center"/>
            </w:pPr>
            <w:r w:rsidRPr="00576A10">
              <w:t>45</w:t>
            </w:r>
          </w:p>
        </w:tc>
      </w:tr>
      <w:tr w:rsidR="0037228D" w:rsidRPr="00576A10" w14:paraId="69008D54" w14:textId="77777777" w:rsidTr="00094FC4">
        <w:trPr>
          <w:trHeight w:val="336"/>
        </w:trPr>
        <w:tc>
          <w:tcPr>
            <w:tcW w:w="1292" w:type="dxa"/>
          </w:tcPr>
          <w:p w14:paraId="3E614433" w14:textId="77777777" w:rsidR="0037228D" w:rsidRPr="00576A10" w:rsidRDefault="0037228D" w:rsidP="009D3018">
            <w:pPr>
              <w:pStyle w:val="Pagrindinistekstas"/>
              <w:ind w:left="0"/>
              <w:jc w:val="center"/>
            </w:pPr>
            <w:r w:rsidRPr="00576A10">
              <w:t>2024</w:t>
            </w:r>
          </w:p>
        </w:tc>
        <w:tc>
          <w:tcPr>
            <w:tcW w:w="2224" w:type="dxa"/>
          </w:tcPr>
          <w:p w14:paraId="34823643" w14:textId="77777777" w:rsidR="0037228D" w:rsidRPr="00576A10" w:rsidRDefault="0037228D" w:rsidP="009D3018">
            <w:pPr>
              <w:jc w:val="center"/>
              <w:rPr>
                <w:bCs/>
                <w:sz w:val="24"/>
                <w:szCs w:val="24"/>
              </w:rPr>
            </w:pPr>
            <w:r w:rsidRPr="00576A10">
              <w:rPr>
                <w:bCs/>
                <w:sz w:val="24"/>
                <w:szCs w:val="24"/>
              </w:rPr>
              <w:t>129</w:t>
            </w:r>
          </w:p>
        </w:tc>
        <w:tc>
          <w:tcPr>
            <w:tcW w:w="1465" w:type="dxa"/>
          </w:tcPr>
          <w:p w14:paraId="02688B19" w14:textId="77777777" w:rsidR="0037228D" w:rsidRPr="00576A10" w:rsidRDefault="0037228D" w:rsidP="009D3018">
            <w:pPr>
              <w:jc w:val="center"/>
              <w:rPr>
                <w:sz w:val="24"/>
                <w:szCs w:val="24"/>
              </w:rPr>
            </w:pPr>
            <w:r w:rsidRPr="00576A10">
              <w:rPr>
                <w:bCs/>
                <w:sz w:val="24"/>
                <w:szCs w:val="24"/>
              </w:rPr>
              <w:t>18477</w:t>
            </w:r>
          </w:p>
        </w:tc>
        <w:tc>
          <w:tcPr>
            <w:tcW w:w="1072" w:type="dxa"/>
          </w:tcPr>
          <w:p w14:paraId="7FAD00FD" w14:textId="77777777" w:rsidR="0037228D" w:rsidRPr="00576A10" w:rsidRDefault="0037228D" w:rsidP="009D3018">
            <w:pPr>
              <w:pStyle w:val="Pagrindinistekstas"/>
              <w:ind w:left="0"/>
              <w:jc w:val="center"/>
            </w:pPr>
            <w:r w:rsidRPr="00576A10">
              <w:t>57</w:t>
            </w:r>
          </w:p>
        </w:tc>
        <w:tc>
          <w:tcPr>
            <w:tcW w:w="1644" w:type="dxa"/>
          </w:tcPr>
          <w:p w14:paraId="2B0BF1FC" w14:textId="77777777" w:rsidR="0037228D" w:rsidRPr="00576A10" w:rsidRDefault="0037228D" w:rsidP="009D3018">
            <w:pPr>
              <w:jc w:val="center"/>
              <w:rPr>
                <w:sz w:val="24"/>
                <w:szCs w:val="24"/>
              </w:rPr>
            </w:pPr>
            <w:r w:rsidRPr="00576A10">
              <w:rPr>
                <w:bCs/>
                <w:sz w:val="24"/>
                <w:szCs w:val="24"/>
              </w:rPr>
              <w:t>12046</w:t>
            </w:r>
          </w:p>
        </w:tc>
        <w:tc>
          <w:tcPr>
            <w:tcW w:w="2035" w:type="dxa"/>
          </w:tcPr>
          <w:p w14:paraId="044F15B6" w14:textId="77777777" w:rsidR="0037228D" w:rsidRPr="00576A10" w:rsidRDefault="0037228D" w:rsidP="009D3018">
            <w:pPr>
              <w:pStyle w:val="Pagrindinistekstas"/>
              <w:ind w:left="0"/>
              <w:jc w:val="center"/>
            </w:pPr>
            <w:r w:rsidRPr="00576A10">
              <w:t>43</w:t>
            </w:r>
          </w:p>
        </w:tc>
      </w:tr>
      <w:tr w:rsidR="00094FC4" w:rsidRPr="00576A10" w14:paraId="64DB347C" w14:textId="77777777" w:rsidTr="00094FC4">
        <w:trPr>
          <w:trHeight w:val="336"/>
        </w:trPr>
        <w:tc>
          <w:tcPr>
            <w:tcW w:w="1292" w:type="dxa"/>
          </w:tcPr>
          <w:p w14:paraId="553AC1C8" w14:textId="77777777" w:rsidR="00094FC4" w:rsidRPr="00576A10" w:rsidRDefault="00094FC4" w:rsidP="009D3018">
            <w:pPr>
              <w:pStyle w:val="Pagrindinistekstas"/>
              <w:ind w:left="0"/>
              <w:jc w:val="center"/>
            </w:pPr>
            <w:r w:rsidRPr="00576A10">
              <w:t>2025</w:t>
            </w:r>
          </w:p>
        </w:tc>
        <w:tc>
          <w:tcPr>
            <w:tcW w:w="2224" w:type="dxa"/>
          </w:tcPr>
          <w:p w14:paraId="4A28EF92" w14:textId="77777777" w:rsidR="00094FC4" w:rsidRPr="00576A10" w:rsidRDefault="00094FC4" w:rsidP="009D3018">
            <w:pPr>
              <w:jc w:val="center"/>
              <w:rPr>
                <w:bCs/>
                <w:sz w:val="24"/>
                <w:szCs w:val="24"/>
              </w:rPr>
            </w:pPr>
            <w:r w:rsidRPr="00576A10">
              <w:rPr>
                <w:bCs/>
                <w:sz w:val="24"/>
                <w:szCs w:val="24"/>
              </w:rPr>
              <w:t>117</w:t>
            </w:r>
          </w:p>
        </w:tc>
        <w:tc>
          <w:tcPr>
            <w:tcW w:w="1465" w:type="dxa"/>
          </w:tcPr>
          <w:p w14:paraId="1F7B8CAE" w14:textId="77777777" w:rsidR="00094FC4" w:rsidRPr="00576A10" w:rsidRDefault="00094FC4" w:rsidP="009D3018">
            <w:pPr>
              <w:jc w:val="center"/>
              <w:rPr>
                <w:bCs/>
                <w:sz w:val="24"/>
                <w:szCs w:val="24"/>
              </w:rPr>
            </w:pPr>
            <w:r w:rsidRPr="00576A10">
              <w:rPr>
                <w:bCs/>
                <w:sz w:val="24"/>
                <w:szCs w:val="24"/>
              </w:rPr>
              <w:t>17698</w:t>
            </w:r>
          </w:p>
        </w:tc>
        <w:tc>
          <w:tcPr>
            <w:tcW w:w="1072" w:type="dxa"/>
          </w:tcPr>
          <w:p w14:paraId="61D0C47A" w14:textId="77777777" w:rsidR="00094FC4" w:rsidRPr="00576A10" w:rsidRDefault="00094FC4" w:rsidP="009D3018">
            <w:pPr>
              <w:pStyle w:val="Pagrindinistekstas"/>
              <w:ind w:left="0"/>
              <w:jc w:val="center"/>
            </w:pPr>
            <w:r w:rsidRPr="00576A10">
              <w:t>60</w:t>
            </w:r>
          </w:p>
        </w:tc>
        <w:tc>
          <w:tcPr>
            <w:tcW w:w="1644" w:type="dxa"/>
          </w:tcPr>
          <w:p w14:paraId="210E7149" w14:textId="77777777" w:rsidR="00094FC4" w:rsidRPr="00576A10" w:rsidRDefault="00094FC4" w:rsidP="009D3018">
            <w:pPr>
              <w:jc w:val="center"/>
              <w:rPr>
                <w:bCs/>
                <w:sz w:val="24"/>
                <w:szCs w:val="24"/>
              </w:rPr>
            </w:pPr>
            <w:r w:rsidRPr="00576A10">
              <w:rPr>
                <w:bCs/>
                <w:sz w:val="24"/>
                <w:szCs w:val="24"/>
              </w:rPr>
              <w:t>10045</w:t>
            </w:r>
          </w:p>
        </w:tc>
        <w:tc>
          <w:tcPr>
            <w:tcW w:w="2035" w:type="dxa"/>
          </w:tcPr>
          <w:p w14:paraId="421CC5C0" w14:textId="77777777" w:rsidR="00094FC4" w:rsidRPr="00576A10" w:rsidRDefault="00094FC4" w:rsidP="009D3018">
            <w:pPr>
              <w:pStyle w:val="Pagrindinistekstas"/>
              <w:ind w:left="0"/>
              <w:jc w:val="center"/>
            </w:pPr>
            <w:r w:rsidRPr="00576A10">
              <w:t>40</w:t>
            </w:r>
          </w:p>
        </w:tc>
      </w:tr>
    </w:tbl>
    <w:p w14:paraId="48795BCD" w14:textId="77777777" w:rsidR="0037228D" w:rsidRPr="00576A10" w:rsidRDefault="0037228D" w:rsidP="00576A10">
      <w:pPr>
        <w:pStyle w:val="Pagrindinistekstas"/>
        <w:spacing w:line="276" w:lineRule="auto"/>
        <w:ind w:left="0"/>
        <w:jc w:val="both"/>
      </w:pPr>
    </w:p>
    <w:p w14:paraId="72C3B0BE" w14:textId="77777777" w:rsidR="0037228D" w:rsidRPr="00576A10" w:rsidRDefault="0037228D" w:rsidP="001F07CF">
      <w:pPr>
        <w:shd w:val="clear" w:color="auto" w:fill="FFFFFF"/>
        <w:tabs>
          <w:tab w:val="left" w:pos="709"/>
        </w:tabs>
        <w:spacing w:line="276" w:lineRule="auto"/>
        <w:ind w:firstLine="720"/>
        <w:jc w:val="both"/>
        <w:rPr>
          <w:b/>
          <w:sz w:val="24"/>
          <w:szCs w:val="24"/>
        </w:rPr>
      </w:pPr>
      <w:r w:rsidRPr="00576A10">
        <w:rPr>
          <w:b/>
          <w:sz w:val="24"/>
          <w:szCs w:val="24"/>
        </w:rPr>
        <w:t>7. Darbuotojai</w:t>
      </w:r>
    </w:p>
    <w:p w14:paraId="58607118" w14:textId="77777777" w:rsidR="0037228D" w:rsidRPr="00576A10" w:rsidRDefault="0037228D" w:rsidP="001F07CF">
      <w:pPr>
        <w:spacing w:line="276" w:lineRule="auto"/>
        <w:ind w:firstLine="720"/>
        <w:jc w:val="both"/>
        <w:rPr>
          <w:sz w:val="24"/>
          <w:szCs w:val="24"/>
        </w:rPr>
      </w:pPr>
      <w:r w:rsidRPr="00576A10">
        <w:rPr>
          <w:sz w:val="24"/>
          <w:szCs w:val="24"/>
        </w:rPr>
        <w:t>202</w:t>
      </w:r>
      <w:r w:rsidR="005E70E4" w:rsidRPr="00576A10">
        <w:rPr>
          <w:sz w:val="24"/>
          <w:szCs w:val="24"/>
        </w:rPr>
        <w:t>5</w:t>
      </w:r>
      <w:r w:rsidRPr="00576A10">
        <w:rPr>
          <w:sz w:val="24"/>
          <w:szCs w:val="24"/>
        </w:rPr>
        <w:t xml:space="preserve"> m. gruodžio 31 d. duomenimis mokykloje dirbo 4</w:t>
      </w:r>
      <w:r w:rsidR="005E70E4" w:rsidRPr="00576A10">
        <w:rPr>
          <w:sz w:val="24"/>
          <w:szCs w:val="24"/>
        </w:rPr>
        <w:t>0 darbuotoj</w:t>
      </w:r>
      <w:r w:rsidR="00686E84">
        <w:rPr>
          <w:sz w:val="24"/>
          <w:szCs w:val="24"/>
        </w:rPr>
        <w:t>ų</w:t>
      </w:r>
      <w:r w:rsidR="005E70E4" w:rsidRPr="00576A10">
        <w:rPr>
          <w:sz w:val="24"/>
          <w:szCs w:val="24"/>
        </w:rPr>
        <w:t xml:space="preserve"> (su vadovais): 19 pedagoginių darbuotojų</w:t>
      </w:r>
      <w:r w:rsidRPr="00576A10">
        <w:rPr>
          <w:sz w:val="24"/>
          <w:szCs w:val="24"/>
        </w:rPr>
        <w:t xml:space="preserve"> (su vadovais), </w:t>
      </w:r>
      <w:r w:rsidR="005E70E4" w:rsidRPr="00576A10">
        <w:rPr>
          <w:sz w:val="24"/>
          <w:szCs w:val="24"/>
        </w:rPr>
        <w:t>21</w:t>
      </w:r>
      <w:r w:rsidRPr="00576A10">
        <w:rPr>
          <w:sz w:val="24"/>
          <w:szCs w:val="24"/>
        </w:rPr>
        <w:t xml:space="preserve"> nepedagoginis darbuotojas. Mokyklos direktorius </w:t>
      </w:r>
      <w:r w:rsidR="006F431F" w:rsidRPr="00576A10">
        <w:rPr>
          <w:sz w:val="24"/>
          <w:szCs w:val="24"/>
        </w:rPr>
        <w:t>mokyklai</w:t>
      </w:r>
      <w:r w:rsidRPr="00576A10">
        <w:rPr>
          <w:sz w:val="24"/>
          <w:szCs w:val="24"/>
        </w:rPr>
        <w:t xml:space="preserve"> vadovauja 2</w:t>
      </w:r>
      <w:r w:rsidR="005E70E4" w:rsidRPr="00576A10">
        <w:rPr>
          <w:sz w:val="24"/>
          <w:szCs w:val="24"/>
        </w:rPr>
        <w:t>2</w:t>
      </w:r>
      <w:r w:rsidR="006F431F" w:rsidRPr="00576A10">
        <w:rPr>
          <w:sz w:val="24"/>
          <w:szCs w:val="24"/>
        </w:rPr>
        <w:t xml:space="preserve"> metus</w:t>
      </w:r>
      <w:r w:rsidRPr="00576A10">
        <w:rPr>
          <w:sz w:val="24"/>
          <w:szCs w:val="24"/>
        </w:rPr>
        <w:t xml:space="preserve">. Pavaduotojas ugdymui turi </w:t>
      </w:r>
      <w:r w:rsidR="005E70E4" w:rsidRPr="00576A10">
        <w:rPr>
          <w:sz w:val="24"/>
          <w:szCs w:val="24"/>
        </w:rPr>
        <w:t>20</w:t>
      </w:r>
      <w:r w:rsidRPr="00576A10">
        <w:rPr>
          <w:sz w:val="24"/>
          <w:szCs w:val="24"/>
        </w:rPr>
        <w:t xml:space="preserve"> metų vadybinį stažą. Abu vadovai turi švietimo vadybos magistro laipsnį. Mokykloje dirba mokytojai, tu</w:t>
      </w:r>
      <w:r w:rsidR="005E70E4" w:rsidRPr="00576A10">
        <w:rPr>
          <w:sz w:val="24"/>
          <w:szCs w:val="24"/>
        </w:rPr>
        <w:t>rintys atitinkantį išsilavinimą</w:t>
      </w:r>
      <w:r w:rsidRPr="00576A10">
        <w:rPr>
          <w:sz w:val="24"/>
          <w:szCs w:val="24"/>
        </w:rPr>
        <w:t xml:space="preserve">. Informacija apie pedagoginių darbuotojų kvalifikacinę kategoriją, įgytą išsilavinimą, pedagoginį darbo stažą bei amžiaus pasiskirstymą, pateikiama 4, 5 lentelėse ir 1 ir 2 diagramose: </w:t>
      </w:r>
    </w:p>
    <w:p w14:paraId="06DF7A2B" w14:textId="77777777" w:rsidR="0037228D" w:rsidRPr="00576A10" w:rsidRDefault="0037228D" w:rsidP="00576A10">
      <w:pPr>
        <w:spacing w:line="276" w:lineRule="auto"/>
        <w:jc w:val="right"/>
        <w:rPr>
          <w:b/>
          <w:i/>
          <w:sz w:val="24"/>
          <w:szCs w:val="24"/>
        </w:rPr>
      </w:pPr>
    </w:p>
    <w:p w14:paraId="465E6BEF" w14:textId="77777777" w:rsidR="0037228D" w:rsidRPr="00E6122B" w:rsidRDefault="0037228D" w:rsidP="00576A10">
      <w:pPr>
        <w:spacing w:line="276" w:lineRule="auto"/>
        <w:jc w:val="right"/>
        <w:rPr>
          <w:b/>
          <w:i/>
          <w:sz w:val="20"/>
          <w:szCs w:val="20"/>
        </w:rPr>
      </w:pPr>
      <w:r w:rsidRPr="00E6122B">
        <w:rPr>
          <w:b/>
          <w:i/>
          <w:sz w:val="20"/>
          <w:szCs w:val="20"/>
        </w:rPr>
        <w:t xml:space="preserve">4 lentelė. Duomenys apie mokytojų kvalifikacinę kategoriją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5"/>
        <w:gridCol w:w="2675"/>
        <w:gridCol w:w="3827"/>
      </w:tblGrid>
      <w:tr w:rsidR="002C1388" w:rsidRPr="00576A10" w14:paraId="01613F35" w14:textId="77777777" w:rsidTr="00686E84">
        <w:trPr>
          <w:trHeight w:val="401"/>
        </w:trPr>
        <w:tc>
          <w:tcPr>
            <w:tcW w:w="3245" w:type="dxa"/>
            <w:shd w:val="clear" w:color="auto" w:fill="F3F3F3"/>
          </w:tcPr>
          <w:p w14:paraId="2F5F7F06" w14:textId="77777777" w:rsidR="0037228D" w:rsidRPr="00576A10" w:rsidRDefault="0037228D" w:rsidP="009D3018">
            <w:pPr>
              <w:rPr>
                <w:b/>
                <w:sz w:val="24"/>
                <w:szCs w:val="24"/>
              </w:rPr>
            </w:pPr>
            <w:r w:rsidRPr="00576A10">
              <w:rPr>
                <w:b/>
                <w:sz w:val="24"/>
                <w:szCs w:val="24"/>
              </w:rPr>
              <w:t>Pareigybė</w:t>
            </w:r>
          </w:p>
        </w:tc>
        <w:tc>
          <w:tcPr>
            <w:tcW w:w="2675" w:type="dxa"/>
            <w:shd w:val="clear" w:color="auto" w:fill="F3F3F3"/>
          </w:tcPr>
          <w:p w14:paraId="7D98E2CA" w14:textId="77777777" w:rsidR="0037228D" w:rsidRPr="00576A10" w:rsidRDefault="0037228D" w:rsidP="009D3018">
            <w:pPr>
              <w:rPr>
                <w:b/>
                <w:sz w:val="24"/>
                <w:szCs w:val="24"/>
              </w:rPr>
            </w:pPr>
            <w:r w:rsidRPr="00576A10">
              <w:rPr>
                <w:b/>
                <w:sz w:val="24"/>
                <w:szCs w:val="24"/>
              </w:rPr>
              <w:t>Darbuotojų skaičius</w:t>
            </w:r>
          </w:p>
        </w:tc>
        <w:tc>
          <w:tcPr>
            <w:tcW w:w="3827" w:type="dxa"/>
            <w:shd w:val="clear" w:color="auto" w:fill="F3F3F3"/>
          </w:tcPr>
          <w:p w14:paraId="6D4168E0" w14:textId="77777777" w:rsidR="0037228D" w:rsidRPr="00576A10" w:rsidRDefault="0037228D" w:rsidP="009D3018">
            <w:pPr>
              <w:rPr>
                <w:b/>
                <w:sz w:val="24"/>
                <w:szCs w:val="24"/>
              </w:rPr>
            </w:pPr>
            <w:r w:rsidRPr="00576A10">
              <w:rPr>
                <w:b/>
                <w:sz w:val="24"/>
                <w:szCs w:val="24"/>
              </w:rPr>
              <w:t>Įgyta kvalifikacinė kategorija</w:t>
            </w:r>
          </w:p>
        </w:tc>
      </w:tr>
      <w:tr w:rsidR="002C1388" w:rsidRPr="00576A10" w14:paraId="5E44604E" w14:textId="77777777" w:rsidTr="00686E84">
        <w:trPr>
          <w:trHeight w:val="803"/>
        </w:trPr>
        <w:tc>
          <w:tcPr>
            <w:tcW w:w="3245" w:type="dxa"/>
          </w:tcPr>
          <w:p w14:paraId="0AC2820A" w14:textId="77777777" w:rsidR="0037228D" w:rsidRPr="00576A10" w:rsidRDefault="0037228D" w:rsidP="009D3018">
            <w:pPr>
              <w:rPr>
                <w:sz w:val="24"/>
                <w:szCs w:val="24"/>
              </w:rPr>
            </w:pPr>
            <w:r w:rsidRPr="00576A10">
              <w:rPr>
                <w:sz w:val="24"/>
                <w:szCs w:val="24"/>
              </w:rPr>
              <w:t>Mokytojai</w:t>
            </w:r>
            <w:r w:rsidR="005E70E4" w:rsidRPr="00576A10">
              <w:rPr>
                <w:sz w:val="24"/>
                <w:szCs w:val="24"/>
              </w:rPr>
              <w:t xml:space="preserve"> </w:t>
            </w:r>
          </w:p>
        </w:tc>
        <w:tc>
          <w:tcPr>
            <w:tcW w:w="2675" w:type="dxa"/>
          </w:tcPr>
          <w:p w14:paraId="63036C6F" w14:textId="77777777" w:rsidR="0037228D" w:rsidRPr="00576A10" w:rsidRDefault="0037228D" w:rsidP="009D3018">
            <w:pPr>
              <w:jc w:val="center"/>
              <w:rPr>
                <w:sz w:val="24"/>
                <w:szCs w:val="24"/>
              </w:rPr>
            </w:pPr>
            <w:r w:rsidRPr="00576A10">
              <w:rPr>
                <w:sz w:val="24"/>
                <w:szCs w:val="24"/>
              </w:rPr>
              <w:t>1</w:t>
            </w:r>
            <w:r w:rsidR="005E70E4" w:rsidRPr="00576A10">
              <w:rPr>
                <w:sz w:val="24"/>
                <w:szCs w:val="24"/>
              </w:rPr>
              <w:t>7</w:t>
            </w:r>
          </w:p>
        </w:tc>
        <w:tc>
          <w:tcPr>
            <w:tcW w:w="3827" w:type="dxa"/>
          </w:tcPr>
          <w:p w14:paraId="1563C983" w14:textId="77777777" w:rsidR="0037228D" w:rsidRPr="00576A10" w:rsidRDefault="00145E34" w:rsidP="009D3018">
            <w:pPr>
              <w:rPr>
                <w:sz w:val="24"/>
                <w:szCs w:val="24"/>
              </w:rPr>
            </w:pPr>
            <w:r w:rsidRPr="00576A10">
              <w:rPr>
                <w:sz w:val="24"/>
                <w:szCs w:val="24"/>
              </w:rPr>
              <w:t>3</w:t>
            </w:r>
            <w:r w:rsidR="0037228D" w:rsidRPr="00576A10">
              <w:rPr>
                <w:sz w:val="24"/>
                <w:szCs w:val="24"/>
              </w:rPr>
              <w:t xml:space="preserve"> </w:t>
            </w:r>
            <w:r w:rsidR="004C1179">
              <w:rPr>
                <w:sz w:val="24"/>
                <w:szCs w:val="24"/>
              </w:rPr>
              <w:t>–</w:t>
            </w:r>
            <w:r w:rsidR="0037228D" w:rsidRPr="00576A10">
              <w:rPr>
                <w:sz w:val="24"/>
                <w:szCs w:val="24"/>
              </w:rPr>
              <w:t xml:space="preserve"> mokytojai metodininkai</w:t>
            </w:r>
          </w:p>
          <w:p w14:paraId="30366708" w14:textId="77777777" w:rsidR="0037228D" w:rsidRPr="00576A10" w:rsidRDefault="0037228D" w:rsidP="009D3018">
            <w:pPr>
              <w:rPr>
                <w:sz w:val="24"/>
                <w:szCs w:val="24"/>
              </w:rPr>
            </w:pPr>
            <w:r w:rsidRPr="00576A10">
              <w:rPr>
                <w:sz w:val="24"/>
                <w:szCs w:val="24"/>
              </w:rPr>
              <w:t>1</w:t>
            </w:r>
            <w:r w:rsidR="001736F5" w:rsidRPr="00576A10">
              <w:rPr>
                <w:sz w:val="24"/>
                <w:szCs w:val="24"/>
              </w:rPr>
              <w:t>1</w:t>
            </w:r>
            <w:r w:rsidRPr="00576A10">
              <w:rPr>
                <w:sz w:val="24"/>
                <w:szCs w:val="24"/>
              </w:rPr>
              <w:t xml:space="preserve"> </w:t>
            </w:r>
            <w:r w:rsidR="004C1179">
              <w:rPr>
                <w:sz w:val="24"/>
                <w:szCs w:val="24"/>
              </w:rPr>
              <w:t>–</w:t>
            </w:r>
            <w:r w:rsidRPr="00576A10">
              <w:rPr>
                <w:sz w:val="24"/>
                <w:szCs w:val="24"/>
              </w:rPr>
              <w:t xml:space="preserve"> vyr. mokytojai</w:t>
            </w:r>
          </w:p>
          <w:p w14:paraId="321B597A" w14:textId="77777777" w:rsidR="0037228D" w:rsidRPr="00576A10" w:rsidRDefault="001736F5" w:rsidP="007D7A26">
            <w:pPr>
              <w:rPr>
                <w:sz w:val="24"/>
                <w:szCs w:val="24"/>
              </w:rPr>
            </w:pPr>
            <w:r w:rsidRPr="00576A10">
              <w:rPr>
                <w:sz w:val="24"/>
                <w:szCs w:val="24"/>
              </w:rPr>
              <w:t>3</w:t>
            </w:r>
            <w:r w:rsidR="0037228D" w:rsidRPr="00576A10">
              <w:rPr>
                <w:sz w:val="24"/>
                <w:szCs w:val="24"/>
              </w:rPr>
              <w:t xml:space="preserve"> </w:t>
            </w:r>
            <w:r w:rsidR="004C1179">
              <w:rPr>
                <w:sz w:val="24"/>
                <w:szCs w:val="24"/>
              </w:rPr>
              <w:t>–</w:t>
            </w:r>
            <w:r w:rsidR="0037228D" w:rsidRPr="00576A10">
              <w:rPr>
                <w:sz w:val="24"/>
                <w:szCs w:val="24"/>
              </w:rPr>
              <w:t xml:space="preserve"> mokytojai</w:t>
            </w:r>
          </w:p>
        </w:tc>
      </w:tr>
      <w:tr w:rsidR="0037228D" w:rsidRPr="00576A10" w14:paraId="0E2A8D04" w14:textId="77777777" w:rsidTr="00686E84">
        <w:trPr>
          <w:trHeight w:val="354"/>
        </w:trPr>
        <w:tc>
          <w:tcPr>
            <w:tcW w:w="3245" w:type="dxa"/>
          </w:tcPr>
          <w:p w14:paraId="002F7904" w14:textId="77777777" w:rsidR="0037228D" w:rsidRPr="00576A10" w:rsidRDefault="0037228D" w:rsidP="009D3018">
            <w:pPr>
              <w:rPr>
                <w:sz w:val="24"/>
                <w:szCs w:val="24"/>
              </w:rPr>
            </w:pPr>
            <w:r w:rsidRPr="00576A10">
              <w:rPr>
                <w:sz w:val="24"/>
                <w:szCs w:val="24"/>
              </w:rPr>
              <w:t>Logopedas</w:t>
            </w:r>
          </w:p>
        </w:tc>
        <w:tc>
          <w:tcPr>
            <w:tcW w:w="2675" w:type="dxa"/>
          </w:tcPr>
          <w:p w14:paraId="3842386A" w14:textId="77777777" w:rsidR="0037228D" w:rsidRPr="00576A10" w:rsidRDefault="0037228D" w:rsidP="009D3018">
            <w:pPr>
              <w:jc w:val="center"/>
              <w:rPr>
                <w:sz w:val="24"/>
                <w:szCs w:val="24"/>
              </w:rPr>
            </w:pPr>
            <w:r w:rsidRPr="00576A10">
              <w:rPr>
                <w:sz w:val="24"/>
                <w:szCs w:val="24"/>
              </w:rPr>
              <w:t>1</w:t>
            </w:r>
          </w:p>
        </w:tc>
        <w:tc>
          <w:tcPr>
            <w:tcW w:w="3827" w:type="dxa"/>
          </w:tcPr>
          <w:p w14:paraId="5F7B098F" w14:textId="77777777" w:rsidR="0037228D" w:rsidRPr="00576A10" w:rsidRDefault="0037228D" w:rsidP="007D7A26">
            <w:pPr>
              <w:rPr>
                <w:sz w:val="24"/>
                <w:szCs w:val="24"/>
              </w:rPr>
            </w:pPr>
            <w:r w:rsidRPr="00576A10">
              <w:rPr>
                <w:sz w:val="24"/>
                <w:szCs w:val="24"/>
              </w:rPr>
              <w:t>1</w:t>
            </w:r>
            <w:r w:rsidR="004C1179">
              <w:rPr>
                <w:sz w:val="24"/>
                <w:szCs w:val="24"/>
              </w:rPr>
              <w:t xml:space="preserve"> –</w:t>
            </w:r>
            <w:r w:rsidRPr="00576A10">
              <w:rPr>
                <w:sz w:val="24"/>
                <w:szCs w:val="24"/>
              </w:rPr>
              <w:t xml:space="preserve"> logopedas metodininkas</w:t>
            </w:r>
          </w:p>
        </w:tc>
      </w:tr>
    </w:tbl>
    <w:p w14:paraId="117092AB" w14:textId="77777777" w:rsidR="0037228D" w:rsidRPr="00576A10" w:rsidRDefault="0037228D" w:rsidP="00576A10">
      <w:pPr>
        <w:spacing w:line="276" w:lineRule="auto"/>
        <w:ind w:firstLine="855"/>
        <w:jc w:val="right"/>
        <w:rPr>
          <w:b/>
          <w:i/>
          <w:sz w:val="24"/>
          <w:szCs w:val="24"/>
        </w:rPr>
      </w:pPr>
    </w:p>
    <w:p w14:paraId="26B77726" w14:textId="77777777" w:rsidR="0037228D" w:rsidRPr="00E6122B" w:rsidRDefault="0037228D" w:rsidP="00576A10">
      <w:pPr>
        <w:spacing w:line="276" w:lineRule="auto"/>
        <w:ind w:firstLine="855"/>
        <w:jc w:val="right"/>
        <w:rPr>
          <w:b/>
          <w:i/>
          <w:sz w:val="20"/>
          <w:szCs w:val="20"/>
        </w:rPr>
      </w:pPr>
      <w:r w:rsidRPr="00E6122B">
        <w:rPr>
          <w:b/>
          <w:i/>
          <w:sz w:val="20"/>
          <w:szCs w:val="20"/>
        </w:rPr>
        <w:t>5 lentelė. Duomenys apie mokytojų įgytą išsilavinimą (su vadovais)</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5727"/>
        <w:gridCol w:w="2352"/>
      </w:tblGrid>
      <w:tr w:rsidR="002C1388" w:rsidRPr="00576A10" w14:paraId="2E8F2870" w14:textId="77777777" w:rsidTr="00686E84">
        <w:trPr>
          <w:trHeight w:val="341"/>
        </w:trPr>
        <w:tc>
          <w:tcPr>
            <w:tcW w:w="809" w:type="pct"/>
            <w:shd w:val="clear" w:color="auto" w:fill="F3F3F3"/>
          </w:tcPr>
          <w:p w14:paraId="6762BC27" w14:textId="77777777" w:rsidR="0037228D" w:rsidRPr="00576A10" w:rsidRDefault="0037228D" w:rsidP="009D3018">
            <w:pPr>
              <w:rPr>
                <w:b/>
                <w:sz w:val="24"/>
                <w:szCs w:val="24"/>
              </w:rPr>
            </w:pPr>
            <w:r w:rsidRPr="00576A10">
              <w:rPr>
                <w:b/>
                <w:sz w:val="24"/>
                <w:szCs w:val="24"/>
              </w:rPr>
              <w:t>Pareigybė</w:t>
            </w:r>
          </w:p>
        </w:tc>
        <w:tc>
          <w:tcPr>
            <w:tcW w:w="2971" w:type="pct"/>
            <w:shd w:val="clear" w:color="auto" w:fill="F3F3F3"/>
          </w:tcPr>
          <w:p w14:paraId="51D90BB8" w14:textId="77777777" w:rsidR="0037228D" w:rsidRPr="00576A10" w:rsidRDefault="0037228D" w:rsidP="009D3018">
            <w:pPr>
              <w:rPr>
                <w:b/>
                <w:sz w:val="24"/>
                <w:szCs w:val="24"/>
              </w:rPr>
            </w:pPr>
            <w:r w:rsidRPr="00576A10">
              <w:rPr>
                <w:b/>
                <w:sz w:val="24"/>
                <w:szCs w:val="24"/>
              </w:rPr>
              <w:t>Išsilavinimas</w:t>
            </w:r>
          </w:p>
        </w:tc>
        <w:tc>
          <w:tcPr>
            <w:tcW w:w="1220" w:type="pct"/>
            <w:shd w:val="clear" w:color="auto" w:fill="F3F3F3"/>
          </w:tcPr>
          <w:p w14:paraId="0EA36CBC" w14:textId="77777777" w:rsidR="0037228D" w:rsidRPr="00576A10" w:rsidRDefault="0037228D" w:rsidP="009D3018">
            <w:pPr>
              <w:ind w:right="-52"/>
              <w:jc w:val="center"/>
              <w:rPr>
                <w:b/>
                <w:sz w:val="24"/>
                <w:szCs w:val="24"/>
              </w:rPr>
            </w:pPr>
            <w:r w:rsidRPr="00576A10">
              <w:rPr>
                <w:b/>
                <w:sz w:val="24"/>
                <w:szCs w:val="24"/>
              </w:rPr>
              <w:t>Darbuotojų skaičius</w:t>
            </w:r>
          </w:p>
        </w:tc>
      </w:tr>
      <w:tr w:rsidR="002C1388" w:rsidRPr="00576A10" w14:paraId="0344D2C9" w14:textId="77777777" w:rsidTr="00686E84">
        <w:trPr>
          <w:trHeight w:val="226"/>
        </w:trPr>
        <w:tc>
          <w:tcPr>
            <w:tcW w:w="809" w:type="pct"/>
          </w:tcPr>
          <w:p w14:paraId="450F16BF" w14:textId="77777777" w:rsidR="0037228D" w:rsidRPr="00576A10" w:rsidRDefault="0037228D" w:rsidP="009D3018">
            <w:pPr>
              <w:rPr>
                <w:sz w:val="24"/>
                <w:szCs w:val="24"/>
              </w:rPr>
            </w:pPr>
            <w:r w:rsidRPr="00576A10">
              <w:rPr>
                <w:sz w:val="24"/>
                <w:szCs w:val="24"/>
              </w:rPr>
              <w:t xml:space="preserve">Direktorius </w:t>
            </w:r>
          </w:p>
        </w:tc>
        <w:tc>
          <w:tcPr>
            <w:tcW w:w="2971" w:type="pct"/>
          </w:tcPr>
          <w:p w14:paraId="6EE870DB" w14:textId="77777777" w:rsidR="0037228D" w:rsidRPr="00576A10" w:rsidRDefault="0037228D" w:rsidP="009D3018">
            <w:pPr>
              <w:rPr>
                <w:b/>
                <w:sz w:val="24"/>
                <w:szCs w:val="24"/>
              </w:rPr>
            </w:pPr>
            <w:r w:rsidRPr="00576A10">
              <w:rPr>
                <w:sz w:val="24"/>
                <w:szCs w:val="24"/>
              </w:rPr>
              <w:t>Aukštasis universitetinis su magistro laipsniu</w:t>
            </w:r>
          </w:p>
        </w:tc>
        <w:tc>
          <w:tcPr>
            <w:tcW w:w="1220" w:type="pct"/>
          </w:tcPr>
          <w:p w14:paraId="663E68BC" w14:textId="77777777" w:rsidR="0037228D" w:rsidRPr="00576A10" w:rsidRDefault="0037228D" w:rsidP="009D3018">
            <w:pPr>
              <w:jc w:val="center"/>
              <w:rPr>
                <w:sz w:val="24"/>
                <w:szCs w:val="24"/>
              </w:rPr>
            </w:pPr>
            <w:r w:rsidRPr="00576A10">
              <w:rPr>
                <w:sz w:val="24"/>
                <w:szCs w:val="24"/>
              </w:rPr>
              <w:t>1</w:t>
            </w:r>
          </w:p>
        </w:tc>
      </w:tr>
      <w:tr w:rsidR="002C1388" w:rsidRPr="00576A10" w14:paraId="36B72171" w14:textId="77777777" w:rsidTr="00686E84">
        <w:trPr>
          <w:trHeight w:val="452"/>
        </w:trPr>
        <w:tc>
          <w:tcPr>
            <w:tcW w:w="809" w:type="pct"/>
          </w:tcPr>
          <w:p w14:paraId="02571E5F" w14:textId="77777777" w:rsidR="0037228D" w:rsidRPr="00576A10" w:rsidRDefault="0037228D" w:rsidP="009D3018">
            <w:pPr>
              <w:ind w:right="-108"/>
              <w:rPr>
                <w:sz w:val="24"/>
                <w:szCs w:val="24"/>
              </w:rPr>
            </w:pPr>
            <w:r w:rsidRPr="00576A10">
              <w:rPr>
                <w:sz w:val="24"/>
                <w:szCs w:val="24"/>
              </w:rPr>
              <w:t>Pavaduotojas ugdymui</w:t>
            </w:r>
          </w:p>
        </w:tc>
        <w:tc>
          <w:tcPr>
            <w:tcW w:w="2971" w:type="pct"/>
          </w:tcPr>
          <w:p w14:paraId="6334E293" w14:textId="77777777" w:rsidR="0037228D" w:rsidRPr="00576A10" w:rsidRDefault="0037228D" w:rsidP="009D3018">
            <w:pPr>
              <w:rPr>
                <w:b/>
                <w:sz w:val="24"/>
                <w:szCs w:val="24"/>
              </w:rPr>
            </w:pPr>
            <w:r w:rsidRPr="00576A10">
              <w:rPr>
                <w:sz w:val="24"/>
                <w:szCs w:val="24"/>
              </w:rPr>
              <w:t>Aukštasis universitetinis su magistro laipsniu</w:t>
            </w:r>
          </w:p>
        </w:tc>
        <w:tc>
          <w:tcPr>
            <w:tcW w:w="1220" w:type="pct"/>
          </w:tcPr>
          <w:p w14:paraId="7EE51DDA" w14:textId="77777777" w:rsidR="0037228D" w:rsidRPr="00576A10" w:rsidRDefault="0037228D" w:rsidP="009D3018">
            <w:pPr>
              <w:jc w:val="center"/>
              <w:rPr>
                <w:sz w:val="24"/>
                <w:szCs w:val="24"/>
              </w:rPr>
            </w:pPr>
            <w:r w:rsidRPr="00576A10">
              <w:rPr>
                <w:sz w:val="24"/>
                <w:szCs w:val="24"/>
              </w:rPr>
              <w:t>1</w:t>
            </w:r>
          </w:p>
        </w:tc>
      </w:tr>
      <w:tr w:rsidR="006F431F" w:rsidRPr="00576A10" w14:paraId="4B5EE805" w14:textId="77777777" w:rsidTr="00686E84">
        <w:trPr>
          <w:trHeight w:val="294"/>
        </w:trPr>
        <w:tc>
          <w:tcPr>
            <w:tcW w:w="809" w:type="pct"/>
            <w:vMerge w:val="restart"/>
          </w:tcPr>
          <w:p w14:paraId="2A8ABF99" w14:textId="77777777" w:rsidR="006F431F" w:rsidRPr="00576A10" w:rsidRDefault="006F431F" w:rsidP="009D3018">
            <w:pPr>
              <w:ind w:right="-108"/>
              <w:rPr>
                <w:sz w:val="24"/>
                <w:szCs w:val="24"/>
              </w:rPr>
            </w:pPr>
            <w:r w:rsidRPr="00576A10">
              <w:rPr>
                <w:sz w:val="24"/>
                <w:szCs w:val="24"/>
              </w:rPr>
              <w:t>Mokytojai</w:t>
            </w:r>
          </w:p>
        </w:tc>
        <w:tc>
          <w:tcPr>
            <w:tcW w:w="2971" w:type="pct"/>
          </w:tcPr>
          <w:p w14:paraId="27E5185D" w14:textId="77777777" w:rsidR="006F431F" w:rsidRPr="00576A10" w:rsidRDefault="006F431F" w:rsidP="009D3018">
            <w:pPr>
              <w:rPr>
                <w:sz w:val="24"/>
                <w:szCs w:val="24"/>
              </w:rPr>
            </w:pPr>
            <w:r w:rsidRPr="00576A10">
              <w:rPr>
                <w:sz w:val="24"/>
                <w:szCs w:val="24"/>
              </w:rPr>
              <w:t>Aukštasis universitetinis su magistro laipsniu</w:t>
            </w:r>
          </w:p>
        </w:tc>
        <w:tc>
          <w:tcPr>
            <w:tcW w:w="1220" w:type="pct"/>
          </w:tcPr>
          <w:p w14:paraId="1AE48214" w14:textId="77777777" w:rsidR="006F431F" w:rsidRPr="00576A10" w:rsidRDefault="006F431F" w:rsidP="009D3018">
            <w:pPr>
              <w:jc w:val="center"/>
              <w:rPr>
                <w:sz w:val="24"/>
                <w:szCs w:val="24"/>
              </w:rPr>
            </w:pPr>
            <w:r w:rsidRPr="00576A10">
              <w:rPr>
                <w:sz w:val="24"/>
                <w:szCs w:val="24"/>
              </w:rPr>
              <w:t>1</w:t>
            </w:r>
          </w:p>
        </w:tc>
      </w:tr>
      <w:tr w:rsidR="006F431F" w:rsidRPr="00576A10" w14:paraId="7F3F0791" w14:textId="77777777" w:rsidTr="00686E84">
        <w:trPr>
          <w:trHeight w:val="452"/>
        </w:trPr>
        <w:tc>
          <w:tcPr>
            <w:tcW w:w="809" w:type="pct"/>
            <w:vMerge/>
          </w:tcPr>
          <w:p w14:paraId="12F7EED9" w14:textId="77777777" w:rsidR="006F431F" w:rsidRPr="00576A10" w:rsidRDefault="006F431F" w:rsidP="009D3018">
            <w:pPr>
              <w:ind w:right="-108"/>
              <w:rPr>
                <w:sz w:val="24"/>
                <w:szCs w:val="24"/>
              </w:rPr>
            </w:pPr>
          </w:p>
        </w:tc>
        <w:tc>
          <w:tcPr>
            <w:tcW w:w="2971" w:type="pct"/>
          </w:tcPr>
          <w:p w14:paraId="4C92A4F1" w14:textId="77777777" w:rsidR="006F431F" w:rsidRPr="00576A10" w:rsidRDefault="006F431F" w:rsidP="009D3018">
            <w:pPr>
              <w:rPr>
                <w:sz w:val="24"/>
                <w:szCs w:val="24"/>
              </w:rPr>
            </w:pPr>
            <w:r w:rsidRPr="00576A10">
              <w:rPr>
                <w:sz w:val="24"/>
                <w:szCs w:val="24"/>
              </w:rPr>
              <w:t>Aukštasis universitetinis su bakalauro kvalifikaciniu laipsniu</w:t>
            </w:r>
          </w:p>
        </w:tc>
        <w:tc>
          <w:tcPr>
            <w:tcW w:w="1220" w:type="pct"/>
          </w:tcPr>
          <w:p w14:paraId="30CE8E8A" w14:textId="77777777" w:rsidR="006F431F" w:rsidRPr="00576A10" w:rsidRDefault="006F431F" w:rsidP="009D3018">
            <w:pPr>
              <w:jc w:val="center"/>
              <w:rPr>
                <w:sz w:val="24"/>
                <w:szCs w:val="24"/>
              </w:rPr>
            </w:pPr>
            <w:r w:rsidRPr="00576A10">
              <w:rPr>
                <w:sz w:val="24"/>
                <w:szCs w:val="24"/>
              </w:rPr>
              <w:t>7</w:t>
            </w:r>
          </w:p>
        </w:tc>
      </w:tr>
      <w:tr w:rsidR="006F431F" w:rsidRPr="00576A10" w14:paraId="2BF5D48C" w14:textId="77777777" w:rsidTr="00686E84">
        <w:trPr>
          <w:trHeight w:val="279"/>
        </w:trPr>
        <w:tc>
          <w:tcPr>
            <w:tcW w:w="809" w:type="pct"/>
            <w:vMerge/>
          </w:tcPr>
          <w:p w14:paraId="301231CC" w14:textId="77777777" w:rsidR="006F431F" w:rsidRPr="00576A10" w:rsidRDefault="006F431F" w:rsidP="009D3018">
            <w:pPr>
              <w:ind w:right="-108"/>
              <w:rPr>
                <w:sz w:val="24"/>
                <w:szCs w:val="24"/>
              </w:rPr>
            </w:pPr>
          </w:p>
        </w:tc>
        <w:tc>
          <w:tcPr>
            <w:tcW w:w="2971" w:type="pct"/>
          </w:tcPr>
          <w:p w14:paraId="450D3D25" w14:textId="77777777" w:rsidR="006F431F" w:rsidRPr="00576A10" w:rsidRDefault="006F431F" w:rsidP="009D3018">
            <w:pPr>
              <w:rPr>
                <w:sz w:val="24"/>
                <w:szCs w:val="24"/>
              </w:rPr>
            </w:pPr>
            <w:r w:rsidRPr="00576A10">
              <w:rPr>
                <w:sz w:val="24"/>
                <w:szCs w:val="24"/>
              </w:rPr>
              <w:t>Aukštasis neuniversitetinis</w:t>
            </w:r>
          </w:p>
        </w:tc>
        <w:tc>
          <w:tcPr>
            <w:tcW w:w="1220" w:type="pct"/>
          </w:tcPr>
          <w:p w14:paraId="27EF8CB5" w14:textId="77777777" w:rsidR="006F431F" w:rsidRPr="00576A10" w:rsidRDefault="006F431F" w:rsidP="009D3018">
            <w:pPr>
              <w:jc w:val="center"/>
              <w:rPr>
                <w:sz w:val="24"/>
                <w:szCs w:val="24"/>
              </w:rPr>
            </w:pPr>
            <w:r w:rsidRPr="00576A10">
              <w:rPr>
                <w:sz w:val="24"/>
                <w:szCs w:val="24"/>
              </w:rPr>
              <w:t>9</w:t>
            </w:r>
          </w:p>
        </w:tc>
      </w:tr>
    </w:tbl>
    <w:p w14:paraId="10E7BBB4" w14:textId="77777777" w:rsidR="0037228D" w:rsidRPr="00576A10" w:rsidRDefault="0037228D" w:rsidP="00576A10">
      <w:pPr>
        <w:tabs>
          <w:tab w:val="left" w:pos="993"/>
        </w:tabs>
        <w:spacing w:line="276" w:lineRule="auto"/>
        <w:ind w:firstLine="720"/>
        <w:jc w:val="right"/>
        <w:rPr>
          <w:b/>
          <w:i/>
          <w:sz w:val="24"/>
          <w:szCs w:val="24"/>
        </w:rPr>
      </w:pPr>
    </w:p>
    <w:p w14:paraId="2518AEC0" w14:textId="77777777" w:rsidR="00142ECB" w:rsidRPr="00E6122B" w:rsidRDefault="0037228D" w:rsidP="00576A10">
      <w:pPr>
        <w:tabs>
          <w:tab w:val="left" w:pos="993"/>
        </w:tabs>
        <w:spacing w:line="276" w:lineRule="auto"/>
        <w:ind w:firstLine="720"/>
        <w:jc w:val="right"/>
        <w:rPr>
          <w:b/>
          <w:i/>
          <w:sz w:val="20"/>
          <w:szCs w:val="20"/>
        </w:rPr>
      </w:pPr>
      <w:r w:rsidRPr="00E6122B">
        <w:rPr>
          <w:b/>
          <w:i/>
          <w:sz w:val="20"/>
          <w:szCs w:val="20"/>
        </w:rPr>
        <w:t xml:space="preserve">1 diagrama. Mokytojų pasiskirstymas pagal amžių (su vadovais) </w:t>
      </w:r>
    </w:p>
    <w:p w14:paraId="3EF4C4BB" w14:textId="77777777" w:rsidR="00142ECB" w:rsidRPr="00576A10" w:rsidRDefault="00142ECB" w:rsidP="00576A10">
      <w:pPr>
        <w:tabs>
          <w:tab w:val="left" w:pos="993"/>
        </w:tabs>
        <w:spacing w:line="276" w:lineRule="auto"/>
        <w:ind w:firstLine="426"/>
        <w:rPr>
          <w:b/>
          <w:i/>
          <w:sz w:val="24"/>
          <w:szCs w:val="24"/>
        </w:rPr>
      </w:pPr>
      <w:r w:rsidRPr="00576A10">
        <w:rPr>
          <w:b/>
          <w:i/>
          <w:noProof/>
          <w:sz w:val="24"/>
          <w:szCs w:val="24"/>
          <w:lang w:eastAsia="lt-LT"/>
        </w:rPr>
        <w:drawing>
          <wp:inline distT="0" distB="0" distL="0" distR="0" wp14:anchorId="370CDB09" wp14:editId="033BA903">
            <wp:extent cx="5828030" cy="22098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F2C10A0" w14:textId="77777777" w:rsidR="000D3EDC" w:rsidRPr="00576A10" w:rsidRDefault="000D3EDC" w:rsidP="00576A10">
      <w:pPr>
        <w:tabs>
          <w:tab w:val="left" w:pos="993"/>
        </w:tabs>
        <w:spacing w:line="276" w:lineRule="auto"/>
        <w:ind w:firstLine="720"/>
        <w:jc w:val="right"/>
        <w:rPr>
          <w:b/>
          <w:i/>
          <w:sz w:val="24"/>
          <w:szCs w:val="24"/>
        </w:rPr>
      </w:pPr>
    </w:p>
    <w:p w14:paraId="6886AA08" w14:textId="77777777" w:rsidR="00C3763A" w:rsidRPr="00E6122B" w:rsidRDefault="0037228D" w:rsidP="00576A10">
      <w:pPr>
        <w:tabs>
          <w:tab w:val="left" w:pos="993"/>
        </w:tabs>
        <w:spacing w:line="276" w:lineRule="auto"/>
        <w:ind w:firstLine="720"/>
        <w:jc w:val="right"/>
        <w:rPr>
          <w:b/>
          <w:i/>
          <w:sz w:val="20"/>
          <w:szCs w:val="20"/>
        </w:rPr>
      </w:pPr>
      <w:r w:rsidRPr="00E6122B">
        <w:rPr>
          <w:b/>
          <w:i/>
          <w:sz w:val="20"/>
          <w:szCs w:val="20"/>
        </w:rPr>
        <w:t xml:space="preserve">2 diagrama. Mokytojų pasiskirstymas pagal </w:t>
      </w:r>
      <w:r w:rsidR="00C3763A" w:rsidRPr="00E6122B">
        <w:rPr>
          <w:b/>
          <w:i/>
          <w:sz w:val="20"/>
          <w:szCs w:val="20"/>
        </w:rPr>
        <w:t xml:space="preserve">pedagoginį </w:t>
      </w:r>
      <w:r w:rsidRPr="00E6122B">
        <w:rPr>
          <w:b/>
          <w:i/>
          <w:sz w:val="20"/>
          <w:szCs w:val="20"/>
        </w:rPr>
        <w:t xml:space="preserve">darbo stažą (su vadovais) </w:t>
      </w:r>
    </w:p>
    <w:p w14:paraId="1135E1EE" w14:textId="77777777" w:rsidR="00C3763A" w:rsidRPr="00576A10" w:rsidRDefault="00C3763A" w:rsidP="00576A10">
      <w:pPr>
        <w:tabs>
          <w:tab w:val="left" w:pos="993"/>
        </w:tabs>
        <w:spacing w:line="276" w:lineRule="auto"/>
        <w:ind w:firstLine="426"/>
        <w:rPr>
          <w:b/>
          <w:i/>
          <w:sz w:val="24"/>
          <w:szCs w:val="24"/>
        </w:rPr>
      </w:pPr>
      <w:r w:rsidRPr="00576A10">
        <w:rPr>
          <w:b/>
          <w:i/>
          <w:noProof/>
          <w:sz w:val="24"/>
          <w:szCs w:val="24"/>
          <w:lang w:eastAsia="lt-LT"/>
        </w:rPr>
        <w:lastRenderedPageBreak/>
        <w:drawing>
          <wp:inline distT="0" distB="0" distL="0" distR="0" wp14:anchorId="22CF892C" wp14:editId="0ECE0F7E">
            <wp:extent cx="5828030" cy="2270760"/>
            <wp:effectExtent l="19050" t="0" r="2032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B2925F3" w14:textId="77777777" w:rsidR="0036295A" w:rsidRDefault="0036295A" w:rsidP="00E6122B">
      <w:pPr>
        <w:tabs>
          <w:tab w:val="left" w:pos="993"/>
        </w:tabs>
        <w:spacing w:line="276" w:lineRule="auto"/>
        <w:jc w:val="both"/>
        <w:rPr>
          <w:b/>
          <w:sz w:val="24"/>
          <w:szCs w:val="24"/>
        </w:rPr>
      </w:pPr>
    </w:p>
    <w:p w14:paraId="54A1C7D9" w14:textId="77777777" w:rsidR="008219FC" w:rsidRPr="00576A10" w:rsidRDefault="0037228D" w:rsidP="001F07CF">
      <w:pPr>
        <w:tabs>
          <w:tab w:val="left" w:pos="993"/>
        </w:tabs>
        <w:spacing w:line="276" w:lineRule="auto"/>
        <w:ind w:firstLine="720"/>
        <w:jc w:val="both"/>
        <w:rPr>
          <w:sz w:val="24"/>
          <w:szCs w:val="24"/>
        </w:rPr>
      </w:pPr>
      <w:r w:rsidRPr="00576A10">
        <w:rPr>
          <w:b/>
          <w:sz w:val="24"/>
          <w:szCs w:val="24"/>
        </w:rPr>
        <w:t xml:space="preserve">8. Kvalifikacijos kėlimas </w:t>
      </w:r>
    </w:p>
    <w:p w14:paraId="5D7CB13D" w14:textId="77777777" w:rsidR="008219FC" w:rsidRPr="00576A10" w:rsidRDefault="008219FC" w:rsidP="001F07CF">
      <w:pPr>
        <w:spacing w:line="276" w:lineRule="auto"/>
        <w:ind w:firstLine="720"/>
        <w:jc w:val="both"/>
        <w:rPr>
          <w:sz w:val="24"/>
          <w:szCs w:val="24"/>
        </w:rPr>
      </w:pPr>
      <w:r w:rsidRPr="00576A10">
        <w:rPr>
          <w:sz w:val="24"/>
          <w:szCs w:val="24"/>
        </w:rPr>
        <w:t xml:space="preserve">Reaguojant į sparčius švietimo pokyčius, mokytojų kvalifikacijos kėlimas tampa prioritetu, užtikrinančiu gebėjimą kūrybiškai ir pozityviai spręsti šiuolaikinius ugdymo uždavinius. Vadovų 2023–2025 metų kvalifikacijos tobulinimo suvestinė pateikiama 6 lentelėje: </w:t>
      </w:r>
    </w:p>
    <w:p w14:paraId="13A85019" w14:textId="77777777" w:rsidR="008219FC" w:rsidRPr="00576A10" w:rsidRDefault="008219FC" w:rsidP="00576A10">
      <w:pPr>
        <w:spacing w:line="276" w:lineRule="auto"/>
        <w:ind w:left="797"/>
        <w:rPr>
          <w:sz w:val="24"/>
          <w:szCs w:val="24"/>
        </w:rPr>
      </w:pPr>
      <w:r w:rsidRPr="00576A10">
        <w:rPr>
          <w:sz w:val="24"/>
          <w:szCs w:val="24"/>
        </w:rPr>
        <w:t xml:space="preserve"> </w:t>
      </w:r>
    </w:p>
    <w:p w14:paraId="3B1587E1" w14:textId="77777777" w:rsidR="008219FC" w:rsidRPr="00E6122B" w:rsidRDefault="008219FC" w:rsidP="00576A10">
      <w:pPr>
        <w:widowControl/>
        <w:numPr>
          <w:ilvl w:val="0"/>
          <w:numId w:val="23"/>
        </w:numPr>
        <w:autoSpaceDE/>
        <w:autoSpaceDN/>
        <w:spacing w:line="276" w:lineRule="auto"/>
        <w:ind w:right="41" w:hanging="144"/>
        <w:jc w:val="right"/>
        <w:rPr>
          <w:sz w:val="20"/>
          <w:szCs w:val="20"/>
        </w:rPr>
      </w:pPr>
      <w:r w:rsidRPr="00E6122B">
        <w:rPr>
          <w:b/>
          <w:i/>
          <w:sz w:val="20"/>
          <w:szCs w:val="20"/>
        </w:rPr>
        <w:t xml:space="preserve">lentelė. Vadovų kvalifikacija </w:t>
      </w:r>
    </w:p>
    <w:tbl>
      <w:tblPr>
        <w:tblStyle w:val="TableGrid"/>
        <w:tblW w:w="9639" w:type="dxa"/>
        <w:tblInd w:w="-1" w:type="dxa"/>
        <w:tblCellMar>
          <w:top w:w="55" w:type="dxa"/>
          <w:left w:w="140" w:type="dxa"/>
          <w:right w:w="88" w:type="dxa"/>
        </w:tblCellMar>
        <w:tblLook w:val="04A0" w:firstRow="1" w:lastRow="0" w:firstColumn="1" w:lastColumn="0" w:noHBand="0" w:noVBand="1"/>
      </w:tblPr>
      <w:tblGrid>
        <w:gridCol w:w="1244"/>
        <w:gridCol w:w="2226"/>
        <w:gridCol w:w="3955"/>
        <w:gridCol w:w="2214"/>
      </w:tblGrid>
      <w:tr w:rsidR="008219FC" w:rsidRPr="00576A10" w14:paraId="7CB565BF" w14:textId="77777777" w:rsidTr="00467BAB">
        <w:trPr>
          <w:trHeight w:val="584"/>
        </w:trPr>
        <w:tc>
          <w:tcPr>
            <w:tcW w:w="1244" w:type="dxa"/>
            <w:tcBorders>
              <w:top w:val="single" w:sz="4" w:space="0" w:color="000000"/>
              <w:left w:val="single" w:sz="4" w:space="0" w:color="000000"/>
              <w:bottom w:val="single" w:sz="4" w:space="0" w:color="000000"/>
              <w:right w:val="single" w:sz="4" w:space="0" w:color="000000"/>
            </w:tcBorders>
            <w:shd w:val="clear" w:color="auto" w:fill="F3F3F3"/>
          </w:tcPr>
          <w:p w14:paraId="440A9070" w14:textId="77777777" w:rsidR="008219FC" w:rsidRPr="00576A10" w:rsidRDefault="008219FC" w:rsidP="009D3018">
            <w:pPr>
              <w:ind w:right="55"/>
              <w:jc w:val="center"/>
              <w:rPr>
                <w:sz w:val="24"/>
                <w:szCs w:val="24"/>
              </w:rPr>
            </w:pPr>
            <w:r w:rsidRPr="00576A10">
              <w:rPr>
                <w:b/>
                <w:sz w:val="24"/>
                <w:szCs w:val="24"/>
              </w:rPr>
              <w:t>Metai</w:t>
            </w:r>
          </w:p>
        </w:tc>
        <w:tc>
          <w:tcPr>
            <w:tcW w:w="2226" w:type="dxa"/>
            <w:tcBorders>
              <w:top w:val="single" w:sz="4" w:space="0" w:color="000000"/>
              <w:left w:val="single" w:sz="4" w:space="0" w:color="000000"/>
              <w:bottom w:val="single" w:sz="4" w:space="0" w:color="000000"/>
              <w:right w:val="single" w:sz="4" w:space="0" w:color="000000"/>
            </w:tcBorders>
            <w:shd w:val="clear" w:color="auto" w:fill="F3F3F3"/>
          </w:tcPr>
          <w:p w14:paraId="64540063" w14:textId="77777777" w:rsidR="008219FC" w:rsidRPr="00576A10" w:rsidRDefault="008219FC" w:rsidP="009D3018">
            <w:pPr>
              <w:jc w:val="center"/>
              <w:rPr>
                <w:sz w:val="24"/>
                <w:szCs w:val="24"/>
              </w:rPr>
            </w:pPr>
            <w:r w:rsidRPr="00576A10">
              <w:rPr>
                <w:b/>
                <w:sz w:val="24"/>
                <w:szCs w:val="24"/>
              </w:rPr>
              <w:t>Direktorius kėlė kvalifikaciją (val.)</w:t>
            </w:r>
          </w:p>
        </w:tc>
        <w:tc>
          <w:tcPr>
            <w:tcW w:w="3955" w:type="dxa"/>
            <w:tcBorders>
              <w:top w:val="single" w:sz="4" w:space="0" w:color="000000"/>
              <w:left w:val="single" w:sz="4" w:space="0" w:color="000000"/>
              <w:bottom w:val="single" w:sz="4" w:space="0" w:color="000000"/>
              <w:right w:val="single" w:sz="2" w:space="0" w:color="000000"/>
            </w:tcBorders>
            <w:shd w:val="clear" w:color="auto" w:fill="F3F3F3"/>
          </w:tcPr>
          <w:p w14:paraId="059FBECB" w14:textId="77777777" w:rsidR="008219FC" w:rsidRPr="00576A10" w:rsidRDefault="008219FC" w:rsidP="009D3018">
            <w:pPr>
              <w:jc w:val="center"/>
              <w:rPr>
                <w:sz w:val="24"/>
                <w:szCs w:val="24"/>
              </w:rPr>
            </w:pPr>
            <w:r w:rsidRPr="00576A10">
              <w:rPr>
                <w:b/>
                <w:sz w:val="24"/>
                <w:szCs w:val="24"/>
              </w:rPr>
              <w:t>Direktoriaus pavaduotojas ugdymui kėlė kvalifikaciją (val.)</w:t>
            </w:r>
          </w:p>
        </w:tc>
        <w:tc>
          <w:tcPr>
            <w:tcW w:w="2214" w:type="dxa"/>
            <w:tcBorders>
              <w:top w:val="single" w:sz="4" w:space="0" w:color="000000"/>
              <w:left w:val="single" w:sz="2" w:space="0" w:color="000000"/>
              <w:bottom w:val="single" w:sz="4" w:space="0" w:color="000000"/>
              <w:right w:val="single" w:sz="4" w:space="0" w:color="000000"/>
            </w:tcBorders>
            <w:shd w:val="clear" w:color="auto" w:fill="F3F3F3"/>
          </w:tcPr>
          <w:p w14:paraId="5C6729A4" w14:textId="77777777" w:rsidR="008219FC" w:rsidRPr="00576A10" w:rsidRDefault="008219FC" w:rsidP="009D3018">
            <w:pPr>
              <w:ind w:right="50"/>
              <w:jc w:val="center"/>
              <w:rPr>
                <w:sz w:val="24"/>
                <w:szCs w:val="24"/>
              </w:rPr>
            </w:pPr>
            <w:r w:rsidRPr="00576A10">
              <w:rPr>
                <w:b/>
                <w:sz w:val="24"/>
                <w:szCs w:val="24"/>
              </w:rPr>
              <w:t>Iš viso valandų</w:t>
            </w:r>
          </w:p>
        </w:tc>
      </w:tr>
      <w:tr w:rsidR="008219FC" w:rsidRPr="00576A10" w14:paraId="208943ED" w14:textId="77777777" w:rsidTr="00467BAB">
        <w:trPr>
          <w:trHeight w:val="291"/>
        </w:trPr>
        <w:tc>
          <w:tcPr>
            <w:tcW w:w="1244" w:type="dxa"/>
            <w:tcBorders>
              <w:top w:val="single" w:sz="4" w:space="0" w:color="000000"/>
              <w:left w:val="single" w:sz="4" w:space="0" w:color="000000"/>
              <w:bottom w:val="single" w:sz="4" w:space="0" w:color="000000"/>
              <w:right w:val="single" w:sz="4" w:space="0" w:color="000000"/>
            </w:tcBorders>
          </w:tcPr>
          <w:p w14:paraId="560D432D" w14:textId="77777777" w:rsidR="008219FC" w:rsidRPr="00576A10" w:rsidRDefault="008219FC" w:rsidP="009D3018">
            <w:pPr>
              <w:ind w:right="63"/>
              <w:jc w:val="center"/>
              <w:rPr>
                <w:sz w:val="24"/>
                <w:szCs w:val="24"/>
              </w:rPr>
            </w:pPr>
            <w:r w:rsidRPr="00576A10">
              <w:rPr>
                <w:sz w:val="24"/>
                <w:szCs w:val="24"/>
              </w:rPr>
              <w:t xml:space="preserve">2023 </w:t>
            </w:r>
          </w:p>
        </w:tc>
        <w:tc>
          <w:tcPr>
            <w:tcW w:w="2226" w:type="dxa"/>
            <w:tcBorders>
              <w:top w:val="single" w:sz="4" w:space="0" w:color="000000"/>
              <w:left w:val="single" w:sz="4" w:space="0" w:color="000000"/>
              <w:bottom w:val="single" w:sz="4" w:space="0" w:color="000000"/>
              <w:right w:val="single" w:sz="4" w:space="0" w:color="000000"/>
            </w:tcBorders>
          </w:tcPr>
          <w:p w14:paraId="55D6F9AD" w14:textId="77777777" w:rsidR="008219FC" w:rsidRPr="00576A10" w:rsidRDefault="008219FC" w:rsidP="009D3018">
            <w:pPr>
              <w:ind w:right="59"/>
              <w:jc w:val="center"/>
              <w:rPr>
                <w:sz w:val="24"/>
                <w:szCs w:val="24"/>
              </w:rPr>
            </w:pPr>
            <w:r w:rsidRPr="00576A10">
              <w:rPr>
                <w:sz w:val="24"/>
                <w:szCs w:val="24"/>
              </w:rPr>
              <w:t xml:space="preserve">89 </w:t>
            </w:r>
          </w:p>
        </w:tc>
        <w:tc>
          <w:tcPr>
            <w:tcW w:w="3955" w:type="dxa"/>
            <w:tcBorders>
              <w:top w:val="single" w:sz="4" w:space="0" w:color="000000"/>
              <w:left w:val="single" w:sz="4" w:space="0" w:color="000000"/>
              <w:bottom w:val="single" w:sz="4" w:space="0" w:color="000000"/>
              <w:right w:val="single" w:sz="2" w:space="0" w:color="000000"/>
            </w:tcBorders>
          </w:tcPr>
          <w:p w14:paraId="33354401" w14:textId="77777777" w:rsidR="008219FC" w:rsidRPr="00576A10" w:rsidRDefault="008219FC" w:rsidP="009D3018">
            <w:pPr>
              <w:ind w:right="58"/>
              <w:jc w:val="center"/>
              <w:rPr>
                <w:sz w:val="24"/>
                <w:szCs w:val="24"/>
              </w:rPr>
            </w:pPr>
            <w:r w:rsidRPr="00576A10">
              <w:rPr>
                <w:sz w:val="24"/>
                <w:szCs w:val="24"/>
              </w:rPr>
              <w:t xml:space="preserve">171 </w:t>
            </w:r>
          </w:p>
        </w:tc>
        <w:tc>
          <w:tcPr>
            <w:tcW w:w="2214" w:type="dxa"/>
            <w:tcBorders>
              <w:top w:val="single" w:sz="4" w:space="0" w:color="000000"/>
              <w:left w:val="single" w:sz="2" w:space="0" w:color="000000"/>
              <w:bottom w:val="single" w:sz="4" w:space="0" w:color="000000"/>
              <w:right w:val="single" w:sz="4" w:space="0" w:color="000000"/>
            </w:tcBorders>
          </w:tcPr>
          <w:p w14:paraId="1D7EB242" w14:textId="77777777" w:rsidR="008219FC" w:rsidRPr="00576A10" w:rsidRDefault="008219FC" w:rsidP="009D3018">
            <w:pPr>
              <w:ind w:right="53"/>
              <w:jc w:val="center"/>
              <w:rPr>
                <w:sz w:val="24"/>
                <w:szCs w:val="24"/>
              </w:rPr>
            </w:pPr>
            <w:r w:rsidRPr="00576A10">
              <w:rPr>
                <w:sz w:val="24"/>
                <w:szCs w:val="24"/>
              </w:rPr>
              <w:t xml:space="preserve">260 </w:t>
            </w:r>
          </w:p>
        </w:tc>
      </w:tr>
      <w:tr w:rsidR="008219FC" w:rsidRPr="00576A10" w14:paraId="0E855D50" w14:textId="77777777" w:rsidTr="00467BAB">
        <w:trPr>
          <w:trHeight w:val="298"/>
        </w:trPr>
        <w:tc>
          <w:tcPr>
            <w:tcW w:w="1244" w:type="dxa"/>
            <w:tcBorders>
              <w:top w:val="single" w:sz="4" w:space="0" w:color="000000"/>
              <w:left w:val="single" w:sz="4" w:space="0" w:color="000000"/>
              <w:bottom w:val="single" w:sz="4" w:space="0" w:color="000000"/>
              <w:right w:val="single" w:sz="4" w:space="0" w:color="000000"/>
            </w:tcBorders>
          </w:tcPr>
          <w:p w14:paraId="4CFFAC8B" w14:textId="77777777" w:rsidR="008219FC" w:rsidRPr="00576A10" w:rsidRDefault="008219FC" w:rsidP="009D3018">
            <w:pPr>
              <w:ind w:right="63"/>
              <w:jc w:val="center"/>
              <w:rPr>
                <w:sz w:val="24"/>
                <w:szCs w:val="24"/>
              </w:rPr>
            </w:pPr>
            <w:r w:rsidRPr="00576A10">
              <w:rPr>
                <w:sz w:val="24"/>
                <w:szCs w:val="24"/>
              </w:rPr>
              <w:t xml:space="preserve">2024 </w:t>
            </w:r>
          </w:p>
        </w:tc>
        <w:tc>
          <w:tcPr>
            <w:tcW w:w="2226" w:type="dxa"/>
            <w:tcBorders>
              <w:top w:val="single" w:sz="4" w:space="0" w:color="000000"/>
              <w:left w:val="single" w:sz="4" w:space="0" w:color="000000"/>
              <w:bottom w:val="single" w:sz="4" w:space="0" w:color="000000"/>
              <w:right w:val="single" w:sz="4" w:space="0" w:color="000000"/>
            </w:tcBorders>
          </w:tcPr>
          <w:p w14:paraId="078B3B59" w14:textId="77777777" w:rsidR="008219FC" w:rsidRPr="00576A10" w:rsidRDefault="008219FC" w:rsidP="009D3018">
            <w:pPr>
              <w:ind w:right="59"/>
              <w:jc w:val="center"/>
              <w:rPr>
                <w:sz w:val="24"/>
                <w:szCs w:val="24"/>
              </w:rPr>
            </w:pPr>
            <w:r w:rsidRPr="00576A10">
              <w:rPr>
                <w:sz w:val="24"/>
                <w:szCs w:val="24"/>
              </w:rPr>
              <w:t xml:space="preserve">129 </w:t>
            </w:r>
          </w:p>
        </w:tc>
        <w:tc>
          <w:tcPr>
            <w:tcW w:w="3955" w:type="dxa"/>
            <w:tcBorders>
              <w:top w:val="single" w:sz="4" w:space="0" w:color="000000"/>
              <w:left w:val="single" w:sz="4" w:space="0" w:color="000000"/>
              <w:bottom w:val="single" w:sz="4" w:space="0" w:color="000000"/>
              <w:right w:val="single" w:sz="2" w:space="0" w:color="000000"/>
            </w:tcBorders>
          </w:tcPr>
          <w:p w14:paraId="03707990" w14:textId="77777777" w:rsidR="008219FC" w:rsidRPr="00576A10" w:rsidRDefault="008219FC" w:rsidP="009D3018">
            <w:pPr>
              <w:ind w:right="58"/>
              <w:jc w:val="center"/>
              <w:rPr>
                <w:sz w:val="24"/>
                <w:szCs w:val="24"/>
              </w:rPr>
            </w:pPr>
            <w:r w:rsidRPr="00576A10">
              <w:rPr>
                <w:sz w:val="24"/>
                <w:szCs w:val="24"/>
              </w:rPr>
              <w:t xml:space="preserve">273 </w:t>
            </w:r>
          </w:p>
        </w:tc>
        <w:tc>
          <w:tcPr>
            <w:tcW w:w="2214" w:type="dxa"/>
            <w:tcBorders>
              <w:top w:val="single" w:sz="4" w:space="0" w:color="000000"/>
              <w:left w:val="single" w:sz="2" w:space="0" w:color="000000"/>
              <w:bottom w:val="single" w:sz="4" w:space="0" w:color="000000"/>
              <w:right w:val="single" w:sz="4" w:space="0" w:color="000000"/>
            </w:tcBorders>
          </w:tcPr>
          <w:p w14:paraId="0CF42D95" w14:textId="77777777" w:rsidR="008219FC" w:rsidRPr="00576A10" w:rsidRDefault="008219FC" w:rsidP="009D3018">
            <w:pPr>
              <w:ind w:right="53"/>
              <w:jc w:val="center"/>
              <w:rPr>
                <w:sz w:val="24"/>
                <w:szCs w:val="24"/>
              </w:rPr>
            </w:pPr>
            <w:r w:rsidRPr="00576A10">
              <w:rPr>
                <w:sz w:val="24"/>
                <w:szCs w:val="24"/>
              </w:rPr>
              <w:t xml:space="preserve">402 </w:t>
            </w:r>
          </w:p>
        </w:tc>
      </w:tr>
      <w:tr w:rsidR="008219FC" w:rsidRPr="00576A10" w14:paraId="548EB89E" w14:textId="77777777" w:rsidTr="00467BAB">
        <w:trPr>
          <w:trHeight w:val="298"/>
        </w:trPr>
        <w:tc>
          <w:tcPr>
            <w:tcW w:w="1244" w:type="dxa"/>
            <w:tcBorders>
              <w:top w:val="single" w:sz="4" w:space="0" w:color="000000"/>
              <w:left w:val="single" w:sz="4" w:space="0" w:color="000000"/>
              <w:bottom w:val="single" w:sz="2" w:space="0" w:color="000000"/>
              <w:right w:val="single" w:sz="4" w:space="0" w:color="000000"/>
            </w:tcBorders>
          </w:tcPr>
          <w:p w14:paraId="2D5971AC" w14:textId="77777777" w:rsidR="008219FC" w:rsidRPr="00576A10" w:rsidRDefault="008219FC" w:rsidP="009D3018">
            <w:pPr>
              <w:ind w:right="63"/>
              <w:jc w:val="center"/>
              <w:rPr>
                <w:sz w:val="24"/>
                <w:szCs w:val="24"/>
              </w:rPr>
            </w:pPr>
            <w:r w:rsidRPr="00576A10">
              <w:rPr>
                <w:sz w:val="24"/>
                <w:szCs w:val="24"/>
              </w:rPr>
              <w:t>2025</w:t>
            </w:r>
          </w:p>
        </w:tc>
        <w:tc>
          <w:tcPr>
            <w:tcW w:w="2226" w:type="dxa"/>
            <w:tcBorders>
              <w:top w:val="single" w:sz="4" w:space="0" w:color="000000"/>
              <w:left w:val="single" w:sz="4" w:space="0" w:color="000000"/>
              <w:bottom w:val="single" w:sz="2" w:space="0" w:color="000000"/>
              <w:right w:val="single" w:sz="4" w:space="0" w:color="000000"/>
            </w:tcBorders>
          </w:tcPr>
          <w:p w14:paraId="5B6AA262" w14:textId="77777777" w:rsidR="008219FC" w:rsidRPr="00576A10" w:rsidRDefault="008219FC" w:rsidP="009D3018">
            <w:pPr>
              <w:ind w:right="59"/>
              <w:jc w:val="center"/>
              <w:rPr>
                <w:sz w:val="24"/>
                <w:szCs w:val="24"/>
              </w:rPr>
            </w:pPr>
            <w:r w:rsidRPr="00576A10">
              <w:rPr>
                <w:sz w:val="24"/>
                <w:szCs w:val="24"/>
              </w:rPr>
              <w:t>136</w:t>
            </w:r>
          </w:p>
        </w:tc>
        <w:tc>
          <w:tcPr>
            <w:tcW w:w="3955" w:type="dxa"/>
            <w:tcBorders>
              <w:top w:val="single" w:sz="4" w:space="0" w:color="000000"/>
              <w:left w:val="single" w:sz="4" w:space="0" w:color="000000"/>
              <w:bottom w:val="single" w:sz="2" w:space="0" w:color="000000"/>
              <w:right w:val="single" w:sz="2" w:space="0" w:color="000000"/>
            </w:tcBorders>
          </w:tcPr>
          <w:p w14:paraId="24E46DB5" w14:textId="77777777" w:rsidR="008219FC" w:rsidRPr="00576A10" w:rsidRDefault="008219FC" w:rsidP="009D3018">
            <w:pPr>
              <w:ind w:right="58"/>
              <w:jc w:val="center"/>
              <w:rPr>
                <w:sz w:val="24"/>
                <w:szCs w:val="24"/>
              </w:rPr>
            </w:pPr>
            <w:r w:rsidRPr="00576A10">
              <w:rPr>
                <w:sz w:val="24"/>
                <w:szCs w:val="24"/>
              </w:rPr>
              <w:t>185,5</w:t>
            </w:r>
          </w:p>
        </w:tc>
        <w:tc>
          <w:tcPr>
            <w:tcW w:w="2214" w:type="dxa"/>
            <w:tcBorders>
              <w:top w:val="single" w:sz="4" w:space="0" w:color="000000"/>
              <w:left w:val="single" w:sz="2" w:space="0" w:color="000000"/>
              <w:bottom w:val="single" w:sz="2" w:space="0" w:color="000000"/>
              <w:right w:val="single" w:sz="4" w:space="0" w:color="000000"/>
            </w:tcBorders>
          </w:tcPr>
          <w:p w14:paraId="6A518601" w14:textId="77777777" w:rsidR="008219FC" w:rsidRPr="00576A10" w:rsidRDefault="008219FC" w:rsidP="009D3018">
            <w:pPr>
              <w:ind w:right="53"/>
              <w:jc w:val="center"/>
              <w:rPr>
                <w:sz w:val="24"/>
                <w:szCs w:val="24"/>
              </w:rPr>
            </w:pPr>
            <w:r w:rsidRPr="00576A10">
              <w:rPr>
                <w:sz w:val="24"/>
                <w:szCs w:val="24"/>
              </w:rPr>
              <w:t>321,5</w:t>
            </w:r>
          </w:p>
        </w:tc>
      </w:tr>
    </w:tbl>
    <w:p w14:paraId="024D6097" w14:textId="77777777" w:rsidR="00525736" w:rsidRDefault="00525736" w:rsidP="00576A10">
      <w:pPr>
        <w:spacing w:line="276" w:lineRule="auto"/>
        <w:ind w:left="677"/>
        <w:rPr>
          <w:sz w:val="24"/>
          <w:szCs w:val="24"/>
        </w:rPr>
      </w:pPr>
    </w:p>
    <w:p w14:paraId="6D7F3680" w14:textId="77777777" w:rsidR="00AA7D9E" w:rsidRDefault="00525736" w:rsidP="001F07CF">
      <w:pPr>
        <w:pStyle w:val="prastasiniatinklio"/>
        <w:spacing w:before="0" w:beforeAutospacing="0" w:after="0" w:afterAutospacing="0" w:line="276" w:lineRule="auto"/>
        <w:ind w:firstLine="720"/>
        <w:jc w:val="both"/>
      </w:pPr>
      <w:r w:rsidRPr="00576A10">
        <w:t>Sudaryta galimybė visiems darbuotojams kelti kvalifikaciją. Mokyklos aplinkos darbuotojai dalyvavo 1022 valandų kvalifikaci</w:t>
      </w:r>
      <w:r w:rsidR="00FD40F1">
        <w:t>jos kėlimo</w:t>
      </w:r>
      <w:r w:rsidRPr="00576A10">
        <w:t xml:space="preserve"> seminaruose ir pat</w:t>
      </w:r>
      <w:r w:rsidR="00026B61">
        <w:t>obulino dalykines kompetencijas</w:t>
      </w:r>
      <w:r w:rsidR="00AA7D9E">
        <w:t>. Mokykloje dirbančių aplinkos darbuotojų kvalifikacijos kėlimo suvestinė pateikiama 7 lentelėje:</w:t>
      </w:r>
    </w:p>
    <w:p w14:paraId="445ACECD" w14:textId="77777777" w:rsidR="00476536" w:rsidRDefault="00AA7D9E" w:rsidP="00525736">
      <w:pPr>
        <w:pStyle w:val="prastasiniatinklio"/>
        <w:spacing w:before="0" w:beforeAutospacing="0" w:after="0" w:afterAutospacing="0" w:line="276" w:lineRule="auto"/>
        <w:ind w:firstLine="567"/>
        <w:jc w:val="both"/>
      </w:pPr>
      <w:r>
        <w:t xml:space="preserve"> </w:t>
      </w:r>
    </w:p>
    <w:p w14:paraId="6ABC7A71" w14:textId="77777777" w:rsidR="00525736" w:rsidRPr="00AA7D9E" w:rsidRDefault="00525736" w:rsidP="00AA7D9E">
      <w:pPr>
        <w:pStyle w:val="prastasiniatinklio"/>
        <w:spacing w:before="0" w:beforeAutospacing="0" w:after="0" w:afterAutospacing="0" w:line="276" w:lineRule="auto"/>
        <w:ind w:firstLine="567"/>
        <w:jc w:val="right"/>
        <w:rPr>
          <w:b/>
          <w:i/>
          <w:sz w:val="20"/>
          <w:szCs w:val="20"/>
        </w:rPr>
      </w:pPr>
      <w:r w:rsidRPr="00AA7D9E">
        <w:rPr>
          <w:b/>
          <w:i/>
          <w:sz w:val="20"/>
          <w:szCs w:val="20"/>
        </w:rPr>
        <w:t xml:space="preserve"> </w:t>
      </w:r>
      <w:r w:rsidR="00476536" w:rsidRPr="00AA7D9E">
        <w:rPr>
          <w:b/>
          <w:i/>
          <w:sz w:val="20"/>
          <w:szCs w:val="20"/>
        </w:rPr>
        <w:t xml:space="preserve">7 lentelė. </w:t>
      </w:r>
      <w:r w:rsidR="00AA7D9E" w:rsidRPr="00AA7D9E">
        <w:rPr>
          <w:b/>
          <w:i/>
          <w:sz w:val="20"/>
          <w:szCs w:val="20"/>
        </w:rPr>
        <w:t>Aplinkos dar</w:t>
      </w:r>
      <w:r w:rsidR="00AA7D9E">
        <w:rPr>
          <w:b/>
          <w:i/>
          <w:sz w:val="20"/>
          <w:szCs w:val="20"/>
        </w:rPr>
        <w:t>b</w:t>
      </w:r>
      <w:r w:rsidR="00AA7D9E" w:rsidRPr="00AA7D9E">
        <w:rPr>
          <w:b/>
          <w:i/>
          <w:sz w:val="20"/>
          <w:szCs w:val="20"/>
        </w:rPr>
        <w:t>uotojų</w:t>
      </w:r>
      <w:r w:rsidR="00AA7D9E">
        <w:rPr>
          <w:b/>
          <w:i/>
          <w:sz w:val="20"/>
          <w:szCs w:val="20"/>
        </w:rPr>
        <w:t xml:space="preserve"> </w:t>
      </w:r>
      <w:r w:rsidR="00AA7D9E" w:rsidRPr="00AA7D9E">
        <w:rPr>
          <w:b/>
          <w:i/>
          <w:sz w:val="20"/>
          <w:szCs w:val="20"/>
        </w:rPr>
        <w:t>kvalifikacijos kėlimo suvestinė</w:t>
      </w:r>
    </w:p>
    <w:tbl>
      <w:tblPr>
        <w:tblStyle w:val="TableGrid"/>
        <w:tblW w:w="9639" w:type="dxa"/>
        <w:tblInd w:w="-1" w:type="dxa"/>
        <w:tblCellMar>
          <w:top w:w="55" w:type="dxa"/>
          <w:left w:w="140" w:type="dxa"/>
          <w:right w:w="88" w:type="dxa"/>
        </w:tblCellMar>
        <w:tblLook w:val="04A0" w:firstRow="1" w:lastRow="0" w:firstColumn="1" w:lastColumn="0" w:noHBand="0" w:noVBand="1"/>
      </w:tblPr>
      <w:tblGrid>
        <w:gridCol w:w="850"/>
        <w:gridCol w:w="3827"/>
        <w:gridCol w:w="2268"/>
        <w:gridCol w:w="2694"/>
      </w:tblGrid>
      <w:tr w:rsidR="00476536" w:rsidRPr="00576A10" w14:paraId="316E8680" w14:textId="77777777" w:rsidTr="00467BAB">
        <w:trPr>
          <w:trHeight w:val="584"/>
        </w:trPr>
        <w:tc>
          <w:tcPr>
            <w:tcW w:w="850" w:type="dxa"/>
            <w:tcBorders>
              <w:top w:val="single" w:sz="4" w:space="0" w:color="000000"/>
              <w:left w:val="single" w:sz="4" w:space="0" w:color="000000"/>
              <w:bottom w:val="single" w:sz="4" w:space="0" w:color="000000"/>
              <w:right w:val="single" w:sz="4" w:space="0" w:color="000000"/>
            </w:tcBorders>
            <w:shd w:val="clear" w:color="auto" w:fill="F3F3F3"/>
          </w:tcPr>
          <w:p w14:paraId="5BB23770" w14:textId="77777777" w:rsidR="00476536" w:rsidRPr="00576A10" w:rsidRDefault="00476536" w:rsidP="00476536">
            <w:pPr>
              <w:ind w:right="55"/>
              <w:jc w:val="center"/>
              <w:rPr>
                <w:sz w:val="24"/>
                <w:szCs w:val="24"/>
              </w:rPr>
            </w:pPr>
            <w:r>
              <w:rPr>
                <w:b/>
                <w:sz w:val="24"/>
                <w:szCs w:val="24"/>
              </w:rPr>
              <w:t>Eil.</w:t>
            </w:r>
            <w:r w:rsidR="00754B0E">
              <w:rPr>
                <w:b/>
                <w:sz w:val="24"/>
                <w:szCs w:val="24"/>
              </w:rPr>
              <w:t xml:space="preserve"> </w:t>
            </w:r>
            <w:r>
              <w:rPr>
                <w:b/>
                <w:sz w:val="24"/>
                <w:szCs w:val="24"/>
              </w:rPr>
              <w:t>Nr.</w:t>
            </w:r>
          </w:p>
        </w:tc>
        <w:tc>
          <w:tcPr>
            <w:tcW w:w="3827" w:type="dxa"/>
            <w:tcBorders>
              <w:top w:val="single" w:sz="4" w:space="0" w:color="000000"/>
              <w:left w:val="single" w:sz="4" w:space="0" w:color="000000"/>
              <w:bottom w:val="single" w:sz="4" w:space="0" w:color="000000"/>
              <w:right w:val="single" w:sz="4" w:space="0" w:color="000000"/>
            </w:tcBorders>
            <w:shd w:val="clear" w:color="auto" w:fill="F3F3F3"/>
          </w:tcPr>
          <w:p w14:paraId="5F059D3A" w14:textId="77777777" w:rsidR="00476536" w:rsidRPr="00576A10" w:rsidRDefault="00476536" w:rsidP="00476536">
            <w:pPr>
              <w:jc w:val="center"/>
              <w:rPr>
                <w:sz w:val="24"/>
                <w:szCs w:val="24"/>
              </w:rPr>
            </w:pPr>
            <w:r>
              <w:rPr>
                <w:b/>
                <w:sz w:val="24"/>
                <w:szCs w:val="24"/>
              </w:rPr>
              <w:t>Pareigybės pavadinimas (</w:t>
            </w:r>
            <w:r w:rsidRPr="00576A10">
              <w:rPr>
                <w:b/>
                <w:sz w:val="24"/>
                <w:szCs w:val="24"/>
              </w:rPr>
              <w:t>kėlė kvalifikaciją (val.)</w:t>
            </w:r>
          </w:p>
        </w:tc>
        <w:tc>
          <w:tcPr>
            <w:tcW w:w="2268" w:type="dxa"/>
            <w:tcBorders>
              <w:top w:val="single" w:sz="4" w:space="0" w:color="000000"/>
              <w:left w:val="single" w:sz="4" w:space="0" w:color="000000"/>
              <w:bottom w:val="single" w:sz="4" w:space="0" w:color="000000"/>
              <w:right w:val="single" w:sz="2" w:space="0" w:color="000000"/>
            </w:tcBorders>
            <w:shd w:val="clear" w:color="auto" w:fill="F3F3F3"/>
          </w:tcPr>
          <w:p w14:paraId="756D963B" w14:textId="77777777" w:rsidR="00476536" w:rsidRPr="00576A10" w:rsidRDefault="00476536" w:rsidP="00476536">
            <w:pPr>
              <w:jc w:val="center"/>
              <w:rPr>
                <w:sz w:val="24"/>
                <w:szCs w:val="24"/>
              </w:rPr>
            </w:pPr>
            <w:r w:rsidRPr="00476536">
              <w:rPr>
                <w:b/>
                <w:sz w:val="24"/>
                <w:szCs w:val="24"/>
              </w:rPr>
              <w:t>Kėlė kvalifikaciją (val.)</w:t>
            </w:r>
          </w:p>
        </w:tc>
        <w:tc>
          <w:tcPr>
            <w:tcW w:w="2694" w:type="dxa"/>
            <w:tcBorders>
              <w:top w:val="single" w:sz="4" w:space="0" w:color="000000"/>
              <w:left w:val="single" w:sz="2" w:space="0" w:color="000000"/>
              <w:bottom w:val="single" w:sz="4" w:space="0" w:color="000000"/>
              <w:right w:val="single" w:sz="4" w:space="0" w:color="000000"/>
            </w:tcBorders>
            <w:shd w:val="clear" w:color="auto" w:fill="F3F3F3"/>
          </w:tcPr>
          <w:p w14:paraId="08293F50" w14:textId="77777777" w:rsidR="00476536" w:rsidRPr="00576A10" w:rsidRDefault="00754B0E" w:rsidP="00476536">
            <w:pPr>
              <w:ind w:right="50"/>
              <w:jc w:val="center"/>
              <w:rPr>
                <w:sz w:val="24"/>
                <w:szCs w:val="24"/>
              </w:rPr>
            </w:pPr>
            <w:r>
              <w:rPr>
                <w:b/>
                <w:sz w:val="24"/>
                <w:szCs w:val="24"/>
              </w:rPr>
              <w:t xml:space="preserve">Tenka 1 darbuotojui kvalifikacijos val. </w:t>
            </w:r>
          </w:p>
        </w:tc>
      </w:tr>
      <w:tr w:rsidR="00476536" w:rsidRPr="00576A10" w14:paraId="5FA4D3EE" w14:textId="77777777" w:rsidTr="00467BAB">
        <w:trPr>
          <w:trHeight w:val="291"/>
        </w:trPr>
        <w:tc>
          <w:tcPr>
            <w:tcW w:w="850" w:type="dxa"/>
            <w:tcBorders>
              <w:top w:val="single" w:sz="4" w:space="0" w:color="000000"/>
              <w:left w:val="single" w:sz="4" w:space="0" w:color="000000"/>
              <w:bottom w:val="single" w:sz="4" w:space="0" w:color="000000"/>
              <w:right w:val="single" w:sz="4" w:space="0" w:color="000000"/>
            </w:tcBorders>
          </w:tcPr>
          <w:p w14:paraId="782ABD4E" w14:textId="77777777" w:rsidR="00476536" w:rsidRPr="00576A10" w:rsidRDefault="00476536" w:rsidP="00476536">
            <w:pPr>
              <w:ind w:right="63"/>
              <w:jc w:val="center"/>
              <w:rPr>
                <w:sz w:val="24"/>
                <w:szCs w:val="24"/>
              </w:rPr>
            </w:pPr>
            <w:r>
              <w:rPr>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1AAD4D41" w14:textId="77777777" w:rsidR="00476536" w:rsidRPr="00476536" w:rsidRDefault="00476536" w:rsidP="00476536">
            <w:pPr>
              <w:ind w:right="47"/>
              <w:rPr>
                <w:sz w:val="24"/>
                <w:szCs w:val="24"/>
              </w:rPr>
            </w:pPr>
            <w:r>
              <w:rPr>
                <w:sz w:val="24"/>
                <w:szCs w:val="24"/>
              </w:rPr>
              <w:t>Ū</w:t>
            </w:r>
            <w:r w:rsidRPr="00476536">
              <w:rPr>
                <w:sz w:val="24"/>
                <w:szCs w:val="24"/>
              </w:rPr>
              <w:t>kvedys</w:t>
            </w:r>
          </w:p>
        </w:tc>
        <w:tc>
          <w:tcPr>
            <w:tcW w:w="2268" w:type="dxa"/>
            <w:tcBorders>
              <w:top w:val="single" w:sz="4" w:space="0" w:color="000000"/>
              <w:left w:val="single" w:sz="4" w:space="0" w:color="000000"/>
              <w:bottom w:val="single" w:sz="4" w:space="0" w:color="000000"/>
              <w:right w:val="single" w:sz="2" w:space="0" w:color="000000"/>
            </w:tcBorders>
          </w:tcPr>
          <w:p w14:paraId="05796A18" w14:textId="77777777" w:rsidR="00476536" w:rsidRPr="00476536" w:rsidRDefault="00476536" w:rsidP="00FD40F1">
            <w:pPr>
              <w:ind w:right="47"/>
              <w:jc w:val="center"/>
              <w:rPr>
                <w:sz w:val="24"/>
                <w:szCs w:val="24"/>
              </w:rPr>
            </w:pPr>
            <w:r w:rsidRPr="00476536">
              <w:rPr>
                <w:sz w:val="24"/>
                <w:szCs w:val="24"/>
              </w:rPr>
              <w:t>138</w:t>
            </w:r>
          </w:p>
        </w:tc>
        <w:tc>
          <w:tcPr>
            <w:tcW w:w="2694" w:type="dxa"/>
            <w:tcBorders>
              <w:top w:val="single" w:sz="4" w:space="0" w:color="000000"/>
              <w:left w:val="single" w:sz="2" w:space="0" w:color="000000"/>
              <w:bottom w:val="single" w:sz="4" w:space="0" w:color="000000"/>
              <w:right w:val="single" w:sz="4" w:space="0" w:color="000000"/>
            </w:tcBorders>
          </w:tcPr>
          <w:p w14:paraId="1DE7C608" w14:textId="77777777" w:rsidR="00476536" w:rsidRPr="00576A10" w:rsidRDefault="00754B0E" w:rsidP="00FD40F1">
            <w:pPr>
              <w:ind w:right="53"/>
              <w:jc w:val="center"/>
              <w:rPr>
                <w:sz w:val="24"/>
                <w:szCs w:val="24"/>
              </w:rPr>
            </w:pPr>
            <w:r>
              <w:rPr>
                <w:sz w:val="24"/>
                <w:szCs w:val="24"/>
              </w:rPr>
              <w:t>138</w:t>
            </w:r>
          </w:p>
        </w:tc>
      </w:tr>
      <w:tr w:rsidR="00476536" w:rsidRPr="00576A10" w14:paraId="7F22FA4A" w14:textId="77777777" w:rsidTr="00467BAB">
        <w:trPr>
          <w:trHeight w:val="291"/>
        </w:trPr>
        <w:tc>
          <w:tcPr>
            <w:tcW w:w="850" w:type="dxa"/>
            <w:tcBorders>
              <w:top w:val="single" w:sz="4" w:space="0" w:color="000000"/>
              <w:left w:val="single" w:sz="4" w:space="0" w:color="000000"/>
              <w:bottom w:val="single" w:sz="4" w:space="0" w:color="000000"/>
              <w:right w:val="single" w:sz="4" w:space="0" w:color="000000"/>
            </w:tcBorders>
          </w:tcPr>
          <w:p w14:paraId="5163460C" w14:textId="77777777" w:rsidR="00476536" w:rsidRPr="00576A10" w:rsidRDefault="00476536" w:rsidP="00476536">
            <w:pPr>
              <w:ind w:right="63"/>
              <w:jc w:val="center"/>
              <w:rPr>
                <w:sz w:val="24"/>
                <w:szCs w:val="24"/>
              </w:rPr>
            </w:pPr>
            <w:r>
              <w:rPr>
                <w:sz w:val="24"/>
                <w:szCs w:val="24"/>
              </w:rPr>
              <w:t>2.</w:t>
            </w:r>
          </w:p>
        </w:tc>
        <w:tc>
          <w:tcPr>
            <w:tcW w:w="3827" w:type="dxa"/>
            <w:tcBorders>
              <w:top w:val="single" w:sz="4" w:space="0" w:color="000000"/>
              <w:left w:val="single" w:sz="4" w:space="0" w:color="000000"/>
              <w:bottom w:val="single" w:sz="4" w:space="0" w:color="000000"/>
              <w:right w:val="single" w:sz="4" w:space="0" w:color="000000"/>
            </w:tcBorders>
          </w:tcPr>
          <w:p w14:paraId="68832C79" w14:textId="77777777" w:rsidR="00476536" w:rsidRPr="00476536" w:rsidRDefault="00476536" w:rsidP="00476536">
            <w:pPr>
              <w:ind w:right="47"/>
              <w:rPr>
                <w:sz w:val="24"/>
                <w:szCs w:val="24"/>
              </w:rPr>
            </w:pPr>
            <w:r>
              <w:rPr>
                <w:sz w:val="24"/>
                <w:szCs w:val="24"/>
              </w:rPr>
              <w:t>V</w:t>
            </w:r>
            <w:r w:rsidRPr="00476536">
              <w:rPr>
                <w:sz w:val="24"/>
                <w:szCs w:val="24"/>
              </w:rPr>
              <w:t>yr. buhalteris</w:t>
            </w:r>
          </w:p>
        </w:tc>
        <w:tc>
          <w:tcPr>
            <w:tcW w:w="2268" w:type="dxa"/>
            <w:tcBorders>
              <w:top w:val="single" w:sz="4" w:space="0" w:color="000000"/>
              <w:left w:val="single" w:sz="4" w:space="0" w:color="000000"/>
              <w:bottom w:val="single" w:sz="4" w:space="0" w:color="000000"/>
              <w:right w:val="single" w:sz="2" w:space="0" w:color="000000"/>
            </w:tcBorders>
          </w:tcPr>
          <w:p w14:paraId="0B4E104D" w14:textId="77777777" w:rsidR="00476536" w:rsidRPr="00476536" w:rsidRDefault="00476536" w:rsidP="00FD40F1">
            <w:pPr>
              <w:ind w:right="47"/>
              <w:jc w:val="center"/>
              <w:rPr>
                <w:sz w:val="24"/>
                <w:szCs w:val="24"/>
              </w:rPr>
            </w:pPr>
            <w:r w:rsidRPr="00476536">
              <w:rPr>
                <w:sz w:val="24"/>
                <w:szCs w:val="24"/>
              </w:rPr>
              <w:t>14</w:t>
            </w:r>
          </w:p>
        </w:tc>
        <w:tc>
          <w:tcPr>
            <w:tcW w:w="2694" w:type="dxa"/>
            <w:tcBorders>
              <w:top w:val="single" w:sz="4" w:space="0" w:color="000000"/>
              <w:left w:val="single" w:sz="2" w:space="0" w:color="000000"/>
              <w:bottom w:val="single" w:sz="4" w:space="0" w:color="000000"/>
              <w:right w:val="single" w:sz="4" w:space="0" w:color="000000"/>
            </w:tcBorders>
          </w:tcPr>
          <w:p w14:paraId="4CD4147E" w14:textId="77777777" w:rsidR="00476536" w:rsidRPr="00576A10" w:rsidRDefault="00754B0E" w:rsidP="00FD40F1">
            <w:pPr>
              <w:ind w:right="53"/>
              <w:jc w:val="center"/>
              <w:rPr>
                <w:sz w:val="24"/>
                <w:szCs w:val="24"/>
              </w:rPr>
            </w:pPr>
            <w:r>
              <w:rPr>
                <w:sz w:val="24"/>
                <w:szCs w:val="24"/>
              </w:rPr>
              <w:t>14</w:t>
            </w:r>
          </w:p>
        </w:tc>
      </w:tr>
      <w:tr w:rsidR="00476536" w:rsidRPr="00576A10" w14:paraId="3B661117" w14:textId="77777777" w:rsidTr="00467BAB">
        <w:trPr>
          <w:trHeight w:val="291"/>
        </w:trPr>
        <w:tc>
          <w:tcPr>
            <w:tcW w:w="850" w:type="dxa"/>
            <w:tcBorders>
              <w:top w:val="single" w:sz="4" w:space="0" w:color="000000"/>
              <w:left w:val="single" w:sz="4" w:space="0" w:color="000000"/>
              <w:bottom w:val="single" w:sz="4" w:space="0" w:color="000000"/>
              <w:right w:val="single" w:sz="4" w:space="0" w:color="000000"/>
            </w:tcBorders>
          </w:tcPr>
          <w:p w14:paraId="7BE8E4E3" w14:textId="77777777" w:rsidR="00476536" w:rsidRPr="00576A10" w:rsidRDefault="00476536" w:rsidP="00476536">
            <w:pPr>
              <w:ind w:right="63"/>
              <w:jc w:val="center"/>
              <w:rPr>
                <w:sz w:val="24"/>
                <w:szCs w:val="24"/>
              </w:rPr>
            </w:pPr>
            <w:r>
              <w:rPr>
                <w:sz w:val="24"/>
                <w:szCs w:val="24"/>
              </w:rPr>
              <w:t>3.</w:t>
            </w:r>
          </w:p>
        </w:tc>
        <w:tc>
          <w:tcPr>
            <w:tcW w:w="3827" w:type="dxa"/>
            <w:tcBorders>
              <w:top w:val="single" w:sz="4" w:space="0" w:color="000000"/>
              <w:left w:val="single" w:sz="4" w:space="0" w:color="000000"/>
              <w:bottom w:val="single" w:sz="4" w:space="0" w:color="000000"/>
              <w:right w:val="single" w:sz="4" w:space="0" w:color="000000"/>
            </w:tcBorders>
          </w:tcPr>
          <w:p w14:paraId="30A1C9FC" w14:textId="77777777" w:rsidR="00476536" w:rsidRPr="00476536" w:rsidRDefault="00476536" w:rsidP="00476536">
            <w:pPr>
              <w:ind w:right="47"/>
              <w:rPr>
                <w:sz w:val="24"/>
                <w:szCs w:val="24"/>
              </w:rPr>
            </w:pPr>
            <w:r>
              <w:rPr>
                <w:sz w:val="24"/>
                <w:szCs w:val="24"/>
              </w:rPr>
              <w:t>M</w:t>
            </w:r>
            <w:r w:rsidRPr="00476536">
              <w:rPr>
                <w:sz w:val="24"/>
                <w:szCs w:val="24"/>
              </w:rPr>
              <w:t>aitinimo organizavimo ir higienos priežiūros specialistas</w:t>
            </w:r>
          </w:p>
        </w:tc>
        <w:tc>
          <w:tcPr>
            <w:tcW w:w="2268" w:type="dxa"/>
            <w:tcBorders>
              <w:top w:val="single" w:sz="4" w:space="0" w:color="000000"/>
              <w:left w:val="single" w:sz="4" w:space="0" w:color="000000"/>
              <w:bottom w:val="single" w:sz="4" w:space="0" w:color="000000"/>
              <w:right w:val="single" w:sz="2" w:space="0" w:color="000000"/>
            </w:tcBorders>
          </w:tcPr>
          <w:p w14:paraId="49CE8337" w14:textId="77777777" w:rsidR="00476536" w:rsidRPr="00476536" w:rsidRDefault="00476536" w:rsidP="00FD40F1">
            <w:pPr>
              <w:ind w:right="47"/>
              <w:jc w:val="center"/>
              <w:rPr>
                <w:sz w:val="24"/>
                <w:szCs w:val="24"/>
              </w:rPr>
            </w:pPr>
            <w:r w:rsidRPr="00476536">
              <w:rPr>
                <w:sz w:val="24"/>
                <w:szCs w:val="24"/>
              </w:rPr>
              <w:t>76</w:t>
            </w:r>
          </w:p>
        </w:tc>
        <w:tc>
          <w:tcPr>
            <w:tcW w:w="2694" w:type="dxa"/>
            <w:tcBorders>
              <w:top w:val="single" w:sz="4" w:space="0" w:color="000000"/>
              <w:left w:val="single" w:sz="2" w:space="0" w:color="000000"/>
              <w:bottom w:val="single" w:sz="4" w:space="0" w:color="000000"/>
              <w:right w:val="single" w:sz="4" w:space="0" w:color="000000"/>
            </w:tcBorders>
          </w:tcPr>
          <w:p w14:paraId="128CB770" w14:textId="77777777" w:rsidR="00476536" w:rsidRPr="00576A10" w:rsidRDefault="00754B0E" w:rsidP="00FD40F1">
            <w:pPr>
              <w:ind w:right="53"/>
              <w:jc w:val="center"/>
              <w:rPr>
                <w:sz w:val="24"/>
                <w:szCs w:val="24"/>
              </w:rPr>
            </w:pPr>
            <w:r>
              <w:rPr>
                <w:sz w:val="24"/>
                <w:szCs w:val="24"/>
              </w:rPr>
              <w:t>76</w:t>
            </w:r>
          </w:p>
        </w:tc>
      </w:tr>
      <w:tr w:rsidR="00476536" w:rsidRPr="00576A10" w14:paraId="3F070C84" w14:textId="77777777" w:rsidTr="00467BAB">
        <w:trPr>
          <w:trHeight w:val="291"/>
        </w:trPr>
        <w:tc>
          <w:tcPr>
            <w:tcW w:w="850" w:type="dxa"/>
            <w:tcBorders>
              <w:top w:val="single" w:sz="4" w:space="0" w:color="000000"/>
              <w:left w:val="single" w:sz="4" w:space="0" w:color="000000"/>
              <w:bottom w:val="single" w:sz="4" w:space="0" w:color="000000"/>
              <w:right w:val="single" w:sz="4" w:space="0" w:color="000000"/>
            </w:tcBorders>
          </w:tcPr>
          <w:p w14:paraId="55AA6B2F" w14:textId="77777777" w:rsidR="00476536" w:rsidRPr="00576A10" w:rsidRDefault="00476536" w:rsidP="00476536">
            <w:pPr>
              <w:ind w:right="63"/>
              <w:jc w:val="center"/>
              <w:rPr>
                <w:sz w:val="24"/>
                <w:szCs w:val="24"/>
              </w:rPr>
            </w:pPr>
            <w:r>
              <w:rPr>
                <w:sz w:val="24"/>
                <w:szCs w:val="24"/>
              </w:rPr>
              <w:t>4.</w:t>
            </w:r>
          </w:p>
        </w:tc>
        <w:tc>
          <w:tcPr>
            <w:tcW w:w="3827" w:type="dxa"/>
            <w:tcBorders>
              <w:top w:val="single" w:sz="4" w:space="0" w:color="000000"/>
              <w:left w:val="single" w:sz="4" w:space="0" w:color="000000"/>
              <w:bottom w:val="single" w:sz="4" w:space="0" w:color="000000"/>
              <w:right w:val="single" w:sz="4" w:space="0" w:color="000000"/>
            </w:tcBorders>
          </w:tcPr>
          <w:p w14:paraId="05DEBD06" w14:textId="77777777" w:rsidR="00476536" w:rsidRPr="00476536" w:rsidRDefault="00476536" w:rsidP="00476536">
            <w:pPr>
              <w:ind w:right="47"/>
              <w:rPr>
                <w:sz w:val="24"/>
                <w:szCs w:val="24"/>
              </w:rPr>
            </w:pPr>
            <w:r>
              <w:rPr>
                <w:sz w:val="24"/>
                <w:szCs w:val="24"/>
              </w:rPr>
              <w:t>M</w:t>
            </w:r>
            <w:r w:rsidRPr="00476536">
              <w:rPr>
                <w:sz w:val="24"/>
                <w:szCs w:val="24"/>
              </w:rPr>
              <w:t>okytojo padėjėjai (7 darbuotojai)</w:t>
            </w:r>
          </w:p>
        </w:tc>
        <w:tc>
          <w:tcPr>
            <w:tcW w:w="2268" w:type="dxa"/>
            <w:tcBorders>
              <w:top w:val="single" w:sz="4" w:space="0" w:color="000000"/>
              <w:left w:val="single" w:sz="4" w:space="0" w:color="000000"/>
              <w:bottom w:val="single" w:sz="4" w:space="0" w:color="000000"/>
              <w:right w:val="single" w:sz="2" w:space="0" w:color="000000"/>
            </w:tcBorders>
          </w:tcPr>
          <w:p w14:paraId="4D064594" w14:textId="77777777" w:rsidR="00476536" w:rsidRPr="00476536" w:rsidRDefault="00476536" w:rsidP="00FD40F1">
            <w:pPr>
              <w:ind w:right="47"/>
              <w:jc w:val="center"/>
              <w:rPr>
                <w:sz w:val="24"/>
                <w:szCs w:val="24"/>
              </w:rPr>
            </w:pPr>
            <w:r w:rsidRPr="00476536">
              <w:rPr>
                <w:sz w:val="24"/>
                <w:szCs w:val="24"/>
              </w:rPr>
              <w:t>460</w:t>
            </w:r>
          </w:p>
        </w:tc>
        <w:tc>
          <w:tcPr>
            <w:tcW w:w="2694" w:type="dxa"/>
            <w:tcBorders>
              <w:top w:val="single" w:sz="4" w:space="0" w:color="000000"/>
              <w:left w:val="single" w:sz="2" w:space="0" w:color="000000"/>
              <w:bottom w:val="single" w:sz="4" w:space="0" w:color="000000"/>
              <w:right w:val="single" w:sz="4" w:space="0" w:color="000000"/>
            </w:tcBorders>
          </w:tcPr>
          <w:p w14:paraId="04A813AA" w14:textId="77777777" w:rsidR="00476536" w:rsidRPr="00576A10" w:rsidRDefault="00754B0E" w:rsidP="00FD40F1">
            <w:pPr>
              <w:ind w:right="53"/>
              <w:jc w:val="center"/>
              <w:rPr>
                <w:sz w:val="24"/>
                <w:szCs w:val="24"/>
              </w:rPr>
            </w:pPr>
            <w:r>
              <w:rPr>
                <w:sz w:val="24"/>
                <w:szCs w:val="24"/>
              </w:rPr>
              <w:t>65,7</w:t>
            </w:r>
          </w:p>
        </w:tc>
      </w:tr>
      <w:tr w:rsidR="00476536" w:rsidRPr="00576A10" w14:paraId="456BB50F" w14:textId="77777777" w:rsidTr="00467BAB">
        <w:trPr>
          <w:trHeight w:val="291"/>
        </w:trPr>
        <w:tc>
          <w:tcPr>
            <w:tcW w:w="850" w:type="dxa"/>
            <w:tcBorders>
              <w:top w:val="single" w:sz="4" w:space="0" w:color="000000"/>
              <w:left w:val="single" w:sz="4" w:space="0" w:color="000000"/>
              <w:bottom w:val="single" w:sz="4" w:space="0" w:color="000000"/>
              <w:right w:val="single" w:sz="4" w:space="0" w:color="000000"/>
            </w:tcBorders>
          </w:tcPr>
          <w:p w14:paraId="0C7800CB" w14:textId="77777777" w:rsidR="00476536" w:rsidRPr="00576A10" w:rsidRDefault="00476536" w:rsidP="00476536">
            <w:pPr>
              <w:ind w:right="63"/>
              <w:jc w:val="center"/>
              <w:rPr>
                <w:sz w:val="24"/>
                <w:szCs w:val="24"/>
              </w:rPr>
            </w:pPr>
            <w:r>
              <w:rPr>
                <w:sz w:val="24"/>
                <w:szCs w:val="24"/>
              </w:rPr>
              <w:t>5.</w:t>
            </w:r>
          </w:p>
        </w:tc>
        <w:tc>
          <w:tcPr>
            <w:tcW w:w="3827" w:type="dxa"/>
            <w:tcBorders>
              <w:top w:val="single" w:sz="4" w:space="0" w:color="000000"/>
              <w:left w:val="single" w:sz="4" w:space="0" w:color="000000"/>
              <w:bottom w:val="single" w:sz="4" w:space="0" w:color="000000"/>
              <w:right w:val="single" w:sz="4" w:space="0" w:color="000000"/>
            </w:tcBorders>
          </w:tcPr>
          <w:p w14:paraId="72C3213E" w14:textId="77777777" w:rsidR="00476536" w:rsidRPr="00476536" w:rsidRDefault="00476536" w:rsidP="00476536">
            <w:pPr>
              <w:ind w:right="47"/>
              <w:rPr>
                <w:sz w:val="24"/>
                <w:szCs w:val="24"/>
              </w:rPr>
            </w:pPr>
            <w:r>
              <w:rPr>
                <w:sz w:val="24"/>
                <w:szCs w:val="24"/>
              </w:rPr>
              <w:t>M</w:t>
            </w:r>
            <w:r w:rsidRPr="00476536">
              <w:rPr>
                <w:sz w:val="24"/>
                <w:szCs w:val="24"/>
              </w:rPr>
              <w:t>okinio padėjėjai (3 darbuotojai)</w:t>
            </w:r>
          </w:p>
        </w:tc>
        <w:tc>
          <w:tcPr>
            <w:tcW w:w="2268" w:type="dxa"/>
            <w:tcBorders>
              <w:top w:val="single" w:sz="4" w:space="0" w:color="000000"/>
              <w:left w:val="single" w:sz="4" w:space="0" w:color="000000"/>
              <w:bottom w:val="single" w:sz="4" w:space="0" w:color="000000"/>
              <w:right w:val="single" w:sz="2" w:space="0" w:color="000000"/>
            </w:tcBorders>
          </w:tcPr>
          <w:p w14:paraId="42DF3BE3" w14:textId="77777777" w:rsidR="00476536" w:rsidRPr="00476536" w:rsidRDefault="00476536" w:rsidP="00FD40F1">
            <w:pPr>
              <w:ind w:right="47"/>
              <w:jc w:val="center"/>
              <w:rPr>
                <w:sz w:val="24"/>
                <w:szCs w:val="24"/>
              </w:rPr>
            </w:pPr>
            <w:r w:rsidRPr="00476536">
              <w:rPr>
                <w:sz w:val="24"/>
                <w:szCs w:val="24"/>
              </w:rPr>
              <w:t>328</w:t>
            </w:r>
          </w:p>
        </w:tc>
        <w:tc>
          <w:tcPr>
            <w:tcW w:w="2694" w:type="dxa"/>
            <w:tcBorders>
              <w:top w:val="single" w:sz="4" w:space="0" w:color="000000"/>
              <w:left w:val="single" w:sz="2" w:space="0" w:color="000000"/>
              <w:bottom w:val="single" w:sz="4" w:space="0" w:color="000000"/>
              <w:right w:val="single" w:sz="4" w:space="0" w:color="000000"/>
            </w:tcBorders>
          </w:tcPr>
          <w:p w14:paraId="090950C1" w14:textId="77777777" w:rsidR="00476536" w:rsidRPr="00576A10" w:rsidRDefault="00754B0E" w:rsidP="00FD40F1">
            <w:pPr>
              <w:ind w:right="53"/>
              <w:jc w:val="center"/>
              <w:rPr>
                <w:sz w:val="24"/>
                <w:szCs w:val="24"/>
              </w:rPr>
            </w:pPr>
            <w:r>
              <w:rPr>
                <w:sz w:val="24"/>
                <w:szCs w:val="24"/>
              </w:rPr>
              <w:t>109,3</w:t>
            </w:r>
          </w:p>
        </w:tc>
      </w:tr>
      <w:tr w:rsidR="00476536" w:rsidRPr="00576A10" w14:paraId="0BCB7BF9" w14:textId="77777777" w:rsidTr="00467BAB">
        <w:trPr>
          <w:trHeight w:val="291"/>
        </w:trPr>
        <w:tc>
          <w:tcPr>
            <w:tcW w:w="850" w:type="dxa"/>
            <w:tcBorders>
              <w:top w:val="single" w:sz="4" w:space="0" w:color="000000"/>
              <w:left w:val="single" w:sz="4" w:space="0" w:color="000000"/>
              <w:bottom w:val="single" w:sz="4" w:space="0" w:color="000000"/>
              <w:right w:val="single" w:sz="4" w:space="0" w:color="000000"/>
            </w:tcBorders>
          </w:tcPr>
          <w:p w14:paraId="500DDC16" w14:textId="77777777" w:rsidR="00476536" w:rsidRPr="00576A10" w:rsidRDefault="00476536" w:rsidP="00476536">
            <w:pPr>
              <w:ind w:right="63"/>
              <w:jc w:val="center"/>
              <w:rPr>
                <w:sz w:val="24"/>
                <w:szCs w:val="24"/>
              </w:rPr>
            </w:pPr>
            <w:r>
              <w:rPr>
                <w:sz w:val="24"/>
                <w:szCs w:val="24"/>
              </w:rPr>
              <w:t>6.</w:t>
            </w:r>
          </w:p>
        </w:tc>
        <w:tc>
          <w:tcPr>
            <w:tcW w:w="3827" w:type="dxa"/>
            <w:tcBorders>
              <w:top w:val="single" w:sz="4" w:space="0" w:color="000000"/>
              <w:left w:val="single" w:sz="4" w:space="0" w:color="000000"/>
              <w:bottom w:val="single" w:sz="4" w:space="0" w:color="000000"/>
              <w:right w:val="single" w:sz="4" w:space="0" w:color="000000"/>
            </w:tcBorders>
          </w:tcPr>
          <w:p w14:paraId="3EC11774" w14:textId="77777777" w:rsidR="00476536" w:rsidRPr="00476536" w:rsidRDefault="00476536" w:rsidP="00476536">
            <w:pPr>
              <w:ind w:right="47"/>
              <w:rPr>
                <w:sz w:val="24"/>
                <w:szCs w:val="24"/>
              </w:rPr>
            </w:pPr>
            <w:r>
              <w:rPr>
                <w:sz w:val="24"/>
                <w:szCs w:val="24"/>
              </w:rPr>
              <w:t>V</w:t>
            </w:r>
            <w:r w:rsidRPr="00476536">
              <w:rPr>
                <w:sz w:val="24"/>
                <w:szCs w:val="24"/>
              </w:rPr>
              <w:t>irtuvės darbuotojai (3 darbuotojai)</w:t>
            </w:r>
          </w:p>
        </w:tc>
        <w:tc>
          <w:tcPr>
            <w:tcW w:w="2268" w:type="dxa"/>
            <w:tcBorders>
              <w:top w:val="single" w:sz="4" w:space="0" w:color="000000"/>
              <w:left w:val="single" w:sz="4" w:space="0" w:color="000000"/>
              <w:bottom w:val="single" w:sz="4" w:space="0" w:color="000000"/>
              <w:right w:val="single" w:sz="2" w:space="0" w:color="000000"/>
            </w:tcBorders>
          </w:tcPr>
          <w:p w14:paraId="10AD805B" w14:textId="77777777" w:rsidR="00476536" w:rsidRPr="00476536" w:rsidRDefault="00476536" w:rsidP="00FD40F1">
            <w:pPr>
              <w:ind w:right="47"/>
              <w:jc w:val="center"/>
              <w:rPr>
                <w:sz w:val="24"/>
                <w:szCs w:val="24"/>
              </w:rPr>
            </w:pPr>
            <w:r w:rsidRPr="00476536">
              <w:rPr>
                <w:sz w:val="24"/>
                <w:szCs w:val="24"/>
              </w:rPr>
              <w:t>6</w:t>
            </w:r>
          </w:p>
        </w:tc>
        <w:tc>
          <w:tcPr>
            <w:tcW w:w="2694" w:type="dxa"/>
            <w:tcBorders>
              <w:top w:val="single" w:sz="4" w:space="0" w:color="000000"/>
              <w:left w:val="single" w:sz="2" w:space="0" w:color="000000"/>
              <w:bottom w:val="single" w:sz="4" w:space="0" w:color="000000"/>
              <w:right w:val="single" w:sz="4" w:space="0" w:color="000000"/>
            </w:tcBorders>
          </w:tcPr>
          <w:p w14:paraId="6B21D3E9" w14:textId="77777777" w:rsidR="00476536" w:rsidRPr="00576A10" w:rsidRDefault="00754B0E" w:rsidP="00FD40F1">
            <w:pPr>
              <w:ind w:right="53"/>
              <w:jc w:val="center"/>
              <w:rPr>
                <w:sz w:val="24"/>
                <w:szCs w:val="24"/>
              </w:rPr>
            </w:pPr>
            <w:r>
              <w:rPr>
                <w:sz w:val="24"/>
                <w:szCs w:val="24"/>
              </w:rPr>
              <w:t>2</w:t>
            </w:r>
          </w:p>
        </w:tc>
      </w:tr>
    </w:tbl>
    <w:p w14:paraId="185FA958" w14:textId="77777777" w:rsidR="00476536" w:rsidRPr="00576A10" w:rsidRDefault="00476536" w:rsidP="00525736">
      <w:pPr>
        <w:pStyle w:val="prastasiniatinklio"/>
        <w:spacing w:before="0" w:beforeAutospacing="0" w:after="0" w:afterAutospacing="0" w:line="276" w:lineRule="auto"/>
        <w:ind w:firstLine="567"/>
        <w:jc w:val="both"/>
      </w:pPr>
    </w:p>
    <w:p w14:paraId="28F05D0D" w14:textId="77777777" w:rsidR="00C250A5" w:rsidRPr="00026B61" w:rsidRDefault="00026B61" w:rsidP="001F07CF">
      <w:pPr>
        <w:spacing w:line="276" w:lineRule="auto"/>
        <w:ind w:firstLine="720"/>
        <w:jc w:val="both"/>
        <w:rPr>
          <w:sz w:val="24"/>
          <w:szCs w:val="24"/>
        </w:rPr>
      </w:pPr>
      <w:r w:rsidRPr="00026B61">
        <w:rPr>
          <w:sz w:val="24"/>
          <w:szCs w:val="24"/>
        </w:rPr>
        <w:t>Pedagogai dalyvavo 2449 kvalifikacijos kėlimo renginiuose bei tobulino įvairias asmenines profesines kompetencijas</w:t>
      </w:r>
      <w:r>
        <w:rPr>
          <w:sz w:val="24"/>
          <w:szCs w:val="24"/>
        </w:rPr>
        <w:t xml:space="preserve">. </w:t>
      </w:r>
      <w:r w:rsidR="008219FC" w:rsidRPr="00026B61">
        <w:rPr>
          <w:sz w:val="24"/>
          <w:szCs w:val="24"/>
        </w:rPr>
        <w:t xml:space="preserve">Informacija apie mokytojų ir pagalbos mokiniui specialistų, tobulinusių kvalifikaciją 2023–2025 metais, pateikiama </w:t>
      </w:r>
      <w:r w:rsidR="00AA7D9E" w:rsidRPr="00026B61">
        <w:rPr>
          <w:sz w:val="24"/>
          <w:szCs w:val="24"/>
        </w:rPr>
        <w:t>8</w:t>
      </w:r>
      <w:r w:rsidR="008219FC" w:rsidRPr="00026B61">
        <w:rPr>
          <w:sz w:val="24"/>
          <w:szCs w:val="24"/>
        </w:rPr>
        <w:t xml:space="preserve"> lentelėje:</w:t>
      </w:r>
    </w:p>
    <w:p w14:paraId="282E8B86" w14:textId="77777777" w:rsidR="008219FC" w:rsidRPr="00576A10" w:rsidRDefault="008219FC" w:rsidP="00576A10">
      <w:pPr>
        <w:spacing w:line="276" w:lineRule="auto"/>
        <w:ind w:left="-15" w:right="47" w:firstLine="866"/>
        <w:rPr>
          <w:sz w:val="24"/>
          <w:szCs w:val="24"/>
        </w:rPr>
      </w:pPr>
      <w:r w:rsidRPr="00576A10">
        <w:rPr>
          <w:sz w:val="24"/>
          <w:szCs w:val="24"/>
        </w:rPr>
        <w:t xml:space="preserve"> </w:t>
      </w:r>
    </w:p>
    <w:p w14:paraId="1CAB5851" w14:textId="77777777" w:rsidR="006C6626" w:rsidRDefault="006C6626" w:rsidP="00AA7D9E">
      <w:pPr>
        <w:widowControl/>
        <w:autoSpaceDE/>
        <w:autoSpaceDN/>
        <w:spacing w:line="276" w:lineRule="auto"/>
        <w:ind w:left="144" w:right="41"/>
        <w:jc w:val="right"/>
        <w:rPr>
          <w:b/>
          <w:i/>
          <w:sz w:val="20"/>
          <w:szCs w:val="20"/>
        </w:rPr>
      </w:pPr>
    </w:p>
    <w:p w14:paraId="7467DD96" w14:textId="77777777" w:rsidR="006C6626" w:rsidRDefault="006C6626" w:rsidP="00AA7D9E">
      <w:pPr>
        <w:widowControl/>
        <w:autoSpaceDE/>
        <w:autoSpaceDN/>
        <w:spacing w:line="276" w:lineRule="auto"/>
        <w:ind w:left="144" w:right="41"/>
        <w:jc w:val="right"/>
        <w:rPr>
          <w:b/>
          <w:i/>
          <w:sz w:val="20"/>
          <w:szCs w:val="20"/>
        </w:rPr>
      </w:pPr>
    </w:p>
    <w:p w14:paraId="4FACAC3E" w14:textId="77777777" w:rsidR="008219FC" w:rsidRPr="00AA7D9E" w:rsidRDefault="00AA7D9E" w:rsidP="00AA7D9E">
      <w:pPr>
        <w:widowControl/>
        <w:autoSpaceDE/>
        <w:autoSpaceDN/>
        <w:spacing w:line="276" w:lineRule="auto"/>
        <w:ind w:left="144" w:right="41"/>
        <w:jc w:val="right"/>
        <w:rPr>
          <w:sz w:val="20"/>
          <w:szCs w:val="20"/>
        </w:rPr>
      </w:pPr>
      <w:r>
        <w:rPr>
          <w:b/>
          <w:i/>
          <w:sz w:val="20"/>
          <w:szCs w:val="20"/>
        </w:rPr>
        <w:lastRenderedPageBreak/>
        <w:t>8</w:t>
      </w:r>
      <w:r w:rsidR="00FD40F1">
        <w:rPr>
          <w:b/>
          <w:i/>
          <w:sz w:val="20"/>
          <w:szCs w:val="20"/>
        </w:rPr>
        <w:t xml:space="preserve"> </w:t>
      </w:r>
      <w:r w:rsidR="008219FC" w:rsidRPr="00AA7D9E">
        <w:rPr>
          <w:b/>
          <w:i/>
          <w:sz w:val="20"/>
          <w:szCs w:val="20"/>
        </w:rPr>
        <w:t xml:space="preserve">lentelė. Mokytojų ir pagalbos mokiniui specialistų kvalifikacijos kėlimo suvestinė </w:t>
      </w:r>
    </w:p>
    <w:tbl>
      <w:tblPr>
        <w:tblStyle w:val="TableGrid"/>
        <w:tblW w:w="9987" w:type="dxa"/>
        <w:tblInd w:w="-102" w:type="dxa"/>
        <w:tblCellMar>
          <w:top w:w="55" w:type="dxa"/>
          <w:left w:w="112" w:type="dxa"/>
          <w:right w:w="12" w:type="dxa"/>
        </w:tblCellMar>
        <w:tblLook w:val="04A0" w:firstRow="1" w:lastRow="0" w:firstColumn="1" w:lastColumn="0" w:noHBand="0" w:noVBand="1"/>
      </w:tblPr>
      <w:tblGrid>
        <w:gridCol w:w="1076"/>
        <w:gridCol w:w="2432"/>
        <w:gridCol w:w="1811"/>
        <w:gridCol w:w="2648"/>
        <w:gridCol w:w="2020"/>
      </w:tblGrid>
      <w:tr w:rsidR="008219FC" w:rsidRPr="00576A10" w14:paraId="3E7F3C63" w14:textId="77777777" w:rsidTr="001736F5">
        <w:trPr>
          <w:trHeight w:val="791"/>
        </w:trPr>
        <w:tc>
          <w:tcPr>
            <w:tcW w:w="1076" w:type="dxa"/>
            <w:tcBorders>
              <w:top w:val="single" w:sz="4" w:space="0" w:color="000000"/>
              <w:left w:val="single" w:sz="4" w:space="0" w:color="000000"/>
              <w:bottom w:val="single" w:sz="4" w:space="0" w:color="000000"/>
              <w:right w:val="single" w:sz="4" w:space="0" w:color="000000"/>
            </w:tcBorders>
            <w:shd w:val="clear" w:color="auto" w:fill="F3F3F3"/>
          </w:tcPr>
          <w:p w14:paraId="2E589DF7" w14:textId="77777777" w:rsidR="008219FC" w:rsidRPr="00576A10" w:rsidRDefault="008219FC" w:rsidP="009D3018">
            <w:pPr>
              <w:ind w:right="102"/>
              <w:jc w:val="center"/>
              <w:rPr>
                <w:sz w:val="24"/>
                <w:szCs w:val="24"/>
              </w:rPr>
            </w:pPr>
            <w:r w:rsidRPr="00576A10">
              <w:rPr>
                <w:b/>
                <w:sz w:val="24"/>
                <w:szCs w:val="24"/>
              </w:rPr>
              <w:t>Metai</w:t>
            </w:r>
          </w:p>
        </w:tc>
        <w:tc>
          <w:tcPr>
            <w:tcW w:w="2432" w:type="dxa"/>
            <w:tcBorders>
              <w:top w:val="single" w:sz="4" w:space="0" w:color="000000"/>
              <w:left w:val="single" w:sz="4" w:space="0" w:color="000000"/>
              <w:bottom w:val="single" w:sz="4" w:space="0" w:color="000000"/>
              <w:right w:val="single" w:sz="4" w:space="0" w:color="000000"/>
            </w:tcBorders>
            <w:shd w:val="clear" w:color="auto" w:fill="F3F3F3"/>
          </w:tcPr>
          <w:p w14:paraId="18B0E599" w14:textId="77777777" w:rsidR="008219FC" w:rsidRPr="00576A10" w:rsidRDefault="008219FC" w:rsidP="009D3018">
            <w:pPr>
              <w:ind w:right="2"/>
              <w:jc w:val="center"/>
              <w:rPr>
                <w:sz w:val="24"/>
                <w:szCs w:val="24"/>
              </w:rPr>
            </w:pPr>
            <w:r w:rsidRPr="00576A10">
              <w:rPr>
                <w:b/>
                <w:sz w:val="24"/>
                <w:szCs w:val="24"/>
              </w:rPr>
              <w:t>Mokytojų, tobulinusių</w:t>
            </w:r>
          </w:p>
          <w:p w14:paraId="5564E264" w14:textId="77777777" w:rsidR="008219FC" w:rsidRPr="00576A10" w:rsidRDefault="008219FC" w:rsidP="009D3018">
            <w:pPr>
              <w:ind w:right="35"/>
              <w:jc w:val="center"/>
              <w:rPr>
                <w:sz w:val="24"/>
                <w:szCs w:val="24"/>
              </w:rPr>
            </w:pPr>
            <w:r w:rsidRPr="00576A10">
              <w:rPr>
                <w:b/>
                <w:sz w:val="24"/>
                <w:szCs w:val="24"/>
              </w:rPr>
              <w:t>kvalifikaciją, skaičius</w:t>
            </w:r>
          </w:p>
        </w:tc>
        <w:tc>
          <w:tcPr>
            <w:tcW w:w="1811" w:type="dxa"/>
            <w:tcBorders>
              <w:top w:val="single" w:sz="4" w:space="0" w:color="000000"/>
              <w:left w:val="single" w:sz="4" w:space="0" w:color="000000"/>
              <w:bottom w:val="single" w:sz="4" w:space="0" w:color="000000"/>
              <w:right w:val="single" w:sz="4" w:space="0" w:color="000000"/>
            </w:tcBorders>
            <w:shd w:val="clear" w:color="auto" w:fill="F3F3F3"/>
          </w:tcPr>
          <w:p w14:paraId="1A4DFEEE" w14:textId="77777777" w:rsidR="008219FC" w:rsidRPr="00576A10" w:rsidRDefault="008219FC" w:rsidP="009D3018">
            <w:pPr>
              <w:ind w:right="70"/>
              <w:jc w:val="center"/>
              <w:rPr>
                <w:sz w:val="24"/>
                <w:szCs w:val="24"/>
              </w:rPr>
            </w:pPr>
            <w:r w:rsidRPr="00576A10">
              <w:rPr>
                <w:b/>
                <w:sz w:val="24"/>
                <w:szCs w:val="24"/>
              </w:rPr>
              <w:t>Kvalifikacinių  valandų kiekis</w:t>
            </w:r>
          </w:p>
        </w:tc>
        <w:tc>
          <w:tcPr>
            <w:tcW w:w="2648" w:type="dxa"/>
            <w:tcBorders>
              <w:top w:val="single" w:sz="4" w:space="0" w:color="000000"/>
              <w:left w:val="single" w:sz="4" w:space="0" w:color="000000"/>
              <w:bottom w:val="single" w:sz="4" w:space="0" w:color="000000"/>
              <w:right w:val="single" w:sz="4" w:space="0" w:color="000000"/>
            </w:tcBorders>
            <w:shd w:val="clear" w:color="auto" w:fill="F3F3F3"/>
          </w:tcPr>
          <w:p w14:paraId="3D39B9D1" w14:textId="77777777" w:rsidR="008219FC" w:rsidRPr="00576A10" w:rsidRDefault="008219FC" w:rsidP="009D3018">
            <w:pPr>
              <w:ind w:left="55" w:right="70"/>
              <w:jc w:val="center"/>
              <w:rPr>
                <w:sz w:val="24"/>
                <w:szCs w:val="24"/>
              </w:rPr>
            </w:pPr>
            <w:r w:rsidRPr="00576A10">
              <w:rPr>
                <w:b/>
                <w:sz w:val="24"/>
                <w:szCs w:val="24"/>
              </w:rPr>
              <w:t>Tobulinusių kvalifikaciją mokytojų dalis (proc.)</w:t>
            </w:r>
          </w:p>
        </w:tc>
        <w:tc>
          <w:tcPr>
            <w:tcW w:w="2020" w:type="dxa"/>
            <w:tcBorders>
              <w:top w:val="single" w:sz="4" w:space="0" w:color="000000"/>
              <w:left w:val="single" w:sz="4" w:space="0" w:color="000000"/>
              <w:bottom w:val="single" w:sz="4" w:space="0" w:color="000000"/>
              <w:right w:val="single" w:sz="4" w:space="0" w:color="000000"/>
            </w:tcBorders>
            <w:shd w:val="clear" w:color="auto" w:fill="F3F3F3"/>
          </w:tcPr>
          <w:p w14:paraId="6A9A5A18" w14:textId="77777777" w:rsidR="008219FC" w:rsidRPr="00576A10" w:rsidRDefault="008219FC" w:rsidP="009D3018">
            <w:pPr>
              <w:ind w:right="123"/>
              <w:jc w:val="center"/>
              <w:rPr>
                <w:sz w:val="24"/>
                <w:szCs w:val="24"/>
              </w:rPr>
            </w:pPr>
            <w:r w:rsidRPr="00576A10">
              <w:rPr>
                <w:b/>
                <w:sz w:val="24"/>
                <w:szCs w:val="24"/>
              </w:rPr>
              <w:t>Tenka valandų skaičius vienam mokytojui</w:t>
            </w:r>
          </w:p>
        </w:tc>
      </w:tr>
      <w:tr w:rsidR="008219FC" w:rsidRPr="00576A10" w14:paraId="6A037B53" w14:textId="77777777" w:rsidTr="001736F5">
        <w:trPr>
          <w:trHeight w:val="274"/>
        </w:trPr>
        <w:tc>
          <w:tcPr>
            <w:tcW w:w="1076" w:type="dxa"/>
            <w:tcBorders>
              <w:top w:val="single" w:sz="4" w:space="0" w:color="000000"/>
              <w:left w:val="single" w:sz="4" w:space="0" w:color="000000"/>
              <w:bottom w:val="single" w:sz="4" w:space="0" w:color="000000"/>
              <w:right w:val="single" w:sz="4" w:space="0" w:color="000000"/>
            </w:tcBorders>
          </w:tcPr>
          <w:p w14:paraId="323C6A7F" w14:textId="77777777" w:rsidR="008219FC" w:rsidRPr="00576A10" w:rsidRDefault="008219FC" w:rsidP="009D3018">
            <w:pPr>
              <w:ind w:right="100"/>
              <w:jc w:val="center"/>
              <w:rPr>
                <w:sz w:val="24"/>
                <w:szCs w:val="24"/>
              </w:rPr>
            </w:pPr>
            <w:r w:rsidRPr="00576A10">
              <w:rPr>
                <w:sz w:val="24"/>
                <w:szCs w:val="24"/>
              </w:rPr>
              <w:t xml:space="preserve">2023 </w:t>
            </w:r>
          </w:p>
        </w:tc>
        <w:tc>
          <w:tcPr>
            <w:tcW w:w="2432" w:type="dxa"/>
            <w:tcBorders>
              <w:top w:val="single" w:sz="4" w:space="0" w:color="000000"/>
              <w:left w:val="single" w:sz="4" w:space="0" w:color="000000"/>
              <w:bottom w:val="single" w:sz="4" w:space="0" w:color="000000"/>
              <w:right w:val="single" w:sz="4" w:space="0" w:color="000000"/>
            </w:tcBorders>
          </w:tcPr>
          <w:p w14:paraId="52CE5D62" w14:textId="77777777" w:rsidR="008219FC" w:rsidRPr="00576A10" w:rsidRDefault="008219FC" w:rsidP="009D3018">
            <w:pPr>
              <w:ind w:right="100"/>
              <w:jc w:val="center"/>
              <w:rPr>
                <w:sz w:val="24"/>
                <w:szCs w:val="24"/>
              </w:rPr>
            </w:pPr>
            <w:r w:rsidRPr="00576A10">
              <w:rPr>
                <w:sz w:val="24"/>
                <w:szCs w:val="24"/>
              </w:rPr>
              <w:t xml:space="preserve">19 </w:t>
            </w:r>
          </w:p>
        </w:tc>
        <w:tc>
          <w:tcPr>
            <w:tcW w:w="1811" w:type="dxa"/>
            <w:tcBorders>
              <w:top w:val="single" w:sz="4" w:space="0" w:color="000000"/>
              <w:left w:val="single" w:sz="4" w:space="0" w:color="000000"/>
              <w:bottom w:val="single" w:sz="4" w:space="0" w:color="000000"/>
              <w:right w:val="single" w:sz="4" w:space="0" w:color="000000"/>
            </w:tcBorders>
          </w:tcPr>
          <w:p w14:paraId="51E14ADF" w14:textId="77777777" w:rsidR="008219FC" w:rsidRPr="00576A10" w:rsidRDefault="008219FC" w:rsidP="009D3018">
            <w:pPr>
              <w:ind w:right="107"/>
              <w:jc w:val="center"/>
              <w:rPr>
                <w:sz w:val="24"/>
                <w:szCs w:val="24"/>
              </w:rPr>
            </w:pPr>
            <w:r w:rsidRPr="00576A10">
              <w:rPr>
                <w:sz w:val="24"/>
                <w:szCs w:val="24"/>
              </w:rPr>
              <w:t xml:space="preserve">1924 </w:t>
            </w:r>
          </w:p>
        </w:tc>
        <w:tc>
          <w:tcPr>
            <w:tcW w:w="2648" w:type="dxa"/>
            <w:tcBorders>
              <w:top w:val="single" w:sz="4" w:space="0" w:color="000000"/>
              <w:left w:val="single" w:sz="4" w:space="0" w:color="000000"/>
              <w:bottom w:val="single" w:sz="4" w:space="0" w:color="000000"/>
              <w:right w:val="single" w:sz="4" w:space="0" w:color="000000"/>
            </w:tcBorders>
          </w:tcPr>
          <w:p w14:paraId="4B0237C9" w14:textId="77777777" w:rsidR="008219FC" w:rsidRPr="00576A10" w:rsidRDefault="008219FC" w:rsidP="009D3018">
            <w:pPr>
              <w:ind w:right="103"/>
              <w:jc w:val="center"/>
              <w:rPr>
                <w:sz w:val="24"/>
                <w:szCs w:val="24"/>
              </w:rPr>
            </w:pPr>
            <w:r w:rsidRPr="00576A10">
              <w:rPr>
                <w:sz w:val="24"/>
                <w:szCs w:val="24"/>
              </w:rPr>
              <w:t xml:space="preserve">100 </w:t>
            </w:r>
          </w:p>
        </w:tc>
        <w:tc>
          <w:tcPr>
            <w:tcW w:w="2020" w:type="dxa"/>
            <w:tcBorders>
              <w:top w:val="single" w:sz="4" w:space="0" w:color="000000"/>
              <w:left w:val="single" w:sz="4" w:space="0" w:color="000000"/>
              <w:bottom w:val="single" w:sz="4" w:space="0" w:color="000000"/>
              <w:right w:val="single" w:sz="4" w:space="0" w:color="000000"/>
            </w:tcBorders>
          </w:tcPr>
          <w:p w14:paraId="2F22EDA4" w14:textId="77777777" w:rsidR="008219FC" w:rsidRPr="00576A10" w:rsidRDefault="008219FC" w:rsidP="009D3018">
            <w:pPr>
              <w:ind w:right="91"/>
              <w:jc w:val="center"/>
              <w:rPr>
                <w:sz w:val="24"/>
                <w:szCs w:val="24"/>
              </w:rPr>
            </w:pPr>
            <w:r w:rsidRPr="00576A10">
              <w:rPr>
                <w:sz w:val="24"/>
                <w:szCs w:val="24"/>
              </w:rPr>
              <w:t xml:space="preserve">101,2 </w:t>
            </w:r>
          </w:p>
        </w:tc>
      </w:tr>
      <w:tr w:rsidR="008219FC" w:rsidRPr="00576A10" w14:paraId="54FA01D6" w14:textId="77777777" w:rsidTr="001736F5">
        <w:trPr>
          <w:trHeight w:val="269"/>
        </w:trPr>
        <w:tc>
          <w:tcPr>
            <w:tcW w:w="1076" w:type="dxa"/>
            <w:tcBorders>
              <w:top w:val="single" w:sz="4" w:space="0" w:color="000000"/>
              <w:left w:val="single" w:sz="4" w:space="0" w:color="000000"/>
              <w:bottom w:val="single" w:sz="4" w:space="0" w:color="000000"/>
              <w:right w:val="single" w:sz="4" w:space="0" w:color="000000"/>
            </w:tcBorders>
          </w:tcPr>
          <w:p w14:paraId="229F1BAF" w14:textId="77777777" w:rsidR="008219FC" w:rsidRPr="00576A10" w:rsidRDefault="008219FC" w:rsidP="009D3018">
            <w:pPr>
              <w:ind w:right="100"/>
              <w:jc w:val="center"/>
              <w:rPr>
                <w:sz w:val="24"/>
                <w:szCs w:val="24"/>
              </w:rPr>
            </w:pPr>
            <w:r w:rsidRPr="00576A10">
              <w:rPr>
                <w:sz w:val="24"/>
                <w:szCs w:val="24"/>
              </w:rPr>
              <w:t xml:space="preserve">2024 </w:t>
            </w:r>
          </w:p>
        </w:tc>
        <w:tc>
          <w:tcPr>
            <w:tcW w:w="2432" w:type="dxa"/>
            <w:tcBorders>
              <w:top w:val="single" w:sz="4" w:space="0" w:color="000000"/>
              <w:left w:val="single" w:sz="4" w:space="0" w:color="000000"/>
              <w:bottom w:val="single" w:sz="4" w:space="0" w:color="000000"/>
              <w:right w:val="single" w:sz="4" w:space="0" w:color="000000"/>
            </w:tcBorders>
          </w:tcPr>
          <w:p w14:paraId="4CF5DE11" w14:textId="77777777" w:rsidR="008219FC" w:rsidRPr="00576A10" w:rsidRDefault="008219FC" w:rsidP="009D3018">
            <w:pPr>
              <w:ind w:right="100"/>
              <w:jc w:val="center"/>
              <w:rPr>
                <w:sz w:val="24"/>
                <w:szCs w:val="24"/>
              </w:rPr>
            </w:pPr>
            <w:r w:rsidRPr="00576A10">
              <w:rPr>
                <w:sz w:val="24"/>
                <w:szCs w:val="24"/>
              </w:rPr>
              <w:t xml:space="preserve">19 </w:t>
            </w:r>
          </w:p>
        </w:tc>
        <w:tc>
          <w:tcPr>
            <w:tcW w:w="1811" w:type="dxa"/>
            <w:tcBorders>
              <w:top w:val="single" w:sz="4" w:space="0" w:color="000000"/>
              <w:left w:val="single" w:sz="4" w:space="0" w:color="000000"/>
              <w:bottom w:val="single" w:sz="4" w:space="0" w:color="000000"/>
              <w:right w:val="single" w:sz="4" w:space="0" w:color="000000"/>
            </w:tcBorders>
          </w:tcPr>
          <w:p w14:paraId="0F5515AF" w14:textId="77777777" w:rsidR="008219FC" w:rsidRPr="00576A10" w:rsidRDefault="008219FC" w:rsidP="009D3018">
            <w:pPr>
              <w:ind w:right="107"/>
              <w:jc w:val="center"/>
              <w:rPr>
                <w:sz w:val="24"/>
                <w:szCs w:val="24"/>
              </w:rPr>
            </w:pPr>
            <w:r w:rsidRPr="00576A10">
              <w:rPr>
                <w:sz w:val="24"/>
                <w:szCs w:val="24"/>
              </w:rPr>
              <w:t xml:space="preserve">2959 </w:t>
            </w:r>
          </w:p>
        </w:tc>
        <w:tc>
          <w:tcPr>
            <w:tcW w:w="2648" w:type="dxa"/>
            <w:tcBorders>
              <w:top w:val="single" w:sz="4" w:space="0" w:color="000000"/>
              <w:left w:val="single" w:sz="4" w:space="0" w:color="000000"/>
              <w:bottom w:val="single" w:sz="4" w:space="0" w:color="000000"/>
              <w:right w:val="single" w:sz="4" w:space="0" w:color="000000"/>
            </w:tcBorders>
          </w:tcPr>
          <w:p w14:paraId="4E2D9671" w14:textId="77777777" w:rsidR="008219FC" w:rsidRPr="00576A10" w:rsidRDefault="008219FC" w:rsidP="009D3018">
            <w:pPr>
              <w:ind w:right="103"/>
              <w:jc w:val="center"/>
              <w:rPr>
                <w:sz w:val="24"/>
                <w:szCs w:val="24"/>
              </w:rPr>
            </w:pPr>
            <w:r w:rsidRPr="00576A10">
              <w:rPr>
                <w:sz w:val="24"/>
                <w:szCs w:val="24"/>
              </w:rPr>
              <w:t xml:space="preserve">100 </w:t>
            </w:r>
          </w:p>
        </w:tc>
        <w:tc>
          <w:tcPr>
            <w:tcW w:w="2020" w:type="dxa"/>
            <w:tcBorders>
              <w:top w:val="single" w:sz="4" w:space="0" w:color="000000"/>
              <w:left w:val="single" w:sz="4" w:space="0" w:color="000000"/>
              <w:bottom w:val="single" w:sz="4" w:space="0" w:color="000000"/>
              <w:right w:val="single" w:sz="4" w:space="0" w:color="000000"/>
            </w:tcBorders>
          </w:tcPr>
          <w:p w14:paraId="45F14BE9" w14:textId="77777777" w:rsidR="008219FC" w:rsidRPr="00576A10" w:rsidRDefault="008219FC" w:rsidP="009D3018">
            <w:pPr>
              <w:ind w:right="91"/>
              <w:jc w:val="center"/>
              <w:rPr>
                <w:sz w:val="24"/>
                <w:szCs w:val="24"/>
              </w:rPr>
            </w:pPr>
            <w:r w:rsidRPr="00576A10">
              <w:rPr>
                <w:sz w:val="24"/>
                <w:szCs w:val="24"/>
              </w:rPr>
              <w:t xml:space="preserve">155,7 </w:t>
            </w:r>
          </w:p>
        </w:tc>
      </w:tr>
      <w:tr w:rsidR="008219FC" w:rsidRPr="00576A10" w14:paraId="26B59BF5" w14:textId="77777777" w:rsidTr="001736F5">
        <w:trPr>
          <w:trHeight w:val="269"/>
        </w:trPr>
        <w:tc>
          <w:tcPr>
            <w:tcW w:w="1076" w:type="dxa"/>
            <w:tcBorders>
              <w:top w:val="single" w:sz="4" w:space="0" w:color="000000"/>
              <w:left w:val="single" w:sz="4" w:space="0" w:color="000000"/>
              <w:bottom w:val="single" w:sz="4" w:space="0" w:color="000000"/>
              <w:right w:val="single" w:sz="4" w:space="0" w:color="000000"/>
            </w:tcBorders>
          </w:tcPr>
          <w:p w14:paraId="16254091" w14:textId="77777777" w:rsidR="008219FC" w:rsidRPr="00576A10" w:rsidRDefault="008219FC" w:rsidP="009D3018">
            <w:pPr>
              <w:ind w:right="100"/>
              <w:jc w:val="center"/>
              <w:rPr>
                <w:sz w:val="24"/>
                <w:szCs w:val="24"/>
              </w:rPr>
            </w:pPr>
            <w:r w:rsidRPr="00576A10">
              <w:rPr>
                <w:sz w:val="24"/>
                <w:szCs w:val="24"/>
              </w:rPr>
              <w:t>2025</w:t>
            </w:r>
          </w:p>
        </w:tc>
        <w:tc>
          <w:tcPr>
            <w:tcW w:w="2432" w:type="dxa"/>
            <w:tcBorders>
              <w:top w:val="single" w:sz="4" w:space="0" w:color="000000"/>
              <w:left w:val="single" w:sz="4" w:space="0" w:color="000000"/>
              <w:bottom w:val="single" w:sz="4" w:space="0" w:color="000000"/>
              <w:right w:val="single" w:sz="4" w:space="0" w:color="000000"/>
            </w:tcBorders>
          </w:tcPr>
          <w:p w14:paraId="2E2ABBA4" w14:textId="77777777" w:rsidR="008219FC" w:rsidRPr="00576A10" w:rsidRDefault="008219FC" w:rsidP="009D3018">
            <w:pPr>
              <w:ind w:right="100"/>
              <w:jc w:val="center"/>
              <w:rPr>
                <w:sz w:val="24"/>
                <w:szCs w:val="24"/>
              </w:rPr>
            </w:pPr>
            <w:r w:rsidRPr="00576A10">
              <w:rPr>
                <w:sz w:val="24"/>
                <w:szCs w:val="24"/>
              </w:rPr>
              <w:t>21</w:t>
            </w:r>
          </w:p>
        </w:tc>
        <w:tc>
          <w:tcPr>
            <w:tcW w:w="1811" w:type="dxa"/>
            <w:tcBorders>
              <w:top w:val="single" w:sz="4" w:space="0" w:color="000000"/>
              <w:left w:val="single" w:sz="4" w:space="0" w:color="000000"/>
              <w:bottom w:val="single" w:sz="4" w:space="0" w:color="000000"/>
              <w:right w:val="single" w:sz="4" w:space="0" w:color="000000"/>
            </w:tcBorders>
          </w:tcPr>
          <w:p w14:paraId="386D4890" w14:textId="77777777" w:rsidR="008219FC" w:rsidRPr="00576A10" w:rsidRDefault="008219FC" w:rsidP="009D3018">
            <w:pPr>
              <w:ind w:right="107"/>
              <w:jc w:val="center"/>
              <w:rPr>
                <w:sz w:val="24"/>
                <w:szCs w:val="24"/>
              </w:rPr>
            </w:pPr>
            <w:r w:rsidRPr="00576A10">
              <w:rPr>
                <w:sz w:val="24"/>
                <w:szCs w:val="24"/>
              </w:rPr>
              <w:t>2449</w:t>
            </w:r>
          </w:p>
        </w:tc>
        <w:tc>
          <w:tcPr>
            <w:tcW w:w="2648" w:type="dxa"/>
            <w:tcBorders>
              <w:top w:val="single" w:sz="4" w:space="0" w:color="000000"/>
              <w:left w:val="single" w:sz="4" w:space="0" w:color="000000"/>
              <w:bottom w:val="single" w:sz="4" w:space="0" w:color="000000"/>
              <w:right w:val="single" w:sz="4" w:space="0" w:color="000000"/>
            </w:tcBorders>
          </w:tcPr>
          <w:p w14:paraId="538588D0" w14:textId="77777777" w:rsidR="008219FC" w:rsidRPr="00576A10" w:rsidRDefault="008219FC" w:rsidP="009D3018">
            <w:pPr>
              <w:ind w:right="103"/>
              <w:jc w:val="center"/>
              <w:rPr>
                <w:sz w:val="24"/>
                <w:szCs w:val="24"/>
              </w:rPr>
            </w:pPr>
            <w:r w:rsidRPr="00576A10">
              <w:rPr>
                <w:sz w:val="24"/>
                <w:szCs w:val="24"/>
              </w:rPr>
              <w:t>100</w:t>
            </w:r>
          </w:p>
        </w:tc>
        <w:tc>
          <w:tcPr>
            <w:tcW w:w="2020" w:type="dxa"/>
            <w:tcBorders>
              <w:top w:val="single" w:sz="4" w:space="0" w:color="000000"/>
              <w:left w:val="single" w:sz="4" w:space="0" w:color="000000"/>
              <w:bottom w:val="single" w:sz="4" w:space="0" w:color="000000"/>
              <w:right w:val="single" w:sz="4" w:space="0" w:color="000000"/>
            </w:tcBorders>
          </w:tcPr>
          <w:p w14:paraId="44DE7EDC" w14:textId="77777777" w:rsidR="008219FC" w:rsidRPr="00576A10" w:rsidRDefault="008219FC" w:rsidP="009D3018">
            <w:pPr>
              <w:ind w:right="91"/>
              <w:jc w:val="center"/>
              <w:rPr>
                <w:sz w:val="24"/>
                <w:szCs w:val="24"/>
              </w:rPr>
            </w:pPr>
            <w:r w:rsidRPr="00576A10">
              <w:rPr>
                <w:sz w:val="24"/>
                <w:szCs w:val="24"/>
              </w:rPr>
              <w:t>116,6</w:t>
            </w:r>
          </w:p>
        </w:tc>
      </w:tr>
    </w:tbl>
    <w:p w14:paraId="202CDE46" w14:textId="77777777" w:rsidR="008219FC" w:rsidRPr="00576A10" w:rsidRDefault="008219FC" w:rsidP="00576A10">
      <w:pPr>
        <w:pStyle w:val="prastasiniatinklio"/>
        <w:spacing w:before="0" w:beforeAutospacing="0" w:after="0" w:afterAutospacing="0" w:line="276" w:lineRule="auto"/>
        <w:jc w:val="both"/>
      </w:pPr>
    </w:p>
    <w:p w14:paraId="7457D5DB" w14:textId="77777777" w:rsidR="008219FC" w:rsidRPr="00576A10" w:rsidRDefault="008219FC" w:rsidP="001F07CF">
      <w:pPr>
        <w:pStyle w:val="prastasiniatinklio"/>
        <w:spacing w:before="0" w:beforeAutospacing="0" w:after="0" w:afterAutospacing="0" w:line="276" w:lineRule="auto"/>
        <w:ind w:firstLine="720"/>
        <w:jc w:val="both"/>
      </w:pPr>
      <w:r w:rsidRPr="00576A10">
        <w:t xml:space="preserve">2025-ieji metai </w:t>
      </w:r>
      <w:r w:rsidRPr="00576A10">
        <w:rPr>
          <w:bCs/>
        </w:rPr>
        <w:t>mokyklos</w:t>
      </w:r>
      <w:r w:rsidRPr="00576A10">
        <w:t xml:space="preserve"> bendruomenei tapo išskirtinio profesinio augimo ir ugdymo inovacijų laikotarpiu, kurio metu </w:t>
      </w:r>
      <w:r w:rsidRPr="00576A10">
        <w:rPr>
          <w:bCs/>
        </w:rPr>
        <w:t>užtikrintas</w:t>
      </w:r>
      <w:r w:rsidRPr="00576A10">
        <w:t xml:space="preserve"> 100 proc. vadovų, mokytojų, švietimo pagalbos specialistų, mokinio, </w:t>
      </w:r>
      <w:r w:rsidRPr="00576A10">
        <w:rPr>
          <w:bCs/>
        </w:rPr>
        <w:t>mokytojų</w:t>
      </w:r>
      <w:r w:rsidRPr="00576A10">
        <w:t xml:space="preserve"> padėjėjų ir tėvų įsitraukimas į „Besimokančių darželių tinklo“ veiklas bei visapusiškas kvalifikacijos tobulinimo programas. </w:t>
      </w:r>
    </w:p>
    <w:p w14:paraId="68B415C3" w14:textId="77777777" w:rsidR="008219FC" w:rsidRPr="00576A10" w:rsidRDefault="008219FC" w:rsidP="001F07CF">
      <w:pPr>
        <w:pStyle w:val="prastasiniatinklio"/>
        <w:spacing w:before="0" w:beforeAutospacing="0" w:after="0" w:afterAutospacing="0" w:line="276" w:lineRule="auto"/>
        <w:ind w:firstLine="720"/>
        <w:jc w:val="both"/>
      </w:pPr>
      <w:r w:rsidRPr="00576A10">
        <w:t xml:space="preserve">Siekiant modernizuoti kasdienius procesus, pedagogų žinios </w:t>
      </w:r>
      <w:r w:rsidRPr="00576A10">
        <w:rPr>
          <w:bCs/>
        </w:rPr>
        <w:t>gilintos</w:t>
      </w:r>
      <w:r w:rsidR="00026B61">
        <w:t xml:space="preserve"> mokymuose, </w:t>
      </w:r>
      <w:r w:rsidRPr="00576A10">
        <w:rPr>
          <w:bCs/>
        </w:rPr>
        <w:t>dalyvauta</w:t>
      </w:r>
      <w:r w:rsidR="00026B61">
        <w:t xml:space="preserve"> </w:t>
      </w:r>
      <w:r w:rsidRPr="00576A10">
        <w:t>Mokytojų ir pagalbos mokiniui specialistų skaitmeninio raštingumo komp</w:t>
      </w:r>
      <w:r w:rsidR="00026B61">
        <w:t>etencijos tobulinimo programoje</w:t>
      </w:r>
      <w:r w:rsidRPr="00576A10">
        <w:t xml:space="preserve">, </w:t>
      </w:r>
      <w:r w:rsidRPr="00576A10">
        <w:rPr>
          <w:bCs/>
        </w:rPr>
        <w:t>plėtotos</w:t>
      </w:r>
      <w:r w:rsidRPr="00576A10">
        <w:t xml:space="preserve"> skaitmeninės kompetencijos; 100 proc. vadovų ir 61 proc. darbuotojų </w:t>
      </w:r>
      <w:r w:rsidRPr="00576A10">
        <w:rPr>
          <w:bCs/>
        </w:rPr>
        <w:t xml:space="preserve">dalyvavo </w:t>
      </w:r>
      <w:r w:rsidRPr="00576A10">
        <w:t>mokymuose</w:t>
      </w:r>
      <w:r w:rsidR="00026B61">
        <w:t>, susijusiuose su Dirbtinio intelekto taikymu</w:t>
      </w:r>
      <w:r w:rsidRPr="00576A10">
        <w:t>.</w:t>
      </w:r>
    </w:p>
    <w:p w14:paraId="5FB3C68F" w14:textId="77777777" w:rsidR="008219FC" w:rsidRPr="00576A10" w:rsidRDefault="008219FC" w:rsidP="001F07CF">
      <w:pPr>
        <w:pStyle w:val="prastasiniatinklio"/>
        <w:spacing w:before="0" w:beforeAutospacing="0" w:after="0" w:afterAutospacing="0" w:line="276" w:lineRule="auto"/>
        <w:ind w:firstLine="720"/>
        <w:jc w:val="both"/>
        <w:rPr>
          <w:bCs/>
        </w:rPr>
      </w:pPr>
      <w:r w:rsidRPr="00576A10">
        <w:t xml:space="preserve">Ugdymo kokybės užtikrinimas </w:t>
      </w:r>
      <w:r w:rsidRPr="00576A10">
        <w:rPr>
          <w:bCs/>
        </w:rPr>
        <w:t>orientuotas</w:t>
      </w:r>
      <w:r w:rsidRPr="00576A10">
        <w:t xml:space="preserve"> į vaiko individualumo pažinimą, todėl bendruomenė </w:t>
      </w:r>
      <w:r w:rsidRPr="00576A10">
        <w:rPr>
          <w:bCs/>
        </w:rPr>
        <w:t>dalyvavo</w:t>
      </w:r>
      <w:r w:rsidRPr="00576A10">
        <w:t xml:space="preserve"> seminaruose „Vaikų pasiekimų vertinimas“, „Vaikų finansinis raštingumas, patarimai mokytojams, kaip ugdyti vaikų finansinį raštingumą“, „Pasaką seku – laimingai gyvenu“, „Skaitymo motyvacijos stiprinimas, pasitelkiant inovatyvius ugdymo metodus“, „Kalbos ir raštingumo ugdymas(</w:t>
      </w:r>
      <w:proofErr w:type="spellStart"/>
      <w:r w:rsidRPr="00576A10">
        <w:t>is</w:t>
      </w:r>
      <w:proofErr w:type="spellEnd"/>
      <w:r w:rsidRPr="00576A10">
        <w:t xml:space="preserve">) ikimokykliniame amžiuje taikant šiuolaikinius metodus“. Šiose veiklose </w:t>
      </w:r>
      <w:r w:rsidRPr="00576A10">
        <w:rPr>
          <w:bCs/>
        </w:rPr>
        <w:t>gilintos</w:t>
      </w:r>
      <w:r w:rsidRPr="00576A10">
        <w:t xml:space="preserve"> žinios apie šiuolaikinių metodų taikymą, </w:t>
      </w:r>
      <w:r w:rsidRPr="00576A10">
        <w:rPr>
          <w:bCs/>
        </w:rPr>
        <w:t>analizuotos</w:t>
      </w:r>
      <w:r w:rsidRPr="00576A10">
        <w:t xml:space="preserve"> galimybės individualizuoti ugdymo procesą </w:t>
      </w:r>
      <w:r w:rsidRPr="00576A10">
        <w:rPr>
          <w:bCs/>
        </w:rPr>
        <w:t>bei mokytasi sukurti kiekvieno vaiko poreikius atitinkančią, emociškai saugią ir įtraukią mokymosi aplinką.</w:t>
      </w:r>
    </w:p>
    <w:p w14:paraId="0ED54B4C" w14:textId="77777777" w:rsidR="008219FC" w:rsidRPr="00576A10" w:rsidRDefault="008219FC" w:rsidP="001F07CF">
      <w:pPr>
        <w:pStyle w:val="prastasiniatinklio"/>
        <w:spacing w:before="0" w:beforeAutospacing="0" w:after="0" w:afterAutospacing="0" w:line="276" w:lineRule="auto"/>
        <w:ind w:firstLine="720"/>
        <w:jc w:val="both"/>
      </w:pPr>
      <w:r w:rsidRPr="00576A10">
        <w:t xml:space="preserve">Lygiagrečiai </w:t>
      </w:r>
      <w:r w:rsidRPr="00576A10">
        <w:rPr>
          <w:bCs/>
        </w:rPr>
        <w:t>stiprintos</w:t>
      </w:r>
      <w:r w:rsidRPr="00576A10">
        <w:t xml:space="preserve"> </w:t>
      </w:r>
      <w:proofErr w:type="spellStart"/>
      <w:r w:rsidRPr="00576A10">
        <w:t>įtraukties</w:t>
      </w:r>
      <w:proofErr w:type="spellEnd"/>
      <w:r w:rsidRPr="00576A10">
        <w:t xml:space="preserve"> principų taikymo ir vaiko individualių poreikių atpažinimo kompetencijos. </w:t>
      </w:r>
      <w:r w:rsidRPr="00576A10">
        <w:rPr>
          <w:bCs/>
        </w:rPr>
        <w:t>Išklausytas</w:t>
      </w:r>
      <w:r w:rsidRPr="00576A10">
        <w:t xml:space="preserve"> modulis „Universalus dizainas. Kas tai?“, </w:t>
      </w:r>
      <w:r w:rsidRPr="00576A10">
        <w:rPr>
          <w:bCs/>
        </w:rPr>
        <w:t>gilintasi</w:t>
      </w:r>
      <w:r w:rsidRPr="00576A10">
        <w:t xml:space="preserve"> į programą „Ikimokyklinio amžiaus vaiko psichosocialinė raida. Vaikų, turinčių įvairiapusių raidos sutrikimų, integracija bendraamžių grupėje“ bei </w:t>
      </w:r>
      <w:r w:rsidRPr="00576A10">
        <w:rPr>
          <w:bCs/>
        </w:rPr>
        <w:t>dalyvauta</w:t>
      </w:r>
      <w:r w:rsidRPr="00576A10">
        <w:t xml:space="preserve"> mokymuose „Ugdymo organizavimas, taikant </w:t>
      </w:r>
      <w:proofErr w:type="spellStart"/>
      <w:r w:rsidRPr="00576A10">
        <w:t>įtraukties</w:t>
      </w:r>
      <w:proofErr w:type="spellEnd"/>
      <w:r w:rsidRPr="00576A10">
        <w:t xml:space="preserve"> principus“; „Socialinių pedagogų ir psichologų praktiniai įgūdžiai“, </w:t>
      </w:r>
      <w:r w:rsidRPr="00576A10">
        <w:rPr>
          <w:bCs/>
        </w:rPr>
        <w:t>analizuoti</w:t>
      </w:r>
      <w:r w:rsidRPr="00576A10">
        <w:t xml:space="preserve"> „Praktiniai mokymo metodai specialiesiems pedagogams“, </w:t>
      </w:r>
      <w:r w:rsidRPr="00576A10">
        <w:rPr>
          <w:bCs/>
        </w:rPr>
        <w:t>dalyvauta</w:t>
      </w:r>
      <w:r w:rsidRPr="00576A10">
        <w:t xml:space="preserve"> „Socialinių ir emocinių kompetencijų programos „</w:t>
      </w:r>
      <w:proofErr w:type="spellStart"/>
      <w:r w:rsidRPr="00576A10">
        <w:t>Think</w:t>
      </w:r>
      <w:proofErr w:type="spellEnd"/>
      <w:r w:rsidRPr="00576A10">
        <w:t xml:space="preserve"> </w:t>
      </w:r>
      <w:proofErr w:type="spellStart"/>
      <w:r w:rsidRPr="00576A10">
        <w:t>Equal</w:t>
      </w:r>
      <w:proofErr w:type="spellEnd"/>
      <w:r w:rsidRPr="00576A10">
        <w:t xml:space="preserve">“ taikymo įgyvendinant </w:t>
      </w:r>
      <w:proofErr w:type="spellStart"/>
      <w:r w:rsidRPr="00576A10">
        <w:t>įtraukaus</w:t>
      </w:r>
      <w:proofErr w:type="spellEnd"/>
      <w:r w:rsidRPr="00576A10">
        <w:t xml:space="preserve"> ugdymo principus mokyklose“ veiklose</w:t>
      </w:r>
      <w:r w:rsidR="00026B61">
        <w:t>.</w:t>
      </w:r>
      <w:r w:rsidRPr="00576A10">
        <w:t xml:space="preserve"> </w:t>
      </w:r>
    </w:p>
    <w:p w14:paraId="27B652F1" w14:textId="77777777" w:rsidR="008219FC" w:rsidRPr="00576A10" w:rsidRDefault="008219FC" w:rsidP="001F07CF">
      <w:pPr>
        <w:pStyle w:val="prastasiniatinklio"/>
        <w:spacing w:before="0" w:beforeAutospacing="0" w:after="0" w:afterAutospacing="0" w:line="276" w:lineRule="auto"/>
        <w:ind w:firstLine="720"/>
        <w:jc w:val="both"/>
      </w:pPr>
      <w:r w:rsidRPr="00576A10">
        <w:t xml:space="preserve">Sveikatingumo ir fizinio aktyvumo skatinimas </w:t>
      </w:r>
      <w:r w:rsidR="00467BAB">
        <w:t>–</w:t>
      </w:r>
      <w:r w:rsidRPr="00576A10">
        <w:t xml:space="preserve"> viena iš prioritetinių sričių, </w:t>
      </w:r>
      <w:r w:rsidRPr="00576A10">
        <w:rPr>
          <w:bCs/>
        </w:rPr>
        <w:t>apjungusių</w:t>
      </w:r>
      <w:r w:rsidRPr="00576A10">
        <w:t xml:space="preserve"> </w:t>
      </w:r>
      <w:r w:rsidRPr="0036295A">
        <w:t xml:space="preserve">mokytojus, tėvus ir vaikus. </w:t>
      </w:r>
      <w:r w:rsidR="00026B61" w:rsidRPr="0036295A">
        <w:t>Mokytojai</w:t>
      </w:r>
      <w:r w:rsidRPr="0036295A">
        <w:t xml:space="preserve"> </w:t>
      </w:r>
      <w:r w:rsidR="00C250A5" w:rsidRPr="0036295A">
        <w:rPr>
          <w:bCs/>
        </w:rPr>
        <w:t>dalyvavo</w:t>
      </w:r>
      <w:r w:rsidRPr="0036295A">
        <w:t xml:space="preserve"> mokym</w:t>
      </w:r>
      <w:r w:rsidR="00C250A5" w:rsidRPr="0036295A">
        <w:t>uose</w:t>
      </w:r>
      <w:r w:rsidRPr="0036295A">
        <w:t xml:space="preserve"> „Fizinio aktyvumo svarba vaikui. Kaip įdomiai ir įtraukiančiai skatinti vaikų fizinį aktyvumą lauke ir viduje“, „Ryto mankštelė“ bei „Meditacijos vaikams“, o tėvams </w:t>
      </w:r>
      <w:r w:rsidR="00467BAB">
        <w:t>–</w:t>
      </w:r>
      <w:r w:rsidRPr="0036295A">
        <w:t xml:space="preserve"> „Fizinio aktyvumo svarba vaikui. Kaip skatinti vaikų fizinį aktyvumą namuose?“, „Vaikų psichologijos apžvalga“, „Bendradarbiavimas su tėvais, grįžtamojo ryšio svarba sėkmingai vaiko </w:t>
      </w:r>
      <w:proofErr w:type="spellStart"/>
      <w:r w:rsidRPr="0036295A">
        <w:t>ūgčiai</w:t>
      </w:r>
      <w:proofErr w:type="spellEnd"/>
      <w:r w:rsidRPr="0036295A">
        <w:t>“, „Kaip valdyti vaikų pykčio priepuolius? Ribos ir ryšys</w:t>
      </w:r>
      <w:r w:rsidR="006C6626">
        <w:t xml:space="preserve"> </w:t>
      </w:r>
      <w:r w:rsidRPr="0036295A">
        <w:t>/</w:t>
      </w:r>
      <w:r w:rsidR="006C6626">
        <w:t xml:space="preserve"> </w:t>
      </w:r>
      <w:r w:rsidRPr="0036295A">
        <w:t>santykis“ ir kt.</w:t>
      </w:r>
    </w:p>
    <w:p w14:paraId="1898A119" w14:textId="77777777" w:rsidR="008219FC" w:rsidRPr="00576A10" w:rsidRDefault="008219FC" w:rsidP="001F07CF">
      <w:pPr>
        <w:pStyle w:val="prastasiniatinklio"/>
        <w:spacing w:before="0" w:beforeAutospacing="0" w:after="0" w:afterAutospacing="0" w:line="276" w:lineRule="auto"/>
        <w:ind w:firstLine="720"/>
        <w:jc w:val="both"/>
      </w:pPr>
      <w:r w:rsidRPr="00576A10">
        <w:rPr>
          <w:bCs/>
        </w:rPr>
        <w:t>14 proc. mokytojų ir vadovų (100 proc.) dalyva</w:t>
      </w:r>
      <w:r w:rsidR="00C250A5" w:rsidRPr="00576A10">
        <w:rPr>
          <w:bCs/>
        </w:rPr>
        <w:t>vo</w:t>
      </w:r>
      <w:r w:rsidRPr="00576A10">
        <w:t xml:space="preserve"> konferencijose</w:t>
      </w:r>
      <w:r w:rsidR="00B85D5C">
        <w:t>:</w:t>
      </w:r>
      <w:r w:rsidRPr="00576A10">
        <w:t xml:space="preserve"> „Tvari mokykla 2030“, „Dalinasi tvarios mokyklos: kaip išnaudoti mokyklos lauko erdves“</w:t>
      </w:r>
      <w:r w:rsidR="00B85D5C">
        <w:t xml:space="preserve">, </w:t>
      </w:r>
      <w:r w:rsidRPr="00576A10">
        <w:t xml:space="preserve">„Tvari bendrystė“, kurios įkvėpė bendruomenę kurti ateities ugdymo aplinką, derinančią gamtos tausojimą su inovatyviu lauko erdvių panaudojimu. </w:t>
      </w:r>
    </w:p>
    <w:p w14:paraId="326902BE" w14:textId="77777777" w:rsidR="008219FC" w:rsidRPr="00576A10" w:rsidRDefault="008219FC" w:rsidP="001F07CF">
      <w:pPr>
        <w:pStyle w:val="prastasiniatinklio"/>
        <w:spacing w:before="0" w:beforeAutospacing="0" w:after="0" w:afterAutospacing="0" w:line="276" w:lineRule="auto"/>
        <w:ind w:firstLine="720"/>
        <w:jc w:val="both"/>
      </w:pPr>
      <w:r w:rsidRPr="00576A10">
        <w:rPr>
          <w:bCs/>
        </w:rPr>
        <w:t>38 proc. mokytojų ir vadov</w:t>
      </w:r>
      <w:r w:rsidR="00C250A5" w:rsidRPr="00576A10">
        <w:rPr>
          <w:bCs/>
        </w:rPr>
        <w:t>ai</w:t>
      </w:r>
      <w:r w:rsidRPr="00576A10">
        <w:rPr>
          <w:bCs/>
        </w:rPr>
        <w:t xml:space="preserve"> (100 proc.)</w:t>
      </w:r>
      <w:r w:rsidRPr="00576A10">
        <w:t xml:space="preserve"> </w:t>
      </w:r>
      <w:r w:rsidR="00C250A5" w:rsidRPr="00576A10">
        <w:t>dalyvavo</w:t>
      </w:r>
      <w:r w:rsidRPr="00576A10">
        <w:rPr>
          <w:bCs/>
        </w:rPr>
        <w:t xml:space="preserve"> sveikatos stiprinimo </w:t>
      </w:r>
      <w:r w:rsidRPr="00576A10">
        <w:t xml:space="preserve">seminaruose „Sveikatos ugdymo praktikos ir atradimai ikimokyklinio ugdymo įstaigose“ bei „Sveikos gyvensenos sklaida šalies ikimokyklinėse įstaigose“. Šiose veiklose </w:t>
      </w:r>
      <w:r w:rsidRPr="00576A10">
        <w:rPr>
          <w:bCs/>
        </w:rPr>
        <w:t>analizuoti</w:t>
      </w:r>
      <w:r w:rsidRPr="00576A10">
        <w:t xml:space="preserve"> gerosios patirties pavyzdžiai ir </w:t>
      </w:r>
      <w:r w:rsidRPr="00576A10">
        <w:rPr>
          <w:bCs/>
        </w:rPr>
        <w:t>tobulintos</w:t>
      </w:r>
      <w:r w:rsidRPr="00576A10">
        <w:t xml:space="preserve"> kompetencijos sveikos gyvensenos principų taikymo srityje.</w:t>
      </w:r>
    </w:p>
    <w:p w14:paraId="019AF185" w14:textId="77777777" w:rsidR="008219FC" w:rsidRPr="00F76722" w:rsidRDefault="008219FC" w:rsidP="001F07CF">
      <w:pPr>
        <w:pStyle w:val="prastasiniatinklio"/>
        <w:spacing w:before="0" w:beforeAutospacing="0" w:after="0" w:afterAutospacing="0" w:line="276" w:lineRule="auto"/>
        <w:ind w:firstLine="720"/>
        <w:jc w:val="both"/>
      </w:pPr>
      <w:r w:rsidRPr="00576A10">
        <w:lastRenderedPageBreak/>
        <w:t xml:space="preserve"> 100 proc. mokytojų ir vadovų analizavo gamtos pažinimo ir technologijų darną programose </w:t>
      </w:r>
      <w:r w:rsidRPr="00F76722">
        <w:t>„Žaliųjų pojūčių laboratorija: gamtos ir IKT galimybės švietimo pagalbos specialistų darbe“, „STEAM veiklos ikimokykliniame ir priešmokykliniame ugdyme“, „Tyrinėjimas ir eksperimentavimas: kaip įtraukti vaikus į pasaulio pažinimą?“, „</w:t>
      </w:r>
      <w:proofErr w:type="spellStart"/>
      <w:r w:rsidRPr="00F76722">
        <w:t>Steam</w:t>
      </w:r>
      <w:proofErr w:type="spellEnd"/>
      <w:r w:rsidRPr="00F76722">
        <w:t xml:space="preserve"> iššūkiai: pavasario laboratorijaׅ“ ir kt.</w:t>
      </w:r>
    </w:p>
    <w:p w14:paraId="30301B2A" w14:textId="77777777" w:rsidR="00F76722" w:rsidRDefault="008219FC" w:rsidP="001F07CF">
      <w:pPr>
        <w:spacing w:line="276" w:lineRule="auto"/>
        <w:ind w:firstLine="720"/>
        <w:jc w:val="both"/>
        <w:rPr>
          <w:sz w:val="24"/>
          <w:szCs w:val="24"/>
        </w:rPr>
      </w:pPr>
      <w:r w:rsidRPr="00F76722">
        <w:rPr>
          <w:sz w:val="24"/>
          <w:szCs w:val="24"/>
        </w:rPr>
        <w:t xml:space="preserve">Ypatingas dėmesys </w:t>
      </w:r>
      <w:r w:rsidRPr="00F76722">
        <w:rPr>
          <w:bCs/>
          <w:sz w:val="24"/>
          <w:szCs w:val="24"/>
        </w:rPr>
        <w:t>skirtas</w:t>
      </w:r>
      <w:r w:rsidRPr="00F76722">
        <w:rPr>
          <w:sz w:val="24"/>
          <w:szCs w:val="24"/>
        </w:rPr>
        <w:t xml:space="preserve"> saugumui ir bendruomenės psichikos sveikatai. </w:t>
      </w:r>
      <w:r w:rsidRPr="00F76722">
        <w:rPr>
          <w:bCs/>
          <w:sz w:val="24"/>
          <w:szCs w:val="24"/>
        </w:rPr>
        <w:t>Dalyvauta</w:t>
      </w:r>
      <w:r w:rsidRPr="00F76722">
        <w:rPr>
          <w:sz w:val="24"/>
          <w:szCs w:val="24"/>
        </w:rPr>
        <w:t xml:space="preserve"> mokymuose „Vaikų emocinio intelekto ugdymas, emocijų supratimas ir valdymas“, „Problemų sprendimas šeimoje: kaip mokyti vaikus ieškoti sprendimų ir kritiškai mąstyti“, „Psichikos sveikata, stresas, streso valdymo būdai. Kaip pasirūpinti savimi?“, „Specialistų kompetencijų stiprinimas įgyvendinant prekybos žmonėmis ir vaikų dingimo/pabėgimo iš namų prevenciją“. </w:t>
      </w:r>
      <w:r w:rsidR="00B85D5C">
        <w:rPr>
          <w:sz w:val="24"/>
          <w:szCs w:val="24"/>
        </w:rPr>
        <w:t>Į teisinį</w:t>
      </w:r>
      <w:r w:rsidRPr="00F76722">
        <w:rPr>
          <w:sz w:val="24"/>
          <w:szCs w:val="24"/>
        </w:rPr>
        <w:t xml:space="preserve"> </w:t>
      </w:r>
      <w:r w:rsidR="00B85D5C">
        <w:rPr>
          <w:sz w:val="24"/>
          <w:szCs w:val="24"/>
        </w:rPr>
        <w:t>saugumą</w:t>
      </w:r>
      <w:r w:rsidRPr="00F76722">
        <w:rPr>
          <w:sz w:val="24"/>
          <w:szCs w:val="24"/>
        </w:rPr>
        <w:t xml:space="preserve"> </w:t>
      </w:r>
      <w:r w:rsidR="00B85D5C">
        <w:rPr>
          <w:bCs/>
          <w:sz w:val="24"/>
          <w:szCs w:val="24"/>
        </w:rPr>
        <w:t>gilintasi</w:t>
      </w:r>
      <w:r w:rsidRPr="00F76722">
        <w:rPr>
          <w:sz w:val="24"/>
          <w:szCs w:val="24"/>
        </w:rPr>
        <w:t xml:space="preserve"> mokym</w:t>
      </w:r>
      <w:r w:rsidR="00B85D5C">
        <w:rPr>
          <w:sz w:val="24"/>
          <w:szCs w:val="24"/>
        </w:rPr>
        <w:t>uose:</w:t>
      </w:r>
      <w:r w:rsidRPr="00F76722">
        <w:rPr>
          <w:sz w:val="24"/>
          <w:szCs w:val="24"/>
        </w:rPr>
        <w:t xml:space="preserve"> „Tėvų ir mokyklos atsakomyb</w:t>
      </w:r>
      <w:r w:rsidR="00B85D5C">
        <w:rPr>
          <w:sz w:val="24"/>
          <w:szCs w:val="24"/>
        </w:rPr>
        <w:t>ė</w:t>
      </w:r>
      <w:r w:rsidRPr="00F76722">
        <w:rPr>
          <w:sz w:val="24"/>
          <w:szCs w:val="24"/>
        </w:rPr>
        <w:t>s už vaikų padarytą žalą“ bei „Civilinės saugos mokymo kurs</w:t>
      </w:r>
      <w:r w:rsidR="00B85D5C">
        <w:rPr>
          <w:sz w:val="24"/>
          <w:szCs w:val="24"/>
        </w:rPr>
        <w:t>a</w:t>
      </w:r>
      <w:r w:rsidRPr="00F76722">
        <w:rPr>
          <w:sz w:val="24"/>
          <w:szCs w:val="24"/>
        </w:rPr>
        <w:t xml:space="preserve">s pagal kitų įstaigų ir ūkio subjektų vadovų, kurie privalo organizuoti ekstremaliųjų situacijų valdymo plano rengimą, arba jų įgaliotų asmenų civilinės saugos mokymo programą“. </w:t>
      </w:r>
      <w:r w:rsidR="00B85D5C">
        <w:rPr>
          <w:sz w:val="24"/>
          <w:szCs w:val="24"/>
        </w:rPr>
        <w:t>Visi darbuotojai turėjo galimybę išklausyti nuotolinius mokymus</w:t>
      </w:r>
      <w:r w:rsidRPr="00F76722">
        <w:rPr>
          <w:sz w:val="24"/>
          <w:szCs w:val="24"/>
        </w:rPr>
        <w:t xml:space="preserve"> </w:t>
      </w:r>
      <w:r w:rsidRPr="00F76722">
        <w:rPr>
          <w:bCs/>
          <w:sz w:val="24"/>
          <w:szCs w:val="24"/>
        </w:rPr>
        <w:t>„Etikos ir dovanų kultūra ugdymo įstaigose: ką</w:t>
      </w:r>
      <w:r w:rsidRPr="00576A10">
        <w:rPr>
          <w:bCs/>
        </w:rPr>
        <w:t xml:space="preserve"> </w:t>
      </w:r>
      <w:r w:rsidRPr="00F76722">
        <w:rPr>
          <w:bCs/>
          <w:sz w:val="24"/>
          <w:szCs w:val="24"/>
        </w:rPr>
        <w:t>svarbu žinoti?“</w:t>
      </w:r>
      <w:r w:rsidR="00B85D5C">
        <w:rPr>
          <w:bCs/>
          <w:sz w:val="24"/>
          <w:szCs w:val="24"/>
        </w:rPr>
        <w:t>, kurie</w:t>
      </w:r>
      <w:r w:rsidRPr="00F76722">
        <w:rPr>
          <w:sz w:val="24"/>
          <w:szCs w:val="24"/>
        </w:rPr>
        <w:t xml:space="preserve"> leido bendruomenei aiškiau suprasti etikos standartų taikymą kasdienėje veikloje bei užtikrinti skaidrumą bendraujant su ugdytinių tėvais.</w:t>
      </w:r>
      <w:r w:rsidR="00F76722" w:rsidRPr="00F76722">
        <w:rPr>
          <w:sz w:val="24"/>
          <w:szCs w:val="24"/>
        </w:rPr>
        <w:t xml:space="preserve"> </w:t>
      </w:r>
    </w:p>
    <w:p w14:paraId="408ED54E" w14:textId="77777777" w:rsidR="00F76722" w:rsidRPr="00F76722" w:rsidRDefault="00F76722" w:rsidP="001F07CF">
      <w:pPr>
        <w:spacing w:line="276" w:lineRule="auto"/>
        <w:ind w:firstLine="720"/>
        <w:jc w:val="both"/>
        <w:rPr>
          <w:sz w:val="24"/>
          <w:szCs w:val="24"/>
        </w:rPr>
      </w:pPr>
      <w:r w:rsidRPr="00F76722">
        <w:rPr>
          <w:color w:val="000000"/>
          <w:sz w:val="24"/>
          <w:szCs w:val="24"/>
        </w:rPr>
        <w:t xml:space="preserve">Įgyvendinant Lietuvos Respublikos darbo kodekso 30 straipsnio 4 dalies nuostatas, </w:t>
      </w:r>
      <w:r w:rsidRPr="00F76722">
        <w:rPr>
          <w:sz w:val="24"/>
          <w:szCs w:val="24"/>
        </w:rPr>
        <w:t>2025 m. sausio mėn</w:t>
      </w:r>
      <w:r w:rsidR="00B85D5C">
        <w:rPr>
          <w:sz w:val="24"/>
          <w:szCs w:val="24"/>
        </w:rPr>
        <w:t>esį</w:t>
      </w:r>
      <w:r w:rsidRPr="00F76722">
        <w:rPr>
          <w:sz w:val="24"/>
          <w:szCs w:val="24"/>
        </w:rPr>
        <w:t xml:space="preserve"> visi mokyklos darbuotojai  išklausė smurto ir priekabiavimo mokymų programą</w:t>
      </w:r>
      <w:r w:rsidR="00B85D5C">
        <w:rPr>
          <w:sz w:val="24"/>
          <w:szCs w:val="24"/>
        </w:rPr>
        <w:t xml:space="preserve">. </w:t>
      </w:r>
      <w:r w:rsidRPr="00F76722">
        <w:rPr>
          <w:sz w:val="24"/>
          <w:szCs w:val="24"/>
        </w:rPr>
        <w:t xml:space="preserve"> </w:t>
      </w:r>
    </w:p>
    <w:p w14:paraId="4299D569" w14:textId="77777777" w:rsidR="00D575A0" w:rsidRPr="00576A10" w:rsidRDefault="00D575A0" w:rsidP="001F07CF">
      <w:pPr>
        <w:spacing w:line="276" w:lineRule="auto"/>
        <w:ind w:firstLine="720"/>
        <w:jc w:val="both"/>
        <w:rPr>
          <w:b/>
          <w:sz w:val="24"/>
          <w:szCs w:val="24"/>
        </w:rPr>
      </w:pPr>
    </w:p>
    <w:p w14:paraId="229CE4A1" w14:textId="77777777" w:rsidR="00F80B19" w:rsidRPr="00576A10" w:rsidRDefault="00F80B19" w:rsidP="001F07CF">
      <w:pPr>
        <w:spacing w:line="276" w:lineRule="auto"/>
        <w:ind w:firstLine="720"/>
        <w:jc w:val="both"/>
        <w:rPr>
          <w:b/>
          <w:sz w:val="24"/>
          <w:szCs w:val="24"/>
        </w:rPr>
      </w:pPr>
      <w:r w:rsidRPr="00576A10">
        <w:rPr>
          <w:b/>
          <w:sz w:val="24"/>
          <w:szCs w:val="24"/>
        </w:rPr>
        <w:t xml:space="preserve">9. Mokyklos darbuotojų atlyginimai  </w:t>
      </w:r>
    </w:p>
    <w:p w14:paraId="77FBB2E7" w14:textId="77777777" w:rsidR="00F80B19" w:rsidRPr="00576A10" w:rsidRDefault="00F80B19" w:rsidP="001F07CF">
      <w:pPr>
        <w:spacing w:line="276" w:lineRule="auto"/>
        <w:ind w:firstLine="720"/>
        <w:jc w:val="both"/>
        <w:rPr>
          <w:sz w:val="24"/>
          <w:szCs w:val="24"/>
        </w:rPr>
      </w:pPr>
      <w:r w:rsidRPr="00576A10">
        <w:rPr>
          <w:sz w:val="24"/>
          <w:szCs w:val="24"/>
        </w:rPr>
        <w:t xml:space="preserve">Mokyklos darbuotojų atlyginimai skaičiuojami vadovaujantis Lietuvos Respublikos Biudžetinių įstaigų darbuotojų ir komisijos narių darbo apmokėjimo įstatymo nuostatomis. Darbuotojų atlyginimai pateikiami </w:t>
      </w:r>
      <w:r w:rsidR="00AA7D9E">
        <w:rPr>
          <w:sz w:val="24"/>
          <w:szCs w:val="24"/>
        </w:rPr>
        <w:t>9</w:t>
      </w:r>
      <w:r w:rsidRPr="00576A10">
        <w:rPr>
          <w:sz w:val="24"/>
          <w:szCs w:val="24"/>
        </w:rPr>
        <w:t xml:space="preserve"> lentelėje, vadovaujamas pareigas mokykloje einančių asmenų atlyginimas per ataskaitinius metus pateikiamas </w:t>
      </w:r>
      <w:r w:rsidR="00AA7D9E">
        <w:rPr>
          <w:sz w:val="24"/>
          <w:szCs w:val="24"/>
        </w:rPr>
        <w:t>10</w:t>
      </w:r>
      <w:r w:rsidRPr="00576A10">
        <w:rPr>
          <w:sz w:val="24"/>
          <w:szCs w:val="24"/>
        </w:rPr>
        <w:t xml:space="preserve"> lentelėje:</w:t>
      </w:r>
    </w:p>
    <w:p w14:paraId="0E0B2D86" w14:textId="77777777" w:rsidR="00F80B19" w:rsidRPr="00576A10" w:rsidRDefault="00F80B19" w:rsidP="00576A10">
      <w:pPr>
        <w:spacing w:line="276" w:lineRule="auto"/>
        <w:ind w:firstLine="851"/>
        <w:jc w:val="both"/>
        <w:rPr>
          <w:sz w:val="24"/>
          <w:szCs w:val="24"/>
        </w:rPr>
      </w:pPr>
    </w:p>
    <w:p w14:paraId="5DDE2CD8" w14:textId="77777777" w:rsidR="00F80B19" w:rsidRPr="00E6122B" w:rsidRDefault="00AA7D9E" w:rsidP="00576A10">
      <w:pPr>
        <w:spacing w:line="276" w:lineRule="auto"/>
        <w:ind w:firstLine="720"/>
        <w:jc w:val="right"/>
        <w:rPr>
          <w:b/>
          <w:i/>
          <w:sz w:val="20"/>
          <w:szCs w:val="20"/>
        </w:rPr>
      </w:pPr>
      <w:r>
        <w:rPr>
          <w:b/>
          <w:i/>
          <w:sz w:val="20"/>
          <w:szCs w:val="20"/>
        </w:rPr>
        <w:t>9</w:t>
      </w:r>
      <w:r w:rsidR="00F80B19" w:rsidRPr="00E6122B">
        <w:rPr>
          <w:b/>
          <w:i/>
          <w:sz w:val="20"/>
          <w:szCs w:val="20"/>
        </w:rPr>
        <w:t xml:space="preserve"> lentelė. Vidutinis darbo užmokestis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1088"/>
        <w:gridCol w:w="972"/>
        <w:gridCol w:w="1728"/>
        <w:gridCol w:w="2160"/>
        <w:gridCol w:w="1119"/>
      </w:tblGrid>
      <w:tr w:rsidR="00F80B19" w:rsidRPr="00576A10" w14:paraId="1D87B752" w14:textId="77777777" w:rsidTr="00F80B19">
        <w:trPr>
          <w:trHeight w:val="774"/>
        </w:trPr>
        <w:tc>
          <w:tcPr>
            <w:tcW w:w="2557" w:type="dxa"/>
            <w:vMerge w:val="restart"/>
            <w:tcBorders>
              <w:top w:val="single" w:sz="4" w:space="0" w:color="auto"/>
              <w:left w:val="single" w:sz="4" w:space="0" w:color="auto"/>
              <w:right w:val="single" w:sz="4" w:space="0" w:color="auto"/>
            </w:tcBorders>
            <w:shd w:val="clear" w:color="auto" w:fill="F3F3F3"/>
            <w:hideMark/>
          </w:tcPr>
          <w:p w14:paraId="2F6B3908" w14:textId="77777777" w:rsidR="00F80B19" w:rsidRPr="00576A10" w:rsidRDefault="00F80B19" w:rsidP="009D3018">
            <w:pPr>
              <w:jc w:val="center"/>
              <w:rPr>
                <w:b/>
                <w:sz w:val="24"/>
                <w:szCs w:val="24"/>
              </w:rPr>
            </w:pPr>
            <w:r w:rsidRPr="00576A10">
              <w:rPr>
                <w:b/>
                <w:sz w:val="24"/>
                <w:szCs w:val="24"/>
              </w:rPr>
              <w:t>Pareigybių grupės</w:t>
            </w:r>
          </w:p>
        </w:tc>
        <w:tc>
          <w:tcPr>
            <w:tcW w:w="2060" w:type="dxa"/>
            <w:gridSpan w:val="2"/>
            <w:tcBorders>
              <w:top w:val="single" w:sz="4" w:space="0" w:color="auto"/>
              <w:left w:val="single" w:sz="4" w:space="0" w:color="auto"/>
              <w:bottom w:val="single" w:sz="4" w:space="0" w:color="auto"/>
              <w:right w:val="single" w:sz="4" w:space="0" w:color="auto"/>
            </w:tcBorders>
            <w:shd w:val="clear" w:color="auto" w:fill="F3F3F3"/>
            <w:hideMark/>
          </w:tcPr>
          <w:p w14:paraId="3F77A439" w14:textId="77777777" w:rsidR="00F80B19" w:rsidRPr="00576A10" w:rsidRDefault="00F80B19" w:rsidP="009D3018">
            <w:pPr>
              <w:jc w:val="center"/>
              <w:rPr>
                <w:b/>
                <w:sz w:val="24"/>
                <w:szCs w:val="24"/>
              </w:rPr>
            </w:pPr>
            <w:r w:rsidRPr="00576A10">
              <w:rPr>
                <w:b/>
                <w:sz w:val="24"/>
                <w:szCs w:val="24"/>
              </w:rPr>
              <w:t>Darbuotojų skaičius</w:t>
            </w:r>
          </w:p>
          <w:p w14:paraId="6BE40103" w14:textId="77777777" w:rsidR="00F80B19" w:rsidRPr="00576A10" w:rsidRDefault="00F80B19" w:rsidP="009D3018">
            <w:pPr>
              <w:jc w:val="center"/>
              <w:rPr>
                <w:b/>
                <w:sz w:val="24"/>
                <w:szCs w:val="24"/>
              </w:rPr>
            </w:pPr>
          </w:p>
        </w:tc>
        <w:tc>
          <w:tcPr>
            <w:tcW w:w="3888" w:type="dxa"/>
            <w:gridSpan w:val="2"/>
            <w:tcBorders>
              <w:top w:val="single" w:sz="4" w:space="0" w:color="auto"/>
              <w:left w:val="single" w:sz="4" w:space="0" w:color="auto"/>
              <w:bottom w:val="single" w:sz="4" w:space="0" w:color="auto"/>
              <w:right w:val="single" w:sz="4" w:space="0" w:color="auto"/>
            </w:tcBorders>
            <w:shd w:val="clear" w:color="auto" w:fill="F3F3F3"/>
            <w:hideMark/>
          </w:tcPr>
          <w:p w14:paraId="2507B5EB" w14:textId="77777777" w:rsidR="00F80B19" w:rsidRPr="00576A10" w:rsidRDefault="00F80B19" w:rsidP="009D3018">
            <w:pPr>
              <w:jc w:val="center"/>
              <w:rPr>
                <w:b/>
                <w:sz w:val="24"/>
                <w:szCs w:val="24"/>
              </w:rPr>
            </w:pPr>
            <w:r w:rsidRPr="00576A10">
              <w:rPr>
                <w:b/>
                <w:sz w:val="24"/>
                <w:szCs w:val="24"/>
              </w:rPr>
              <w:t xml:space="preserve">Priskaitytas darbuotojo mėnesio vidutinis darbo užmokestis </w:t>
            </w:r>
          </w:p>
          <w:p w14:paraId="33DACC84" w14:textId="77777777" w:rsidR="00F80B19" w:rsidRPr="00576A10" w:rsidRDefault="00F80B19" w:rsidP="009D3018">
            <w:pPr>
              <w:jc w:val="center"/>
              <w:rPr>
                <w:b/>
                <w:sz w:val="24"/>
                <w:szCs w:val="24"/>
              </w:rPr>
            </w:pPr>
            <w:r w:rsidRPr="00576A10">
              <w:rPr>
                <w:b/>
                <w:sz w:val="24"/>
                <w:szCs w:val="24"/>
              </w:rPr>
              <w:t>(su socialinio draudimo įmoka) Eur</w:t>
            </w:r>
          </w:p>
        </w:tc>
        <w:tc>
          <w:tcPr>
            <w:tcW w:w="1119" w:type="dxa"/>
            <w:tcBorders>
              <w:top w:val="single" w:sz="4" w:space="0" w:color="auto"/>
              <w:left w:val="single" w:sz="4" w:space="0" w:color="auto"/>
              <w:bottom w:val="single" w:sz="4" w:space="0" w:color="auto"/>
              <w:right w:val="single" w:sz="4" w:space="0" w:color="auto"/>
            </w:tcBorders>
            <w:shd w:val="clear" w:color="auto" w:fill="F3F3F3"/>
          </w:tcPr>
          <w:p w14:paraId="6BE4BD1E" w14:textId="77777777" w:rsidR="00F80B19" w:rsidRPr="00576A10" w:rsidRDefault="00F80B19" w:rsidP="009D3018">
            <w:pPr>
              <w:jc w:val="center"/>
              <w:rPr>
                <w:b/>
                <w:sz w:val="24"/>
                <w:szCs w:val="24"/>
              </w:rPr>
            </w:pPr>
            <w:r w:rsidRPr="00576A10">
              <w:rPr>
                <w:b/>
                <w:sz w:val="24"/>
                <w:szCs w:val="24"/>
              </w:rPr>
              <w:t>Pokytis</w:t>
            </w:r>
          </w:p>
          <w:p w14:paraId="41380795" w14:textId="77777777" w:rsidR="00F80B19" w:rsidRPr="00576A10" w:rsidRDefault="00F80B19" w:rsidP="009D3018">
            <w:pPr>
              <w:jc w:val="center"/>
              <w:rPr>
                <w:sz w:val="24"/>
                <w:szCs w:val="24"/>
              </w:rPr>
            </w:pPr>
            <w:r w:rsidRPr="00576A10">
              <w:rPr>
                <w:b/>
                <w:sz w:val="24"/>
                <w:szCs w:val="24"/>
              </w:rPr>
              <w:t>(Eur)</w:t>
            </w:r>
          </w:p>
        </w:tc>
      </w:tr>
      <w:tr w:rsidR="00F80B19" w:rsidRPr="00576A10" w14:paraId="6F6EDCCF" w14:textId="77777777" w:rsidTr="00F80B19">
        <w:trPr>
          <w:trHeight w:val="274"/>
        </w:trPr>
        <w:tc>
          <w:tcPr>
            <w:tcW w:w="2557" w:type="dxa"/>
            <w:vMerge/>
            <w:tcBorders>
              <w:left w:val="single" w:sz="4" w:space="0" w:color="auto"/>
              <w:bottom w:val="single" w:sz="4" w:space="0" w:color="auto"/>
              <w:right w:val="single" w:sz="4" w:space="0" w:color="auto"/>
            </w:tcBorders>
            <w:shd w:val="clear" w:color="auto" w:fill="F3F3F3"/>
            <w:hideMark/>
          </w:tcPr>
          <w:p w14:paraId="7A90969C" w14:textId="77777777" w:rsidR="00F80B19" w:rsidRPr="00576A10" w:rsidRDefault="00F80B19" w:rsidP="009D3018">
            <w:pPr>
              <w:jc w:val="center"/>
              <w:rPr>
                <w:b/>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3F3F3"/>
            <w:hideMark/>
          </w:tcPr>
          <w:p w14:paraId="17EEC600" w14:textId="77777777" w:rsidR="00F80B19" w:rsidRPr="00576A10" w:rsidRDefault="00F80B19" w:rsidP="009D3018">
            <w:pPr>
              <w:jc w:val="center"/>
              <w:rPr>
                <w:b/>
                <w:sz w:val="24"/>
                <w:szCs w:val="24"/>
              </w:rPr>
            </w:pPr>
            <w:r w:rsidRPr="00576A10">
              <w:rPr>
                <w:b/>
                <w:sz w:val="24"/>
                <w:szCs w:val="24"/>
              </w:rPr>
              <w:t>2024</w:t>
            </w:r>
          </w:p>
        </w:tc>
        <w:tc>
          <w:tcPr>
            <w:tcW w:w="972" w:type="dxa"/>
            <w:tcBorders>
              <w:top w:val="single" w:sz="4" w:space="0" w:color="auto"/>
              <w:left w:val="single" w:sz="4" w:space="0" w:color="auto"/>
              <w:bottom w:val="single" w:sz="4" w:space="0" w:color="auto"/>
              <w:right w:val="single" w:sz="4" w:space="0" w:color="auto"/>
            </w:tcBorders>
            <w:shd w:val="clear" w:color="auto" w:fill="F3F3F3"/>
          </w:tcPr>
          <w:p w14:paraId="3E2EB40F" w14:textId="77777777" w:rsidR="00F80B19" w:rsidRPr="00576A10" w:rsidRDefault="00F80B19" w:rsidP="009D3018">
            <w:pPr>
              <w:jc w:val="center"/>
              <w:rPr>
                <w:b/>
                <w:sz w:val="24"/>
                <w:szCs w:val="24"/>
              </w:rPr>
            </w:pPr>
            <w:r w:rsidRPr="00576A10">
              <w:rPr>
                <w:b/>
                <w:sz w:val="24"/>
                <w:szCs w:val="24"/>
              </w:rPr>
              <w:t>2025</w:t>
            </w:r>
          </w:p>
        </w:tc>
        <w:tc>
          <w:tcPr>
            <w:tcW w:w="1728" w:type="dxa"/>
            <w:tcBorders>
              <w:top w:val="single" w:sz="4" w:space="0" w:color="auto"/>
              <w:left w:val="single" w:sz="4" w:space="0" w:color="auto"/>
              <w:bottom w:val="single" w:sz="4" w:space="0" w:color="auto"/>
              <w:right w:val="single" w:sz="4" w:space="0" w:color="auto"/>
            </w:tcBorders>
            <w:shd w:val="clear" w:color="auto" w:fill="F3F3F3"/>
            <w:hideMark/>
          </w:tcPr>
          <w:p w14:paraId="20BE76EC" w14:textId="77777777" w:rsidR="00F80B19" w:rsidRPr="00576A10" w:rsidRDefault="00F80B19" w:rsidP="009D3018">
            <w:pPr>
              <w:jc w:val="center"/>
              <w:rPr>
                <w:b/>
                <w:sz w:val="24"/>
                <w:szCs w:val="24"/>
              </w:rPr>
            </w:pPr>
            <w:r w:rsidRPr="00576A10">
              <w:rPr>
                <w:b/>
                <w:sz w:val="24"/>
                <w:szCs w:val="24"/>
              </w:rPr>
              <w:t>2024</w:t>
            </w:r>
          </w:p>
        </w:tc>
        <w:tc>
          <w:tcPr>
            <w:tcW w:w="2160" w:type="dxa"/>
            <w:tcBorders>
              <w:top w:val="single" w:sz="4" w:space="0" w:color="auto"/>
              <w:left w:val="single" w:sz="4" w:space="0" w:color="auto"/>
              <w:bottom w:val="single" w:sz="4" w:space="0" w:color="auto"/>
              <w:right w:val="single" w:sz="4" w:space="0" w:color="auto"/>
            </w:tcBorders>
            <w:shd w:val="clear" w:color="auto" w:fill="F3F3F3"/>
          </w:tcPr>
          <w:p w14:paraId="45E4FC8C" w14:textId="77777777" w:rsidR="00F80B19" w:rsidRPr="00576A10" w:rsidRDefault="00F80B19" w:rsidP="009D3018">
            <w:pPr>
              <w:jc w:val="center"/>
              <w:rPr>
                <w:b/>
                <w:sz w:val="24"/>
                <w:szCs w:val="24"/>
              </w:rPr>
            </w:pPr>
            <w:r w:rsidRPr="00576A10">
              <w:rPr>
                <w:b/>
                <w:sz w:val="24"/>
                <w:szCs w:val="24"/>
              </w:rPr>
              <w:t>2025</w:t>
            </w:r>
          </w:p>
        </w:tc>
        <w:tc>
          <w:tcPr>
            <w:tcW w:w="1119" w:type="dxa"/>
            <w:tcBorders>
              <w:top w:val="single" w:sz="4" w:space="0" w:color="auto"/>
              <w:left w:val="single" w:sz="4" w:space="0" w:color="auto"/>
              <w:bottom w:val="single" w:sz="4" w:space="0" w:color="auto"/>
              <w:right w:val="single" w:sz="4" w:space="0" w:color="auto"/>
            </w:tcBorders>
            <w:shd w:val="clear" w:color="auto" w:fill="F3F3F3"/>
          </w:tcPr>
          <w:p w14:paraId="7CB96544" w14:textId="77777777" w:rsidR="00F80B19" w:rsidRPr="00576A10" w:rsidRDefault="00F80B19" w:rsidP="009D3018">
            <w:pPr>
              <w:jc w:val="center"/>
              <w:rPr>
                <w:sz w:val="24"/>
                <w:szCs w:val="24"/>
              </w:rPr>
            </w:pPr>
          </w:p>
        </w:tc>
      </w:tr>
      <w:tr w:rsidR="00F80B19" w:rsidRPr="00576A10" w14:paraId="11C44F7A" w14:textId="77777777" w:rsidTr="00F80B19">
        <w:trPr>
          <w:trHeight w:val="774"/>
        </w:trPr>
        <w:tc>
          <w:tcPr>
            <w:tcW w:w="2557" w:type="dxa"/>
            <w:tcBorders>
              <w:top w:val="single" w:sz="4" w:space="0" w:color="auto"/>
              <w:left w:val="single" w:sz="4" w:space="0" w:color="auto"/>
              <w:bottom w:val="single" w:sz="4" w:space="0" w:color="auto"/>
              <w:right w:val="single" w:sz="4" w:space="0" w:color="auto"/>
            </w:tcBorders>
            <w:hideMark/>
          </w:tcPr>
          <w:p w14:paraId="0B19DBD3" w14:textId="77777777" w:rsidR="00F80B19" w:rsidRPr="00576A10" w:rsidRDefault="00F80B19" w:rsidP="009D3018">
            <w:pPr>
              <w:rPr>
                <w:sz w:val="24"/>
                <w:szCs w:val="24"/>
              </w:rPr>
            </w:pPr>
            <w:r w:rsidRPr="00576A10">
              <w:rPr>
                <w:sz w:val="24"/>
                <w:szCs w:val="24"/>
              </w:rPr>
              <w:t xml:space="preserve">Specialistai: </w:t>
            </w:r>
          </w:p>
          <w:p w14:paraId="7A12F368" w14:textId="77777777" w:rsidR="00F80B19" w:rsidRPr="00576A10" w:rsidRDefault="00F80B19" w:rsidP="009D3018">
            <w:pPr>
              <w:rPr>
                <w:sz w:val="24"/>
                <w:szCs w:val="24"/>
              </w:rPr>
            </w:pPr>
            <w:r w:rsidRPr="00576A10">
              <w:rPr>
                <w:sz w:val="24"/>
                <w:szCs w:val="24"/>
              </w:rPr>
              <w:t>Mokytojai</w:t>
            </w:r>
          </w:p>
          <w:p w14:paraId="4410E11B" w14:textId="77777777" w:rsidR="00F80B19" w:rsidRPr="00576A10" w:rsidRDefault="00F80B19" w:rsidP="009D3018">
            <w:pPr>
              <w:rPr>
                <w:sz w:val="24"/>
                <w:szCs w:val="24"/>
              </w:rPr>
            </w:pPr>
            <w:r w:rsidRPr="00576A10">
              <w:rPr>
                <w:sz w:val="24"/>
                <w:szCs w:val="24"/>
              </w:rPr>
              <w:t xml:space="preserve">Aplinkos </w:t>
            </w:r>
          </w:p>
        </w:tc>
        <w:tc>
          <w:tcPr>
            <w:tcW w:w="1088" w:type="dxa"/>
            <w:tcBorders>
              <w:top w:val="single" w:sz="4" w:space="0" w:color="auto"/>
              <w:left w:val="single" w:sz="4" w:space="0" w:color="auto"/>
              <w:bottom w:val="single" w:sz="4" w:space="0" w:color="auto"/>
              <w:right w:val="single" w:sz="4" w:space="0" w:color="auto"/>
            </w:tcBorders>
          </w:tcPr>
          <w:p w14:paraId="56989A41" w14:textId="77777777" w:rsidR="00F80B19" w:rsidRPr="00576A10" w:rsidRDefault="00F80B19" w:rsidP="009D3018">
            <w:pPr>
              <w:jc w:val="center"/>
              <w:rPr>
                <w:sz w:val="24"/>
                <w:szCs w:val="24"/>
              </w:rPr>
            </w:pPr>
          </w:p>
          <w:p w14:paraId="37629A76" w14:textId="77777777" w:rsidR="00F80B19" w:rsidRPr="00576A10" w:rsidRDefault="00F80B19" w:rsidP="009D3018">
            <w:pPr>
              <w:jc w:val="center"/>
              <w:rPr>
                <w:sz w:val="24"/>
                <w:szCs w:val="24"/>
              </w:rPr>
            </w:pPr>
            <w:r w:rsidRPr="00576A10">
              <w:rPr>
                <w:sz w:val="24"/>
                <w:szCs w:val="24"/>
              </w:rPr>
              <w:t>18</w:t>
            </w:r>
          </w:p>
          <w:p w14:paraId="5CCC7B74" w14:textId="77777777" w:rsidR="00F80B19" w:rsidRPr="00576A10" w:rsidRDefault="00F80B19" w:rsidP="009D3018">
            <w:pPr>
              <w:jc w:val="center"/>
              <w:rPr>
                <w:sz w:val="24"/>
                <w:szCs w:val="24"/>
              </w:rPr>
            </w:pPr>
            <w:r w:rsidRPr="00576A10">
              <w:rPr>
                <w:sz w:val="24"/>
                <w:szCs w:val="24"/>
              </w:rPr>
              <w:t>4</w:t>
            </w:r>
          </w:p>
        </w:tc>
        <w:tc>
          <w:tcPr>
            <w:tcW w:w="972" w:type="dxa"/>
            <w:tcBorders>
              <w:top w:val="single" w:sz="4" w:space="0" w:color="auto"/>
              <w:left w:val="single" w:sz="4" w:space="0" w:color="auto"/>
              <w:bottom w:val="single" w:sz="4" w:space="0" w:color="auto"/>
              <w:right w:val="single" w:sz="4" w:space="0" w:color="auto"/>
            </w:tcBorders>
          </w:tcPr>
          <w:p w14:paraId="2BA90222" w14:textId="77777777" w:rsidR="00F80B19" w:rsidRPr="00576A10" w:rsidRDefault="00F80B19" w:rsidP="009D3018">
            <w:pPr>
              <w:jc w:val="center"/>
              <w:rPr>
                <w:sz w:val="24"/>
                <w:szCs w:val="24"/>
              </w:rPr>
            </w:pPr>
          </w:p>
          <w:p w14:paraId="0DC3A8E6" w14:textId="77777777" w:rsidR="00F80B19" w:rsidRPr="00576A10" w:rsidRDefault="00F80B19" w:rsidP="009D3018">
            <w:pPr>
              <w:jc w:val="center"/>
              <w:rPr>
                <w:sz w:val="24"/>
                <w:szCs w:val="24"/>
              </w:rPr>
            </w:pPr>
            <w:r w:rsidRPr="00576A10">
              <w:rPr>
                <w:sz w:val="24"/>
                <w:szCs w:val="24"/>
              </w:rPr>
              <w:t>17</w:t>
            </w:r>
          </w:p>
          <w:p w14:paraId="26332B2A" w14:textId="77777777" w:rsidR="00F80B19" w:rsidRPr="00576A10" w:rsidRDefault="00F80B19" w:rsidP="009D3018">
            <w:pPr>
              <w:jc w:val="center"/>
              <w:rPr>
                <w:sz w:val="24"/>
                <w:szCs w:val="24"/>
              </w:rPr>
            </w:pPr>
            <w:r w:rsidRPr="00576A10">
              <w:rPr>
                <w:sz w:val="24"/>
                <w:szCs w:val="24"/>
              </w:rPr>
              <w:t>4</w:t>
            </w:r>
          </w:p>
        </w:tc>
        <w:tc>
          <w:tcPr>
            <w:tcW w:w="1728" w:type="dxa"/>
            <w:tcBorders>
              <w:top w:val="single" w:sz="4" w:space="0" w:color="auto"/>
              <w:left w:val="single" w:sz="4" w:space="0" w:color="auto"/>
              <w:bottom w:val="single" w:sz="4" w:space="0" w:color="auto"/>
              <w:right w:val="single" w:sz="4" w:space="0" w:color="auto"/>
            </w:tcBorders>
          </w:tcPr>
          <w:p w14:paraId="140BB929" w14:textId="77777777" w:rsidR="00F80B19" w:rsidRPr="00576A10" w:rsidRDefault="00F80B19" w:rsidP="009D3018">
            <w:pPr>
              <w:jc w:val="center"/>
              <w:rPr>
                <w:sz w:val="24"/>
                <w:szCs w:val="24"/>
              </w:rPr>
            </w:pPr>
          </w:p>
          <w:p w14:paraId="20CB17A3" w14:textId="77777777" w:rsidR="00F80B19" w:rsidRPr="00576A10" w:rsidRDefault="00F80B19" w:rsidP="009D3018">
            <w:pPr>
              <w:jc w:val="center"/>
              <w:rPr>
                <w:sz w:val="24"/>
                <w:szCs w:val="24"/>
              </w:rPr>
            </w:pPr>
            <w:r w:rsidRPr="00576A10">
              <w:rPr>
                <w:sz w:val="24"/>
                <w:szCs w:val="24"/>
              </w:rPr>
              <w:t>2220</w:t>
            </w:r>
          </w:p>
          <w:p w14:paraId="2A569578" w14:textId="77777777" w:rsidR="00F80B19" w:rsidRPr="00576A10" w:rsidRDefault="00F80B19" w:rsidP="009D3018">
            <w:pPr>
              <w:jc w:val="center"/>
              <w:rPr>
                <w:sz w:val="24"/>
                <w:szCs w:val="24"/>
              </w:rPr>
            </w:pPr>
            <w:r w:rsidRPr="00576A10">
              <w:rPr>
                <w:sz w:val="24"/>
                <w:szCs w:val="24"/>
              </w:rPr>
              <w:t>1800</w:t>
            </w:r>
          </w:p>
        </w:tc>
        <w:tc>
          <w:tcPr>
            <w:tcW w:w="2160" w:type="dxa"/>
            <w:tcBorders>
              <w:top w:val="single" w:sz="4" w:space="0" w:color="auto"/>
              <w:left w:val="single" w:sz="4" w:space="0" w:color="auto"/>
              <w:bottom w:val="single" w:sz="4" w:space="0" w:color="auto"/>
              <w:right w:val="single" w:sz="4" w:space="0" w:color="auto"/>
            </w:tcBorders>
          </w:tcPr>
          <w:p w14:paraId="56B0DA7C" w14:textId="77777777" w:rsidR="00F80B19" w:rsidRPr="00576A10" w:rsidRDefault="00F80B19" w:rsidP="009D3018">
            <w:pPr>
              <w:jc w:val="center"/>
              <w:rPr>
                <w:sz w:val="24"/>
                <w:szCs w:val="24"/>
              </w:rPr>
            </w:pPr>
          </w:p>
          <w:p w14:paraId="59BAA23C" w14:textId="77777777" w:rsidR="00F80B19" w:rsidRPr="00576A10" w:rsidRDefault="00F80B19" w:rsidP="009D3018">
            <w:pPr>
              <w:jc w:val="center"/>
              <w:rPr>
                <w:sz w:val="24"/>
                <w:szCs w:val="24"/>
              </w:rPr>
            </w:pPr>
            <w:r w:rsidRPr="00576A10">
              <w:rPr>
                <w:sz w:val="24"/>
                <w:szCs w:val="24"/>
              </w:rPr>
              <w:t>2560</w:t>
            </w:r>
          </w:p>
          <w:p w14:paraId="67EEB3CF" w14:textId="77777777" w:rsidR="00F80B19" w:rsidRPr="00576A10" w:rsidRDefault="00F80B19" w:rsidP="009D3018">
            <w:pPr>
              <w:jc w:val="center"/>
              <w:rPr>
                <w:sz w:val="24"/>
                <w:szCs w:val="24"/>
              </w:rPr>
            </w:pPr>
            <w:r w:rsidRPr="00576A10">
              <w:rPr>
                <w:sz w:val="24"/>
                <w:szCs w:val="24"/>
              </w:rPr>
              <w:t>1975</w:t>
            </w:r>
          </w:p>
        </w:tc>
        <w:tc>
          <w:tcPr>
            <w:tcW w:w="1119" w:type="dxa"/>
            <w:tcBorders>
              <w:top w:val="single" w:sz="4" w:space="0" w:color="auto"/>
              <w:left w:val="single" w:sz="4" w:space="0" w:color="auto"/>
              <w:bottom w:val="single" w:sz="4" w:space="0" w:color="auto"/>
              <w:right w:val="single" w:sz="4" w:space="0" w:color="auto"/>
            </w:tcBorders>
          </w:tcPr>
          <w:p w14:paraId="4B74E823" w14:textId="77777777" w:rsidR="00F80B19" w:rsidRPr="00576A10" w:rsidRDefault="00F80B19" w:rsidP="009D3018">
            <w:pPr>
              <w:jc w:val="center"/>
              <w:rPr>
                <w:sz w:val="24"/>
                <w:szCs w:val="24"/>
              </w:rPr>
            </w:pPr>
          </w:p>
          <w:p w14:paraId="5EFA5BAF" w14:textId="77777777" w:rsidR="00F80B19" w:rsidRPr="00576A10" w:rsidRDefault="00F80B19" w:rsidP="009D3018">
            <w:pPr>
              <w:jc w:val="center"/>
              <w:rPr>
                <w:sz w:val="24"/>
                <w:szCs w:val="24"/>
              </w:rPr>
            </w:pPr>
            <w:r w:rsidRPr="00576A10">
              <w:rPr>
                <w:sz w:val="24"/>
                <w:szCs w:val="24"/>
              </w:rPr>
              <w:t>+340</w:t>
            </w:r>
          </w:p>
          <w:p w14:paraId="459C21AA" w14:textId="77777777" w:rsidR="00F80B19" w:rsidRPr="00576A10" w:rsidRDefault="00F80B19" w:rsidP="009D3018">
            <w:pPr>
              <w:jc w:val="center"/>
              <w:rPr>
                <w:sz w:val="24"/>
                <w:szCs w:val="24"/>
              </w:rPr>
            </w:pPr>
            <w:r w:rsidRPr="00576A10">
              <w:rPr>
                <w:sz w:val="24"/>
                <w:szCs w:val="24"/>
              </w:rPr>
              <w:t>+175</w:t>
            </w:r>
          </w:p>
        </w:tc>
      </w:tr>
      <w:tr w:rsidR="00F80B19" w:rsidRPr="00576A10" w14:paraId="4B81BEFB" w14:textId="77777777" w:rsidTr="00F80B19">
        <w:trPr>
          <w:trHeight w:val="264"/>
        </w:trPr>
        <w:tc>
          <w:tcPr>
            <w:tcW w:w="2557" w:type="dxa"/>
            <w:tcBorders>
              <w:top w:val="single" w:sz="4" w:space="0" w:color="auto"/>
              <w:left w:val="single" w:sz="4" w:space="0" w:color="auto"/>
              <w:bottom w:val="single" w:sz="4" w:space="0" w:color="auto"/>
              <w:right w:val="single" w:sz="4" w:space="0" w:color="auto"/>
            </w:tcBorders>
            <w:hideMark/>
          </w:tcPr>
          <w:p w14:paraId="3329B132" w14:textId="77777777" w:rsidR="00F80B19" w:rsidRPr="00576A10" w:rsidRDefault="00F80B19" w:rsidP="009D3018">
            <w:pPr>
              <w:rPr>
                <w:sz w:val="24"/>
                <w:szCs w:val="24"/>
              </w:rPr>
            </w:pPr>
            <w:r w:rsidRPr="00576A10">
              <w:rPr>
                <w:sz w:val="24"/>
                <w:szCs w:val="24"/>
              </w:rPr>
              <w:t xml:space="preserve">Kvalifikuoti darbuotojai </w:t>
            </w:r>
          </w:p>
        </w:tc>
        <w:tc>
          <w:tcPr>
            <w:tcW w:w="1088" w:type="dxa"/>
            <w:tcBorders>
              <w:top w:val="single" w:sz="4" w:space="0" w:color="auto"/>
              <w:left w:val="single" w:sz="4" w:space="0" w:color="auto"/>
              <w:bottom w:val="single" w:sz="4" w:space="0" w:color="auto"/>
              <w:right w:val="single" w:sz="4" w:space="0" w:color="auto"/>
            </w:tcBorders>
            <w:hideMark/>
          </w:tcPr>
          <w:p w14:paraId="617F95A4" w14:textId="77777777" w:rsidR="00F80B19" w:rsidRPr="00576A10" w:rsidRDefault="00F80B19" w:rsidP="009D3018">
            <w:pPr>
              <w:jc w:val="center"/>
              <w:rPr>
                <w:sz w:val="24"/>
                <w:szCs w:val="24"/>
              </w:rPr>
            </w:pPr>
            <w:r w:rsidRPr="00576A10">
              <w:rPr>
                <w:sz w:val="24"/>
                <w:szCs w:val="24"/>
              </w:rPr>
              <w:t>16</w:t>
            </w:r>
          </w:p>
        </w:tc>
        <w:tc>
          <w:tcPr>
            <w:tcW w:w="972" w:type="dxa"/>
            <w:tcBorders>
              <w:top w:val="single" w:sz="4" w:space="0" w:color="auto"/>
              <w:left w:val="single" w:sz="4" w:space="0" w:color="auto"/>
              <w:bottom w:val="single" w:sz="4" w:space="0" w:color="auto"/>
              <w:right w:val="single" w:sz="4" w:space="0" w:color="auto"/>
            </w:tcBorders>
          </w:tcPr>
          <w:p w14:paraId="769CA38B" w14:textId="77777777" w:rsidR="00F80B19" w:rsidRPr="00576A10" w:rsidRDefault="00F80B19" w:rsidP="009D3018">
            <w:pPr>
              <w:jc w:val="center"/>
              <w:rPr>
                <w:sz w:val="24"/>
                <w:szCs w:val="24"/>
              </w:rPr>
            </w:pPr>
            <w:r w:rsidRPr="00576A10">
              <w:rPr>
                <w:sz w:val="24"/>
                <w:szCs w:val="24"/>
              </w:rPr>
              <w:t>16</w:t>
            </w:r>
          </w:p>
        </w:tc>
        <w:tc>
          <w:tcPr>
            <w:tcW w:w="1728" w:type="dxa"/>
            <w:tcBorders>
              <w:top w:val="single" w:sz="4" w:space="0" w:color="auto"/>
              <w:left w:val="single" w:sz="4" w:space="0" w:color="auto"/>
              <w:bottom w:val="single" w:sz="4" w:space="0" w:color="auto"/>
              <w:right w:val="single" w:sz="4" w:space="0" w:color="auto"/>
            </w:tcBorders>
            <w:hideMark/>
          </w:tcPr>
          <w:p w14:paraId="723B0C12" w14:textId="77777777" w:rsidR="00F80B19" w:rsidRPr="00576A10" w:rsidRDefault="00F80B19" w:rsidP="009D3018">
            <w:pPr>
              <w:jc w:val="center"/>
              <w:rPr>
                <w:sz w:val="24"/>
                <w:szCs w:val="24"/>
              </w:rPr>
            </w:pPr>
            <w:r w:rsidRPr="00576A10">
              <w:rPr>
                <w:sz w:val="24"/>
                <w:szCs w:val="24"/>
              </w:rPr>
              <w:t>1262</w:t>
            </w:r>
          </w:p>
        </w:tc>
        <w:tc>
          <w:tcPr>
            <w:tcW w:w="2160" w:type="dxa"/>
            <w:tcBorders>
              <w:top w:val="single" w:sz="4" w:space="0" w:color="auto"/>
              <w:left w:val="single" w:sz="4" w:space="0" w:color="auto"/>
              <w:bottom w:val="single" w:sz="4" w:space="0" w:color="auto"/>
              <w:right w:val="single" w:sz="4" w:space="0" w:color="auto"/>
            </w:tcBorders>
          </w:tcPr>
          <w:p w14:paraId="5E4B030D" w14:textId="77777777" w:rsidR="00F80B19" w:rsidRPr="00576A10" w:rsidRDefault="00F80B19" w:rsidP="009D3018">
            <w:pPr>
              <w:jc w:val="center"/>
              <w:rPr>
                <w:sz w:val="24"/>
                <w:szCs w:val="24"/>
              </w:rPr>
            </w:pPr>
            <w:r w:rsidRPr="00576A10">
              <w:rPr>
                <w:sz w:val="24"/>
                <w:szCs w:val="24"/>
              </w:rPr>
              <w:t>1404</w:t>
            </w:r>
          </w:p>
        </w:tc>
        <w:tc>
          <w:tcPr>
            <w:tcW w:w="1119" w:type="dxa"/>
            <w:tcBorders>
              <w:top w:val="single" w:sz="4" w:space="0" w:color="auto"/>
              <w:left w:val="single" w:sz="4" w:space="0" w:color="auto"/>
              <w:bottom w:val="single" w:sz="4" w:space="0" w:color="auto"/>
              <w:right w:val="single" w:sz="4" w:space="0" w:color="auto"/>
            </w:tcBorders>
          </w:tcPr>
          <w:p w14:paraId="7EC0F4F1" w14:textId="77777777" w:rsidR="00F80B19" w:rsidRPr="00576A10" w:rsidRDefault="00F80B19" w:rsidP="009D3018">
            <w:pPr>
              <w:jc w:val="center"/>
              <w:rPr>
                <w:sz w:val="24"/>
                <w:szCs w:val="24"/>
              </w:rPr>
            </w:pPr>
            <w:r w:rsidRPr="00576A10">
              <w:rPr>
                <w:sz w:val="24"/>
                <w:szCs w:val="24"/>
              </w:rPr>
              <w:t>+142</w:t>
            </w:r>
          </w:p>
        </w:tc>
      </w:tr>
      <w:tr w:rsidR="00F80B19" w:rsidRPr="00576A10" w14:paraId="7CC52363" w14:textId="77777777" w:rsidTr="00F80B19">
        <w:trPr>
          <w:trHeight w:val="254"/>
        </w:trPr>
        <w:tc>
          <w:tcPr>
            <w:tcW w:w="2557" w:type="dxa"/>
            <w:tcBorders>
              <w:top w:val="single" w:sz="4" w:space="0" w:color="auto"/>
              <w:left w:val="single" w:sz="4" w:space="0" w:color="auto"/>
              <w:bottom w:val="single" w:sz="4" w:space="0" w:color="auto"/>
              <w:right w:val="single" w:sz="4" w:space="0" w:color="auto"/>
            </w:tcBorders>
            <w:hideMark/>
          </w:tcPr>
          <w:p w14:paraId="4B887FB8" w14:textId="77777777" w:rsidR="00F80B19" w:rsidRPr="00576A10" w:rsidRDefault="00F80B19" w:rsidP="009D3018">
            <w:pPr>
              <w:rPr>
                <w:sz w:val="24"/>
                <w:szCs w:val="24"/>
              </w:rPr>
            </w:pPr>
            <w:r w:rsidRPr="00576A10">
              <w:rPr>
                <w:sz w:val="24"/>
                <w:szCs w:val="24"/>
              </w:rPr>
              <w:t>Darbininkai</w:t>
            </w:r>
          </w:p>
        </w:tc>
        <w:tc>
          <w:tcPr>
            <w:tcW w:w="1088" w:type="dxa"/>
            <w:tcBorders>
              <w:top w:val="single" w:sz="4" w:space="0" w:color="auto"/>
              <w:left w:val="single" w:sz="4" w:space="0" w:color="auto"/>
              <w:bottom w:val="single" w:sz="4" w:space="0" w:color="auto"/>
              <w:right w:val="single" w:sz="4" w:space="0" w:color="auto"/>
            </w:tcBorders>
            <w:hideMark/>
          </w:tcPr>
          <w:p w14:paraId="4E989C32" w14:textId="77777777" w:rsidR="00F80B19" w:rsidRPr="00576A10" w:rsidRDefault="00F80B19" w:rsidP="009D3018">
            <w:pPr>
              <w:jc w:val="center"/>
              <w:rPr>
                <w:sz w:val="24"/>
                <w:szCs w:val="24"/>
              </w:rPr>
            </w:pPr>
            <w:r w:rsidRPr="00576A10">
              <w:rPr>
                <w:sz w:val="24"/>
                <w:szCs w:val="24"/>
              </w:rPr>
              <w:t>2</w:t>
            </w:r>
          </w:p>
        </w:tc>
        <w:tc>
          <w:tcPr>
            <w:tcW w:w="972" w:type="dxa"/>
            <w:tcBorders>
              <w:top w:val="single" w:sz="4" w:space="0" w:color="auto"/>
              <w:left w:val="single" w:sz="4" w:space="0" w:color="auto"/>
              <w:bottom w:val="single" w:sz="4" w:space="0" w:color="auto"/>
              <w:right w:val="single" w:sz="4" w:space="0" w:color="auto"/>
            </w:tcBorders>
          </w:tcPr>
          <w:p w14:paraId="4FAD08A6" w14:textId="77777777" w:rsidR="00F80B19" w:rsidRPr="00576A10" w:rsidRDefault="00F80B19" w:rsidP="009D3018">
            <w:pPr>
              <w:jc w:val="center"/>
              <w:rPr>
                <w:sz w:val="24"/>
                <w:szCs w:val="24"/>
              </w:rPr>
            </w:pPr>
            <w:r w:rsidRPr="00576A10">
              <w:rPr>
                <w:sz w:val="24"/>
                <w:szCs w:val="24"/>
              </w:rPr>
              <w:t>2</w:t>
            </w:r>
          </w:p>
        </w:tc>
        <w:tc>
          <w:tcPr>
            <w:tcW w:w="1728" w:type="dxa"/>
            <w:tcBorders>
              <w:top w:val="single" w:sz="4" w:space="0" w:color="auto"/>
              <w:left w:val="single" w:sz="4" w:space="0" w:color="auto"/>
              <w:bottom w:val="single" w:sz="4" w:space="0" w:color="auto"/>
              <w:right w:val="single" w:sz="4" w:space="0" w:color="auto"/>
            </w:tcBorders>
            <w:hideMark/>
          </w:tcPr>
          <w:p w14:paraId="3C31A404" w14:textId="77777777" w:rsidR="00F80B19" w:rsidRPr="00576A10" w:rsidRDefault="00F80B19" w:rsidP="009D3018">
            <w:pPr>
              <w:jc w:val="center"/>
              <w:rPr>
                <w:sz w:val="24"/>
                <w:szCs w:val="24"/>
              </w:rPr>
            </w:pPr>
            <w:r w:rsidRPr="00576A10">
              <w:rPr>
                <w:sz w:val="24"/>
                <w:szCs w:val="24"/>
              </w:rPr>
              <w:t>927</w:t>
            </w:r>
          </w:p>
        </w:tc>
        <w:tc>
          <w:tcPr>
            <w:tcW w:w="2160" w:type="dxa"/>
            <w:tcBorders>
              <w:top w:val="single" w:sz="4" w:space="0" w:color="auto"/>
              <w:left w:val="single" w:sz="4" w:space="0" w:color="auto"/>
              <w:bottom w:val="single" w:sz="4" w:space="0" w:color="auto"/>
              <w:right w:val="single" w:sz="4" w:space="0" w:color="auto"/>
            </w:tcBorders>
          </w:tcPr>
          <w:p w14:paraId="576E13E1" w14:textId="77777777" w:rsidR="00F80B19" w:rsidRPr="00576A10" w:rsidRDefault="00F80B19" w:rsidP="009D3018">
            <w:pPr>
              <w:jc w:val="center"/>
              <w:rPr>
                <w:sz w:val="24"/>
                <w:szCs w:val="24"/>
              </w:rPr>
            </w:pPr>
            <w:r w:rsidRPr="00576A10">
              <w:rPr>
                <w:sz w:val="24"/>
                <w:szCs w:val="24"/>
              </w:rPr>
              <w:t>1038</w:t>
            </w:r>
          </w:p>
        </w:tc>
        <w:tc>
          <w:tcPr>
            <w:tcW w:w="1119" w:type="dxa"/>
            <w:tcBorders>
              <w:top w:val="single" w:sz="4" w:space="0" w:color="auto"/>
              <w:left w:val="single" w:sz="4" w:space="0" w:color="auto"/>
              <w:bottom w:val="single" w:sz="4" w:space="0" w:color="auto"/>
              <w:right w:val="single" w:sz="4" w:space="0" w:color="auto"/>
            </w:tcBorders>
          </w:tcPr>
          <w:p w14:paraId="34FD8431" w14:textId="77777777" w:rsidR="00F80B19" w:rsidRPr="00576A10" w:rsidRDefault="00F80B19" w:rsidP="009D3018">
            <w:pPr>
              <w:jc w:val="center"/>
              <w:rPr>
                <w:sz w:val="24"/>
                <w:szCs w:val="24"/>
              </w:rPr>
            </w:pPr>
            <w:r w:rsidRPr="00576A10">
              <w:rPr>
                <w:sz w:val="24"/>
                <w:szCs w:val="24"/>
              </w:rPr>
              <w:t>+111</w:t>
            </w:r>
          </w:p>
        </w:tc>
      </w:tr>
    </w:tbl>
    <w:p w14:paraId="31EB9A22" w14:textId="77777777" w:rsidR="00F80B19" w:rsidRPr="00576A10" w:rsidRDefault="00F80B19" w:rsidP="00576A10">
      <w:pPr>
        <w:spacing w:line="276" w:lineRule="auto"/>
        <w:rPr>
          <w:sz w:val="24"/>
          <w:szCs w:val="24"/>
        </w:rPr>
      </w:pPr>
    </w:p>
    <w:p w14:paraId="3684C5EC" w14:textId="77777777" w:rsidR="00F80B19" w:rsidRPr="00E6122B" w:rsidRDefault="00AA7D9E" w:rsidP="00576A10">
      <w:pPr>
        <w:tabs>
          <w:tab w:val="left" w:pos="993"/>
        </w:tabs>
        <w:spacing w:line="276" w:lineRule="auto"/>
        <w:jc w:val="right"/>
        <w:rPr>
          <w:b/>
          <w:i/>
          <w:sz w:val="20"/>
          <w:szCs w:val="20"/>
        </w:rPr>
      </w:pPr>
      <w:r>
        <w:rPr>
          <w:b/>
          <w:i/>
          <w:sz w:val="20"/>
          <w:szCs w:val="20"/>
        </w:rPr>
        <w:t>10</w:t>
      </w:r>
      <w:r w:rsidR="00F80B19" w:rsidRPr="00E6122B">
        <w:rPr>
          <w:b/>
          <w:i/>
          <w:sz w:val="20"/>
          <w:szCs w:val="20"/>
        </w:rPr>
        <w:t xml:space="preserve"> lentelė. Vadovaujamas pareigas einančių asmenų atlyginimas, Eur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1524"/>
        <w:gridCol w:w="1403"/>
        <w:gridCol w:w="1310"/>
        <w:gridCol w:w="963"/>
        <w:gridCol w:w="1136"/>
        <w:gridCol w:w="1043"/>
        <w:gridCol w:w="1613"/>
      </w:tblGrid>
      <w:tr w:rsidR="00F80B19" w:rsidRPr="00576A10" w14:paraId="797B2888" w14:textId="77777777" w:rsidTr="00F80B19">
        <w:tc>
          <w:tcPr>
            <w:tcW w:w="550" w:type="dxa"/>
            <w:vMerge w:val="restart"/>
            <w:tcBorders>
              <w:top w:val="single" w:sz="4" w:space="0" w:color="auto"/>
              <w:left w:val="single" w:sz="4" w:space="0" w:color="auto"/>
              <w:bottom w:val="single" w:sz="4" w:space="0" w:color="auto"/>
              <w:right w:val="single" w:sz="4" w:space="0" w:color="auto"/>
            </w:tcBorders>
            <w:hideMark/>
          </w:tcPr>
          <w:p w14:paraId="1EA9B1B9" w14:textId="77777777" w:rsidR="00F80B19" w:rsidRPr="00576A10" w:rsidRDefault="00F80B19" w:rsidP="009D3018">
            <w:pPr>
              <w:tabs>
                <w:tab w:val="left" w:pos="993"/>
              </w:tabs>
              <w:jc w:val="center"/>
              <w:rPr>
                <w:b/>
                <w:sz w:val="24"/>
                <w:szCs w:val="24"/>
              </w:rPr>
            </w:pPr>
            <w:r w:rsidRPr="00576A10">
              <w:rPr>
                <w:b/>
                <w:sz w:val="24"/>
                <w:szCs w:val="24"/>
              </w:rPr>
              <w:t>Eil. Nr.</w:t>
            </w:r>
          </w:p>
        </w:tc>
        <w:tc>
          <w:tcPr>
            <w:tcW w:w="1453" w:type="dxa"/>
            <w:vMerge w:val="restart"/>
            <w:tcBorders>
              <w:top w:val="single" w:sz="4" w:space="0" w:color="auto"/>
              <w:left w:val="single" w:sz="4" w:space="0" w:color="auto"/>
              <w:bottom w:val="single" w:sz="4" w:space="0" w:color="auto"/>
              <w:right w:val="single" w:sz="4" w:space="0" w:color="auto"/>
            </w:tcBorders>
            <w:vAlign w:val="center"/>
            <w:hideMark/>
          </w:tcPr>
          <w:p w14:paraId="6F13C884" w14:textId="77777777" w:rsidR="00F80B19" w:rsidRPr="00576A10" w:rsidRDefault="00F80B19" w:rsidP="009D3018">
            <w:pPr>
              <w:tabs>
                <w:tab w:val="left" w:pos="993"/>
              </w:tabs>
              <w:jc w:val="center"/>
              <w:rPr>
                <w:b/>
                <w:sz w:val="24"/>
                <w:szCs w:val="24"/>
              </w:rPr>
            </w:pPr>
            <w:r w:rsidRPr="00576A10">
              <w:rPr>
                <w:b/>
                <w:sz w:val="24"/>
                <w:szCs w:val="24"/>
              </w:rPr>
              <w:t>Pareigų (pareigybės) pavadinimas</w:t>
            </w:r>
          </w:p>
        </w:tc>
        <w:tc>
          <w:tcPr>
            <w:tcW w:w="1338" w:type="dxa"/>
            <w:tcBorders>
              <w:top w:val="single" w:sz="4" w:space="0" w:color="auto"/>
              <w:left w:val="single" w:sz="4" w:space="0" w:color="auto"/>
              <w:bottom w:val="single" w:sz="4" w:space="0" w:color="auto"/>
              <w:right w:val="single" w:sz="4" w:space="0" w:color="auto"/>
            </w:tcBorders>
            <w:hideMark/>
          </w:tcPr>
          <w:p w14:paraId="650066A3" w14:textId="77777777" w:rsidR="00F80B19" w:rsidRPr="00576A10" w:rsidRDefault="00F80B19" w:rsidP="009D3018">
            <w:pPr>
              <w:tabs>
                <w:tab w:val="left" w:pos="993"/>
              </w:tabs>
              <w:jc w:val="center"/>
              <w:rPr>
                <w:b/>
                <w:sz w:val="24"/>
                <w:szCs w:val="24"/>
              </w:rPr>
            </w:pPr>
            <w:r w:rsidRPr="00576A10">
              <w:rPr>
                <w:b/>
                <w:sz w:val="24"/>
                <w:szCs w:val="24"/>
              </w:rPr>
              <w:t xml:space="preserve">Bazinis atlyginimas </w:t>
            </w:r>
          </w:p>
        </w:tc>
        <w:tc>
          <w:tcPr>
            <w:tcW w:w="1250" w:type="dxa"/>
            <w:tcBorders>
              <w:top w:val="single" w:sz="4" w:space="0" w:color="auto"/>
              <w:left w:val="single" w:sz="4" w:space="0" w:color="auto"/>
              <w:bottom w:val="single" w:sz="4" w:space="0" w:color="auto"/>
              <w:right w:val="single" w:sz="4" w:space="0" w:color="auto"/>
            </w:tcBorders>
            <w:hideMark/>
          </w:tcPr>
          <w:p w14:paraId="5B6E70A0" w14:textId="77777777" w:rsidR="00F80B19" w:rsidRPr="00576A10" w:rsidRDefault="00F80B19" w:rsidP="009D3018">
            <w:pPr>
              <w:tabs>
                <w:tab w:val="left" w:pos="993"/>
              </w:tabs>
              <w:jc w:val="center"/>
              <w:rPr>
                <w:b/>
                <w:sz w:val="24"/>
                <w:szCs w:val="24"/>
              </w:rPr>
            </w:pPr>
            <w:r w:rsidRPr="00576A10">
              <w:rPr>
                <w:b/>
                <w:sz w:val="24"/>
                <w:szCs w:val="24"/>
              </w:rPr>
              <w:t>Priemokos</w:t>
            </w:r>
          </w:p>
        </w:tc>
        <w:tc>
          <w:tcPr>
            <w:tcW w:w="922" w:type="dxa"/>
            <w:tcBorders>
              <w:top w:val="single" w:sz="4" w:space="0" w:color="auto"/>
              <w:left w:val="single" w:sz="4" w:space="0" w:color="auto"/>
              <w:bottom w:val="single" w:sz="4" w:space="0" w:color="auto"/>
              <w:right w:val="single" w:sz="4" w:space="0" w:color="auto"/>
            </w:tcBorders>
            <w:hideMark/>
          </w:tcPr>
          <w:p w14:paraId="36E39C2B" w14:textId="77777777" w:rsidR="00F80B19" w:rsidRPr="00576A10" w:rsidRDefault="00F80B19" w:rsidP="009D3018">
            <w:pPr>
              <w:tabs>
                <w:tab w:val="left" w:pos="993"/>
              </w:tabs>
              <w:jc w:val="center"/>
              <w:rPr>
                <w:b/>
                <w:sz w:val="24"/>
                <w:szCs w:val="24"/>
              </w:rPr>
            </w:pPr>
            <w:r w:rsidRPr="00576A10">
              <w:rPr>
                <w:b/>
                <w:sz w:val="24"/>
                <w:szCs w:val="24"/>
              </w:rPr>
              <w:t>Priedai</w:t>
            </w:r>
          </w:p>
        </w:tc>
        <w:tc>
          <w:tcPr>
            <w:tcW w:w="1086" w:type="dxa"/>
            <w:tcBorders>
              <w:top w:val="single" w:sz="4" w:space="0" w:color="auto"/>
              <w:left w:val="single" w:sz="4" w:space="0" w:color="auto"/>
              <w:bottom w:val="single" w:sz="4" w:space="0" w:color="auto"/>
              <w:right w:val="single" w:sz="4" w:space="0" w:color="auto"/>
            </w:tcBorders>
            <w:hideMark/>
          </w:tcPr>
          <w:p w14:paraId="54EAE2A1" w14:textId="77777777" w:rsidR="00F80B19" w:rsidRPr="00576A10" w:rsidRDefault="00F80B19" w:rsidP="009D3018">
            <w:pPr>
              <w:tabs>
                <w:tab w:val="left" w:pos="993"/>
              </w:tabs>
              <w:jc w:val="center"/>
              <w:rPr>
                <w:b/>
                <w:sz w:val="24"/>
                <w:szCs w:val="24"/>
              </w:rPr>
            </w:pPr>
            <w:r w:rsidRPr="00576A10">
              <w:rPr>
                <w:b/>
                <w:sz w:val="24"/>
                <w:szCs w:val="24"/>
              </w:rPr>
              <w:t>Premijos</w:t>
            </w:r>
          </w:p>
        </w:tc>
        <w:tc>
          <w:tcPr>
            <w:tcW w:w="998" w:type="dxa"/>
            <w:tcBorders>
              <w:top w:val="single" w:sz="4" w:space="0" w:color="auto"/>
              <w:left w:val="single" w:sz="4" w:space="0" w:color="auto"/>
              <w:bottom w:val="single" w:sz="4" w:space="0" w:color="auto"/>
              <w:right w:val="single" w:sz="4" w:space="0" w:color="auto"/>
            </w:tcBorders>
            <w:hideMark/>
          </w:tcPr>
          <w:p w14:paraId="52051F7E" w14:textId="77777777" w:rsidR="00F80B19" w:rsidRPr="00576A10" w:rsidRDefault="00F80B19" w:rsidP="009D3018">
            <w:pPr>
              <w:tabs>
                <w:tab w:val="left" w:pos="993"/>
              </w:tabs>
              <w:jc w:val="center"/>
              <w:rPr>
                <w:b/>
                <w:sz w:val="24"/>
                <w:szCs w:val="24"/>
              </w:rPr>
            </w:pPr>
            <w:r w:rsidRPr="00576A10">
              <w:rPr>
                <w:b/>
                <w:sz w:val="24"/>
                <w:szCs w:val="24"/>
              </w:rPr>
              <w:t>Kitos išmokos</w:t>
            </w:r>
          </w:p>
        </w:tc>
        <w:tc>
          <w:tcPr>
            <w:tcW w:w="1537" w:type="dxa"/>
            <w:tcBorders>
              <w:top w:val="single" w:sz="4" w:space="0" w:color="auto"/>
              <w:left w:val="single" w:sz="4" w:space="0" w:color="auto"/>
              <w:bottom w:val="single" w:sz="4" w:space="0" w:color="auto"/>
              <w:right w:val="single" w:sz="4" w:space="0" w:color="auto"/>
            </w:tcBorders>
            <w:hideMark/>
          </w:tcPr>
          <w:p w14:paraId="2995F8EB" w14:textId="77777777" w:rsidR="00F80B19" w:rsidRPr="00576A10" w:rsidRDefault="00F80B19" w:rsidP="009D3018">
            <w:pPr>
              <w:tabs>
                <w:tab w:val="left" w:pos="993"/>
              </w:tabs>
              <w:jc w:val="center"/>
              <w:rPr>
                <w:b/>
                <w:sz w:val="24"/>
                <w:szCs w:val="24"/>
              </w:rPr>
            </w:pPr>
            <w:r w:rsidRPr="00576A10">
              <w:rPr>
                <w:b/>
                <w:sz w:val="24"/>
                <w:szCs w:val="24"/>
              </w:rPr>
              <w:t>Iš viso:</w:t>
            </w:r>
          </w:p>
        </w:tc>
      </w:tr>
      <w:tr w:rsidR="00F80B19" w:rsidRPr="00576A10" w14:paraId="4A276A94" w14:textId="77777777" w:rsidTr="00F80B19">
        <w:tc>
          <w:tcPr>
            <w:tcW w:w="550" w:type="dxa"/>
            <w:vMerge/>
            <w:tcBorders>
              <w:top w:val="single" w:sz="4" w:space="0" w:color="auto"/>
              <w:left w:val="single" w:sz="4" w:space="0" w:color="auto"/>
              <w:bottom w:val="single" w:sz="4" w:space="0" w:color="auto"/>
              <w:right w:val="single" w:sz="4" w:space="0" w:color="auto"/>
            </w:tcBorders>
            <w:vAlign w:val="center"/>
            <w:hideMark/>
          </w:tcPr>
          <w:p w14:paraId="04CEEF75" w14:textId="77777777" w:rsidR="00F80B19" w:rsidRPr="00576A10" w:rsidRDefault="00F80B19" w:rsidP="009D3018">
            <w:pPr>
              <w:widowControl/>
              <w:autoSpaceDE/>
              <w:autoSpaceDN/>
              <w:rPr>
                <w:sz w:val="24"/>
                <w:szCs w:val="24"/>
              </w:rPr>
            </w:pPr>
          </w:p>
        </w:tc>
        <w:tc>
          <w:tcPr>
            <w:tcW w:w="1453" w:type="dxa"/>
            <w:vMerge/>
            <w:tcBorders>
              <w:top w:val="single" w:sz="4" w:space="0" w:color="auto"/>
              <w:left w:val="single" w:sz="4" w:space="0" w:color="auto"/>
              <w:bottom w:val="single" w:sz="4" w:space="0" w:color="auto"/>
              <w:right w:val="single" w:sz="4" w:space="0" w:color="auto"/>
            </w:tcBorders>
            <w:vAlign w:val="center"/>
            <w:hideMark/>
          </w:tcPr>
          <w:p w14:paraId="11C50D56" w14:textId="77777777" w:rsidR="00F80B19" w:rsidRPr="00576A10" w:rsidRDefault="00F80B19" w:rsidP="009D3018">
            <w:pPr>
              <w:widowControl/>
              <w:autoSpaceDE/>
              <w:autoSpaceDN/>
              <w:rPr>
                <w:sz w:val="24"/>
                <w:szCs w:val="24"/>
              </w:rPr>
            </w:pPr>
          </w:p>
        </w:tc>
        <w:tc>
          <w:tcPr>
            <w:tcW w:w="1338" w:type="dxa"/>
            <w:tcBorders>
              <w:top w:val="single" w:sz="4" w:space="0" w:color="auto"/>
              <w:left w:val="single" w:sz="4" w:space="0" w:color="auto"/>
              <w:bottom w:val="single" w:sz="4" w:space="0" w:color="auto"/>
              <w:right w:val="single" w:sz="4" w:space="0" w:color="auto"/>
            </w:tcBorders>
            <w:hideMark/>
          </w:tcPr>
          <w:p w14:paraId="4F9D47B3" w14:textId="77777777" w:rsidR="00F80B19" w:rsidRPr="00576A10" w:rsidRDefault="00F80B19" w:rsidP="009D3018">
            <w:pPr>
              <w:tabs>
                <w:tab w:val="left" w:pos="993"/>
              </w:tabs>
              <w:jc w:val="center"/>
              <w:rPr>
                <w:sz w:val="24"/>
                <w:szCs w:val="24"/>
              </w:rPr>
            </w:pPr>
            <w:r w:rsidRPr="00576A10">
              <w:rPr>
                <w:sz w:val="24"/>
                <w:szCs w:val="24"/>
              </w:rPr>
              <w:t>1</w:t>
            </w:r>
          </w:p>
        </w:tc>
        <w:tc>
          <w:tcPr>
            <w:tcW w:w="1250" w:type="dxa"/>
            <w:tcBorders>
              <w:top w:val="single" w:sz="4" w:space="0" w:color="auto"/>
              <w:left w:val="single" w:sz="4" w:space="0" w:color="auto"/>
              <w:bottom w:val="single" w:sz="4" w:space="0" w:color="auto"/>
              <w:right w:val="single" w:sz="4" w:space="0" w:color="auto"/>
            </w:tcBorders>
            <w:hideMark/>
          </w:tcPr>
          <w:p w14:paraId="5FD4855A" w14:textId="77777777" w:rsidR="00F80B19" w:rsidRPr="00576A10" w:rsidRDefault="00F80B19" w:rsidP="009D3018">
            <w:pPr>
              <w:tabs>
                <w:tab w:val="left" w:pos="993"/>
              </w:tabs>
              <w:jc w:val="center"/>
              <w:rPr>
                <w:sz w:val="24"/>
                <w:szCs w:val="24"/>
              </w:rPr>
            </w:pPr>
            <w:r w:rsidRPr="00576A10">
              <w:rPr>
                <w:sz w:val="24"/>
                <w:szCs w:val="24"/>
              </w:rPr>
              <w:t>2</w:t>
            </w:r>
          </w:p>
        </w:tc>
        <w:tc>
          <w:tcPr>
            <w:tcW w:w="922" w:type="dxa"/>
            <w:tcBorders>
              <w:top w:val="single" w:sz="4" w:space="0" w:color="auto"/>
              <w:left w:val="single" w:sz="4" w:space="0" w:color="auto"/>
              <w:bottom w:val="single" w:sz="4" w:space="0" w:color="auto"/>
              <w:right w:val="single" w:sz="4" w:space="0" w:color="auto"/>
            </w:tcBorders>
            <w:hideMark/>
          </w:tcPr>
          <w:p w14:paraId="770CBA0A" w14:textId="77777777" w:rsidR="00F80B19" w:rsidRPr="00576A10" w:rsidRDefault="00F80B19" w:rsidP="009D3018">
            <w:pPr>
              <w:tabs>
                <w:tab w:val="left" w:pos="993"/>
              </w:tabs>
              <w:jc w:val="center"/>
              <w:rPr>
                <w:sz w:val="24"/>
                <w:szCs w:val="24"/>
              </w:rPr>
            </w:pPr>
            <w:r w:rsidRPr="00576A10">
              <w:rPr>
                <w:sz w:val="24"/>
                <w:szCs w:val="24"/>
              </w:rPr>
              <w:t>3</w:t>
            </w:r>
          </w:p>
        </w:tc>
        <w:tc>
          <w:tcPr>
            <w:tcW w:w="1086" w:type="dxa"/>
            <w:tcBorders>
              <w:top w:val="single" w:sz="4" w:space="0" w:color="auto"/>
              <w:left w:val="single" w:sz="4" w:space="0" w:color="auto"/>
              <w:bottom w:val="single" w:sz="4" w:space="0" w:color="auto"/>
              <w:right w:val="single" w:sz="4" w:space="0" w:color="auto"/>
            </w:tcBorders>
            <w:hideMark/>
          </w:tcPr>
          <w:p w14:paraId="3E4A0480" w14:textId="77777777" w:rsidR="00F80B19" w:rsidRPr="00576A10" w:rsidRDefault="00F80B19" w:rsidP="009D3018">
            <w:pPr>
              <w:tabs>
                <w:tab w:val="left" w:pos="993"/>
              </w:tabs>
              <w:jc w:val="center"/>
              <w:rPr>
                <w:sz w:val="24"/>
                <w:szCs w:val="24"/>
              </w:rPr>
            </w:pPr>
            <w:r w:rsidRPr="00576A10">
              <w:rPr>
                <w:sz w:val="24"/>
                <w:szCs w:val="24"/>
              </w:rPr>
              <w:t>4</w:t>
            </w:r>
          </w:p>
        </w:tc>
        <w:tc>
          <w:tcPr>
            <w:tcW w:w="998" w:type="dxa"/>
            <w:tcBorders>
              <w:top w:val="single" w:sz="4" w:space="0" w:color="auto"/>
              <w:left w:val="single" w:sz="4" w:space="0" w:color="auto"/>
              <w:bottom w:val="single" w:sz="4" w:space="0" w:color="auto"/>
              <w:right w:val="single" w:sz="4" w:space="0" w:color="auto"/>
            </w:tcBorders>
            <w:hideMark/>
          </w:tcPr>
          <w:p w14:paraId="389B6782" w14:textId="77777777" w:rsidR="00F80B19" w:rsidRPr="00576A10" w:rsidRDefault="00F80B19" w:rsidP="009D3018">
            <w:pPr>
              <w:tabs>
                <w:tab w:val="left" w:pos="993"/>
              </w:tabs>
              <w:jc w:val="center"/>
              <w:rPr>
                <w:sz w:val="24"/>
                <w:szCs w:val="24"/>
              </w:rPr>
            </w:pPr>
            <w:r w:rsidRPr="00576A10">
              <w:rPr>
                <w:sz w:val="24"/>
                <w:szCs w:val="24"/>
              </w:rPr>
              <w:t>5</w:t>
            </w:r>
          </w:p>
        </w:tc>
        <w:tc>
          <w:tcPr>
            <w:tcW w:w="1537" w:type="dxa"/>
            <w:tcBorders>
              <w:top w:val="single" w:sz="4" w:space="0" w:color="auto"/>
              <w:left w:val="single" w:sz="4" w:space="0" w:color="auto"/>
              <w:bottom w:val="single" w:sz="4" w:space="0" w:color="auto"/>
              <w:right w:val="single" w:sz="4" w:space="0" w:color="auto"/>
            </w:tcBorders>
            <w:hideMark/>
          </w:tcPr>
          <w:p w14:paraId="3CDECB3B" w14:textId="77777777" w:rsidR="00F80B19" w:rsidRPr="00576A10" w:rsidRDefault="00F80B19" w:rsidP="009D3018">
            <w:pPr>
              <w:tabs>
                <w:tab w:val="left" w:pos="993"/>
              </w:tabs>
              <w:jc w:val="center"/>
              <w:rPr>
                <w:sz w:val="24"/>
                <w:szCs w:val="24"/>
                <w:lang w:val="en-US"/>
              </w:rPr>
            </w:pPr>
            <w:r w:rsidRPr="00576A10">
              <w:rPr>
                <w:sz w:val="24"/>
                <w:szCs w:val="24"/>
              </w:rPr>
              <w:t>6</w:t>
            </w:r>
            <w:r w:rsidRPr="00576A10">
              <w:rPr>
                <w:sz w:val="24"/>
                <w:szCs w:val="24"/>
                <w:lang w:val="en-US"/>
              </w:rPr>
              <w:t>=1+2+3+4+5</w:t>
            </w:r>
          </w:p>
        </w:tc>
      </w:tr>
      <w:tr w:rsidR="00F80B19" w:rsidRPr="00576A10" w14:paraId="4CEBDA18" w14:textId="77777777" w:rsidTr="00F80B19">
        <w:tc>
          <w:tcPr>
            <w:tcW w:w="550" w:type="dxa"/>
            <w:tcBorders>
              <w:top w:val="single" w:sz="4" w:space="0" w:color="auto"/>
              <w:left w:val="single" w:sz="4" w:space="0" w:color="auto"/>
              <w:bottom w:val="single" w:sz="4" w:space="0" w:color="auto"/>
              <w:right w:val="single" w:sz="4" w:space="0" w:color="auto"/>
            </w:tcBorders>
            <w:hideMark/>
          </w:tcPr>
          <w:p w14:paraId="653088EE" w14:textId="77777777" w:rsidR="00F80B19" w:rsidRPr="00576A10" w:rsidRDefault="00F80B19" w:rsidP="009D3018">
            <w:pPr>
              <w:tabs>
                <w:tab w:val="left" w:pos="993"/>
              </w:tabs>
              <w:jc w:val="center"/>
              <w:rPr>
                <w:sz w:val="24"/>
                <w:szCs w:val="24"/>
              </w:rPr>
            </w:pPr>
            <w:r w:rsidRPr="00576A10">
              <w:rPr>
                <w:sz w:val="24"/>
                <w:szCs w:val="24"/>
              </w:rPr>
              <w:t>1.</w:t>
            </w:r>
          </w:p>
        </w:tc>
        <w:tc>
          <w:tcPr>
            <w:tcW w:w="1453" w:type="dxa"/>
            <w:tcBorders>
              <w:top w:val="single" w:sz="4" w:space="0" w:color="auto"/>
              <w:left w:val="single" w:sz="4" w:space="0" w:color="auto"/>
              <w:bottom w:val="single" w:sz="4" w:space="0" w:color="auto"/>
              <w:right w:val="single" w:sz="4" w:space="0" w:color="auto"/>
            </w:tcBorders>
            <w:hideMark/>
          </w:tcPr>
          <w:p w14:paraId="1201F226" w14:textId="77777777" w:rsidR="00F80B19" w:rsidRPr="00576A10" w:rsidRDefault="00F80B19" w:rsidP="009D3018">
            <w:pPr>
              <w:tabs>
                <w:tab w:val="left" w:pos="993"/>
              </w:tabs>
              <w:jc w:val="center"/>
              <w:rPr>
                <w:sz w:val="24"/>
                <w:szCs w:val="24"/>
              </w:rPr>
            </w:pPr>
            <w:r w:rsidRPr="00576A10">
              <w:rPr>
                <w:sz w:val="24"/>
                <w:szCs w:val="24"/>
              </w:rPr>
              <w:t>Direktorius</w:t>
            </w:r>
          </w:p>
        </w:tc>
        <w:tc>
          <w:tcPr>
            <w:tcW w:w="1338" w:type="dxa"/>
            <w:tcBorders>
              <w:top w:val="single" w:sz="4" w:space="0" w:color="auto"/>
              <w:left w:val="single" w:sz="4" w:space="0" w:color="auto"/>
              <w:bottom w:val="single" w:sz="4" w:space="0" w:color="auto"/>
              <w:right w:val="single" w:sz="4" w:space="0" w:color="auto"/>
            </w:tcBorders>
            <w:hideMark/>
          </w:tcPr>
          <w:p w14:paraId="6FB34D8E" w14:textId="77777777" w:rsidR="00F80B19" w:rsidRPr="00576A10" w:rsidRDefault="00F80B19" w:rsidP="009D3018">
            <w:pPr>
              <w:tabs>
                <w:tab w:val="left" w:pos="993"/>
              </w:tabs>
              <w:jc w:val="center"/>
              <w:rPr>
                <w:sz w:val="24"/>
                <w:szCs w:val="24"/>
              </w:rPr>
            </w:pPr>
            <w:r w:rsidRPr="00576A10">
              <w:rPr>
                <w:sz w:val="24"/>
                <w:szCs w:val="24"/>
              </w:rPr>
              <w:t>47345,55</w:t>
            </w:r>
          </w:p>
        </w:tc>
        <w:tc>
          <w:tcPr>
            <w:tcW w:w="1250" w:type="dxa"/>
            <w:tcBorders>
              <w:top w:val="single" w:sz="4" w:space="0" w:color="auto"/>
              <w:left w:val="single" w:sz="4" w:space="0" w:color="auto"/>
              <w:bottom w:val="single" w:sz="4" w:space="0" w:color="auto"/>
              <w:right w:val="single" w:sz="4" w:space="0" w:color="auto"/>
            </w:tcBorders>
          </w:tcPr>
          <w:p w14:paraId="4CB331CD" w14:textId="77777777" w:rsidR="00F80B19" w:rsidRPr="00576A10" w:rsidRDefault="00F80B19" w:rsidP="009D3018">
            <w:pPr>
              <w:tabs>
                <w:tab w:val="left" w:pos="993"/>
              </w:tabs>
              <w:jc w:val="center"/>
              <w:rPr>
                <w:sz w:val="24"/>
                <w:szCs w:val="24"/>
              </w:rPr>
            </w:pPr>
          </w:p>
        </w:tc>
        <w:tc>
          <w:tcPr>
            <w:tcW w:w="922" w:type="dxa"/>
            <w:tcBorders>
              <w:top w:val="single" w:sz="4" w:space="0" w:color="auto"/>
              <w:left w:val="single" w:sz="4" w:space="0" w:color="auto"/>
              <w:bottom w:val="single" w:sz="4" w:space="0" w:color="auto"/>
              <w:right w:val="single" w:sz="4" w:space="0" w:color="auto"/>
            </w:tcBorders>
          </w:tcPr>
          <w:p w14:paraId="118A70FF" w14:textId="77777777" w:rsidR="00F80B19" w:rsidRPr="00576A10" w:rsidRDefault="00F80B19" w:rsidP="009D3018">
            <w:pPr>
              <w:tabs>
                <w:tab w:val="left" w:pos="993"/>
              </w:tabs>
              <w:jc w:val="center"/>
              <w:rPr>
                <w:sz w:val="24"/>
                <w:szCs w:val="24"/>
              </w:rPr>
            </w:pPr>
          </w:p>
        </w:tc>
        <w:tc>
          <w:tcPr>
            <w:tcW w:w="1086" w:type="dxa"/>
            <w:tcBorders>
              <w:top w:val="single" w:sz="4" w:space="0" w:color="auto"/>
              <w:left w:val="single" w:sz="4" w:space="0" w:color="auto"/>
              <w:bottom w:val="single" w:sz="4" w:space="0" w:color="auto"/>
              <w:right w:val="single" w:sz="4" w:space="0" w:color="auto"/>
            </w:tcBorders>
          </w:tcPr>
          <w:p w14:paraId="071DB338" w14:textId="77777777" w:rsidR="00F80B19" w:rsidRPr="00576A10" w:rsidRDefault="00F80B19" w:rsidP="009D3018">
            <w:pPr>
              <w:tabs>
                <w:tab w:val="left" w:pos="993"/>
              </w:tabs>
              <w:jc w:val="center"/>
              <w:rPr>
                <w:sz w:val="24"/>
                <w:szCs w:val="24"/>
              </w:rPr>
            </w:pPr>
          </w:p>
        </w:tc>
        <w:tc>
          <w:tcPr>
            <w:tcW w:w="998" w:type="dxa"/>
            <w:tcBorders>
              <w:top w:val="single" w:sz="4" w:space="0" w:color="auto"/>
              <w:left w:val="single" w:sz="4" w:space="0" w:color="auto"/>
              <w:bottom w:val="single" w:sz="4" w:space="0" w:color="auto"/>
              <w:right w:val="single" w:sz="4" w:space="0" w:color="auto"/>
            </w:tcBorders>
          </w:tcPr>
          <w:p w14:paraId="197110E3" w14:textId="77777777" w:rsidR="00F80B19" w:rsidRPr="00576A10" w:rsidRDefault="00F80B19" w:rsidP="009D3018">
            <w:pPr>
              <w:tabs>
                <w:tab w:val="left" w:pos="993"/>
              </w:tabs>
              <w:jc w:val="center"/>
              <w:rPr>
                <w:sz w:val="24"/>
                <w:szCs w:val="24"/>
              </w:rPr>
            </w:pPr>
            <w:r w:rsidRPr="00576A10">
              <w:rPr>
                <w:sz w:val="24"/>
                <w:szCs w:val="24"/>
              </w:rPr>
              <w:t>1999,20</w:t>
            </w:r>
          </w:p>
        </w:tc>
        <w:tc>
          <w:tcPr>
            <w:tcW w:w="1537" w:type="dxa"/>
            <w:tcBorders>
              <w:top w:val="single" w:sz="4" w:space="0" w:color="auto"/>
              <w:left w:val="single" w:sz="4" w:space="0" w:color="auto"/>
              <w:bottom w:val="single" w:sz="4" w:space="0" w:color="auto"/>
              <w:right w:val="single" w:sz="4" w:space="0" w:color="auto"/>
            </w:tcBorders>
            <w:hideMark/>
          </w:tcPr>
          <w:p w14:paraId="21A18805" w14:textId="77777777" w:rsidR="00F80B19" w:rsidRPr="00576A10" w:rsidRDefault="00F80B19" w:rsidP="009D3018">
            <w:pPr>
              <w:tabs>
                <w:tab w:val="left" w:pos="993"/>
              </w:tabs>
              <w:jc w:val="center"/>
              <w:rPr>
                <w:sz w:val="24"/>
                <w:szCs w:val="24"/>
              </w:rPr>
            </w:pPr>
            <w:r w:rsidRPr="00576A10">
              <w:rPr>
                <w:sz w:val="24"/>
                <w:szCs w:val="24"/>
              </w:rPr>
              <w:t>49344,75</w:t>
            </w:r>
          </w:p>
        </w:tc>
      </w:tr>
      <w:tr w:rsidR="00F80B19" w:rsidRPr="00576A10" w14:paraId="27D1C919" w14:textId="77777777" w:rsidTr="00F80B19">
        <w:tc>
          <w:tcPr>
            <w:tcW w:w="550" w:type="dxa"/>
            <w:tcBorders>
              <w:top w:val="single" w:sz="4" w:space="0" w:color="auto"/>
              <w:left w:val="single" w:sz="4" w:space="0" w:color="auto"/>
              <w:bottom w:val="single" w:sz="4" w:space="0" w:color="auto"/>
              <w:right w:val="single" w:sz="4" w:space="0" w:color="auto"/>
            </w:tcBorders>
            <w:hideMark/>
          </w:tcPr>
          <w:p w14:paraId="0F1A9FFE" w14:textId="77777777" w:rsidR="00F80B19" w:rsidRPr="00576A10" w:rsidRDefault="00F80B19" w:rsidP="009D3018">
            <w:pPr>
              <w:tabs>
                <w:tab w:val="left" w:pos="993"/>
              </w:tabs>
              <w:jc w:val="center"/>
              <w:rPr>
                <w:sz w:val="24"/>
                <w:szCs w:val="24"/>
              </w:rPr>
            </w:pPr>
            <w:r w:rsidRPr="00576A10">
              <w:rPr>
                <w:sz w:val="24"/>
                <w:szCs w:val="24"/>
              </w:rPr>
              <w:t>2.</w:t>
            </w:r>
          </w:p>
        </w:tc>
        <w:tc>
          <w:tcPr>
            <w:tcW w:w="1453" w:type="dxa"/>
            <w:tcBorders>
              <w:top w:val="single" w:sz="4" w:space="0" w:color="auto"/>
              <w:left w:val="single" w:sz="4" w:space="0" w:color="auto"/>
              <w:bottom w:val="single" w:sz="4" w:space="0" w:color="auto"/>
              <w:right w:val="single" w:sz="4" w:space="0" w:color="auto"/>
            </w:tcBorders>
            <w:hideMark/>
          </w:tcPr>
          <w:p w14:paraId="0B787B83" w14:textId="77777777" w:rsidR="00F80B19" w:rsidRPr="00576A10" w:rsidRDefault="00F80B19" w:rsidP="009D3018">
            <w:pPr>
              <w:tabs>
                <w:tab w:val="left" w:pos="993"/>
              </w:tabs>
              <w:jc w:val="center"/>
              <w:rPr>
                <w:sz w:val="24"/>
                <w:szCs w:val="24"/>
              </w:rPr>
            </w:pPr>
            <w:r w:rsidRPr="00576A10">
              <w:rPr>
                <w:sz w:val="24"/>
                <w:szCs w:val="24"/>
              </w:rPr>
              <w:t>Direktoriaus pavaduotojas ugdymui</w:t>
            </w:r>
          </w:p>
        </w:tc>
        <w:tc>
          <w:tcPr>
            <w:tcW w:w="1338" w:type="dxa"/>
            <w:tcBorders>
              <w:top w:val="single" w:sz="4" w:space="0" w:color="auto"/>
              <w:left w:val="single" w:sz="4" w:space="0" w:color="auto"/>
              <w:bottom w:val="single" w:sz="4" w:space="0" w:color="auto"/>
              <w:right w:val="single" w:sz="4" w:space="0" w:color="auto"/>
            </w:tcBorders>
            <w:hideMark/>
          </w:tcPr>
          <w:p w14:paraId="282718D3" w14:textId="77777777" w:rsidR="00F80B19" w:rsidRPr="00576A10" w:rsidRDefault="00F80B19" w:rsidP="009D3018">
            <w:pPr>
              <w:tabs>
                <w:tab w:val="left" w:pos="993"/>
              </w:tabs>
              <w:jc w:val="center"/>
              <w:rPr>
                <w:sz w:val="24"/>
                <w:szCs w:val="24"/>
              </w:rPr>
            </w:pPr>
            <w:r w:rsidRPr="00576A10">
              <w:rPr>
                <w:sz w:val="24"/>
                <w:szCs w:val="24"/>
              </w:rPr>
              <w:t>45835,85</w:t>
            </w:r>
          </w:p>
        </w:tc>
        <w:tc>
          <w:tcPr>
            <w:tcW w:w="1250" w:type="dxa"/>
            <w:tcBorders>
              <w:top w:val="single" w:sz="4" w:space="0" w:color="auto"/>
              <w:left w:val="single" w:sz="4" w:space="0" w:color="auto"/>
              <w:bottom w:val="single" w:sz="4" w:space="0" w:color="auto"/>
              <w:right w:val="single" w:sz="4" w:space="0" w:color="auto"/>
            </w:tcBorders>
          </w:tcPr>
          <w:p w14:paraId="7EF00E05" w14:textId="77777777" w:rsidR="00F80B19" w:rsidRPr="00576A10" w:rsidRDefault="00F80B19" w:rsidP="009D3018">
            <w:pPr>
              <w:tabs>
                <w:tab w:val="left" w:pos="993"/>
              </w:tabs>
              <w:jc w:val="center"/>
              <w:rPr>
                <w:sz w:val="24"/>
                <w:szCs w:val="24"/>
              </w:rPr>
            </w:pPr>
          </w:p>
        </w:tc>
        <w:tc>
          <w:tcPr>
            <w:tcW w:w="922" w:type="dxa"/>
            <w:tcBorders>
              <w:top w:val="single" w:sz="4" w:space="0" w:color="auto"/>
              <w:left w:val="single" w:sz="4" w:space="0" w:color="auto"/>
              <w:bottom w:val="single" w:sz="4" w:space="0" w:color="auto"/>
              <w:right w:val="single" w:sz="4" w:space="0" w:color="auto"/>
            </w:tcBorders>
          </w:tcPr>
          <w:p w14:paraId="5A56DEEF" w14:textId="77777777" w:rsidR="00F80B19" w:rsidRPr="00576A10" w:rsidRDefault="00F80B19" w:rsidP="009D3018">
            <w:pPr>
              <w:tabs>
                <w:tab w:val="left" w:pos="993"/>
              </w:tabs>
              <w:jc w:val="center"/>
              <w:rPr>
                <w:sz w:val="24"/>
                <w:szCs w:val="24"/>
              </w:rPr>
            </w:pPr>
          </w:p>
        </w:tc>
        <w:tc>
          <w:tcPr>
            <w:tcW w:w="1086" w:type="dxa"/>
            <w:tcBorders>
              <w:top w:val="single" w:sz="4" w:space="0" w:color="auto"/>
              <w:left w:val="single" w:sz="4" w:space="0" w:color="auto"/>
              <w:bottom w:val="single" w:sz="4" w:space="0" w:color="auto"/>
              <w:right w:val="single" w:sz="4" w:space="0" w:color="auto"/>
            </w:tcBorders>
            <w:hideMark/>
          </w:tcPr>
          <w:p w14:paraId="51B3603F" w14:textId="77777777" w:rsidR="00F80B19" w:rsidRPr="00576A10" w:rsidRDefault="00F80B19" w:rsidP="009D3018">
            <w:pPr>
              <w:tabs>
                <w:tab w:val="left" w:pos="993"/>
              </w:tabs>
              <w:jc w:val="center"/>
              <w:rPr>
                <w:sz w:val="24"/>
                <w:szCs w:val="24"/>
              </w:rPr>
            </w:pPr>
          </w:p>
        </w:tc>
        <w:tc>
          <w:tcPr>
            <w:tcW w:w="998" w:type="dxa"/>
            <w:tcBorders>
              <w:top w:val="single" w:sz="4" w:space="0" w:color="auto"/>
              <w:left w:val="single" w:sz="4" w:space="0" w:color="auto"/>
              <w:bottom w:val="single" w:sz="4" w:space="0" w:color="auto"/>
              <w:right w:val="single" w:sz="4" w:space="0" w:color="auto"/>
            </w:tcBorders>
          </w:tcPr>
          <w:p w14:paraId="69804087" w14:textId="77777777" w:rsidR="00F80B19" w:rsidRPr="00576A10" w:rsidRDefault="00F80B19" w:rsidP="009D3018">
            <w:pPr>
              <w:tabs>
                <w:tab w:val="left" w:pos="993"/>
              </w:tabs>
              <w:jc w:val="center"/>
              <w:rPr>
                <w:sz w:val="24"/>
                <w:szCs w:val="24"/>
              </w:rPr>
            </w:pPr>
            <w:r w:rsidRPr="00576A10">
              <w:rPr>
                <w:sz w:val="24"/>
                <w:szCs w:val="24"/>
              </w:rPr>
              <w:t>2702,21</w:t>
            </w:r>
          </w:p>
        </w:tc>
        <w:tc>
          <w:tcPr>
            <w:tcW w:w="1537" w:type="dxa"/>
            <w:tcBorders>
              <w:top w:val="single" w:sz="4" w:space="0" w:color="auto"/>
              <w:left w:val="single" w:sz="4" w:space="0" w:color="auto"/>
              <w:bottom w:val="single" w:sz="4" w:space="0" w:color="auto"/>
              <w:right w:val="single" w:sz="4" w:space="0" w:color="auto"/>
            </w:tcBorders>
            <w:hideMark/>
          </w:tcPr>
          <w:p w14:paraId="78386D9B" w14:textId="77777777" w:rsidR="00F80B19" w:rsidRPr="00576A10" w:rsidRDefault="00F80B19" w:rsidP="009D3018">
            <w:pPr>
              <w:tabs>
                <w:tab w:val="left" w:pos="993"/>
              </w:tabs>
              <w:jc w:val="center"/>
              <w:rPr>
                <w:sz w:val="24"/>
                <w:szCs w:val="24"/>
              </w:rPr>
            </w:pPr>
            <w:r w:rsidRPr="00576A10">
              <w:rPr>
                <w:sz w:val="24"/>
                <w:szCs w:val="24"/>
              </w:rPr>
              <w:t>48538,06</w:t>
            </w:r>
          </w:p>
        </w:tc>
      </w:tr>
    </w:tbl>
    <w:p w14:paraId="361C8C3D" w14:textId="77777777" w:rsidR="00F80B19" w:rsidRPr="00576A10" w:rsidRDefault="00F80B19" w:rsidP="00576A10">
      <w:pPr>
        <w:spacing w:line="276" w:lineRule="auto"/>
        <w:rPr>
          <w:sz w:val="24"/>
          <w:szCs w:val="24"/>
        </w:rPr>
      </w:pPr>
    </w:p>
    <w:p w14:paraId="003CD6EE" w14:textId="77777777" w:rsidR="006C6626" w:rsidRDefault="006C6626" w:rsidP="00576A10">
      <w:pPr>
        <w:shd w:val="clear" w:color="auto" w:fill="FFFFFF"/>
        <w:spacing w:line="276" w:lineRule="auto"/>
        <w:rPr>
          <w:rFonts w:eastAsia="MS Mincho"/>
          <w:b/>
          <w:sz w:val="24"/>
          <w:szCs w:val="24"/>
        </w:rPr>
      </w:pPr>
    </w:p>
    <w:p w14:paraId="390E28FA" w14:textId="77777777" w:rsidR="006C6626" w:rsidRDefault="006C6626" w:rsidP="00576A10">
      <w:pPr>
        <w:shd w:val="clear" w:color="auto" w:fill="FFFFFF"/>
        <w:spacing w:line="276" w:lineRule="auto"/>
        <w:rPr>
          <w:rFonts w:eastAsia="MS Mincho"/>
          <w:b/>
          <w:sz w:val="24"/>
          <w:szCs w:val="24"/>
        </w:rPr>
      </w:pPr>
    </w:p>
    <w:p w14:paraId="6F46C15B" w14:textId="77777777" w:rsidR="0037228D" w:rsidRPr="00576A10" w:rsidRDefault="0037228D" w:rsidP="00576A10">
      <w:pPr>
        <w:shd w:val="clear" w:color="auto" w:fill="FFFFFF"/>
        <w:spacing w:line="276" w:lineRule="auto"/>
        <w:rPr>
          <w:rFonts w:eastAsia="MS Mincho"/>
          <w:b/>
          <w:sz w:val="24"/>
          <w:szCs w:val="24"/>
        </w:rPr>
      </w:pPr>
      <w:r w:rsidRPr="00576A10">
        <w:rPr>
          <w:rFonts w:eastAsia="MS Mincho"/>
          <w:b/>
          <w:sz w:val="24"/>
          <w:szCs w:val="24"/>
        </w:rPr>
        <w:lastRenderedPageBreak/>
        <w:t>10. Veiklos rezultatų analizė</w:t>
      </w:r>
      <w:r w:rsidR="00C3763A" w:rsidRPr="00576A10">
        <w:rPr>
          <w:rFonts w:eastAsia="MS Mincho"/>
          <w:b/>
          <w:sz w:val="24"/>
          <w:szCs w:val="24"/>
        </w:rPr>
        <w:t xml:space="preserve"> </w:t>
      </w:r>
    </w:p>
    <w:p w14:paraId="0874B3AD" w14:textId="77777777" w:rsidR="0037228D" w:rsidRPr="00576A10" w:rsidRDefault="0037228D" w:rsidP="00576A10">
      <w:pPr>
        <w:shd w:val="clear" w:color="auto" w:fill="FFFFFF"/>
        <w:spacing w:line="276" w:lineRule="auto"/>
        <w:jc w:val="right"/>
        <w:rPr>
          <w:rFonts w:eastAsia="MS Mincho"/>
          <w:b/>
          <w:i/>
          <w:sz w:val="24"/>
          <w:szCs w:val="24"/>
        </w:rPr>
      </w:pPr>
    </w:p>
    <w:p w14:paraId="001DB1D1" w14:textId="77777777" w:rsidR="0014194F" w:rsidRPr="00E6122B" w:rsidRDefault="0037228D" w:rsidP="00E6122B">
      <w:pPr>
        <w:shd w:val="clear" w:color="auto" w:fill="FFFFFF"/>
        <w:spacing w:line="276" w:lineRule="auto"/>
        <w:jc w:val="right"/>
        <w:rPr>
          <w:sz w:val="20"/>
          <w:szCs w:val="20"/>
        </w:rPr>
      </w:pPr>
      <w:r w:rsidRPr="00E6122B">
        <w:rPr>
          <w:rFonts w:eastAsia="MS Mincho"/>
          <w:b/>
          <w:i/>
          <w:sz w:val="20"/>
          <w:szCs w:val="20"/>
        </w:rPr>
        <w:t>1</w:t>
      </w:r>
      <w:r w:rsidR="00AA7D9E">
        <w:rPr>
          <w:rFonts w:eastAsia="MS Mincho"/>
          <w:b/>
          <w:i/>
          <w:sz w:val="20"/>
          <w:szCs w:val="20"/>
        </w:rPr>
        <w:t>1</w:t>
      </w:r>
      <w:r w:rsidRPr="00E6122B">
        <w:rPr>
          <w:rFonts w:eastAsia="MS Mincho"/>
          <w:b/>
          <w:i/>
          <w:sz w:val="20"/>
          <w:szCs w:val="20"/>
        </w:rPr>
        <w:t xml:space="preserve"> lentelė. Veiklos rezultatų lyginamoji analizė</w:t>
      </w:r>
    </w:p>
    <w:tbl>
      <w:tblPr>
        <w:tblStyle w:val="TableGrid"/>
        <w:tblW w:w="9852" w:type="dxa"/>
        <w:tblInd w:w="-102" w:type="dxa"/>
        <w:tblCellMar>
          <w:top w:w="55" w:type="dxa"/>
          <w:left w:w="53" w:type="dxa"/>
          <w:right w:w="11" w:type="dxa"/>
        </w:tblCellMar>
        <w:tblLook w:val="04A0" w:firstRow="1" w:lastRow="0" w:firstColumn="1" w:lastColumn="0" w:noHBand="0" w:noVBand="1"/>
      </w:tblPr>
      <w:tblGrid>
        <w:gridCol w:w="4855"/>
        <w:gridCol w:w="1568"/>
        <w:gridCol w:w="1420"/>
        <w:gridCol w:w="2009"/>
      </w:tblGrid>
      <w:tr w:rsidR="0014194F" w:rsidRPr="00576A10" w14:paraId="1C9F42FA" w14:textId="77777777" w:rsidTr="00467BAB">
        <w:trPr>
          <w:trHeight w:val="312"/>
        </w:trPr>
        <w:tc>
          <w:tcPr>
            <w:tcW w:w="4855" w:type="dxa"/>
            <w:vMerge w:val="restart"/>
            <w:tcBorders>
              <w:top w:val="single" w:sz="4" w:space="0" w:color="000000"/>
              <w:left w:val="single" w:sz="4" w:space="0" w:color="000000"/>
              <w:bottom w:val="single" w:sz="4" w:space="0" w:color="000000"/>
              <w:right w:val="single" w:sz="4" w:space="0" w:color="000000"/>
            </w:tcBorders>
          </w:tcPr>
          <w:p w14:paraId="0E3B5AB9" w14:textId="77777777" w:rsidR="0014194F" w:rsidRPr="00576A10" w:rsidRDefault="0014194F" w:rsidP="009D3018">
            <w:pPr>
              <w:ind w:right="35"/>
              <w:jc w:val="center"/>
              <w:rPr>
                <w:sz w:val="24"/>
                <w:szCs w:val="24"/>
              </w:rPr>
            </w:pPr>
            <w:r w:rsidRPr="00576A10">
              <w:rPr>
                <w:b/>
                <w:sz w:val="24"/>
                <w:szCs w:val="24"/>
              </w:rPr>
              <w:t xml:space="preserve">Kiekybiniai kriterijai </w:t>
            </w:r>
          </w:p>
        </w:tc>
        <w:tc>
          <w:tcPr>
            <w:tcW w:w="4997" w:type="dxa"/>
            <w:gridSpan w:val="3"/>
            <w:tcBorders>
              <w:top w:val="single" w:sz="4" w:space="0" w:color="000000"/>
              <w:left w:val="single" w:sz="4" w:space="0" w:color="000000"/>
              <w:bottom w:val="single" w:sz="4" w:space="0" w:color="000000"/>
              <w:right w:val="single" w:sz="4" w:space="0" w:color="000000"/>
            </w:tcBorders>
          </w:tcPr>
          <w:p w14:paraId="16141CBD" w14:textId="77777777" w:rsidR="0014194F" w:rsidRPr="00576A10" w:rsidRDefault="0014194F" w:rsidP="009D3018">
            <w:pPr>
              <w:ind w:right="40"/>
              <w:jc w:val="center"/>
              <w:rPr>
                <w:sz w:val="24"/>
                <w:szCs w:val="24"/>
              </w:rPr>
            </w:pPr>
            <w:r w:rsidRPr="00576A10">
              <w:rPr>
                <w:b/>
                <w:sz w:val="24"/>
                <w:szCs w:val="24"/>
              </w:rPr>
              <w:t xml:space="preserve">Rezultatas </w:t>
            </w:r>
          </w:p>
        </w:tc>
      </w:tr>
      <w:tr w:rsidR="0014194F" w:rsidRPr="00576A10" w14:paraId="2CF364AF" w14:textId="77777777" w:rsidTr="00467BAB">
        <w:trPr>
          <w:trHeight w:val="313"/>
        </w:trPr>
        <w:tc>
          <w:tcPr>
            <w:tcW w:w="0" w:type="auto"/>
            <w:vMerge/>
            <w:tcBorders>
              <w:top w:val="nil"/>
              <w:left w:val="single" w:sz="4" w:space="0" w:color="000000"/>
              <w:bottom w:val="single" w:sz="4" w:space="0" w:color="000000"/>
              <w:right w:val="single" w:sz="4" w:space="0" w:color="000000"/>
            </w:tcBorders>
          </w:tcPr>
          <w:p w14:paraId="24D94553" w14:textId="77777777" w:rsidR="0014194F" w:rsidRPr="00576A10" w:rsidRDefault="0014194F" w:rsidP="009D3018">
            <w:pPr>
              <w:rPr>
                <w:sz w:val="24"/>
                <w:szCs w:val="24"/>
              </w:rPr>
            </w:pPr>
          </w:p>
        </w:tc>
        <w:tc>
          <w:tcPr>
            <w:tcW w:w="1568" w:type="dxa"/>
            <w:tcBorders>
              <w:top w:val="single" w:sz="4" w:space="0" w:color="000000"/>
              <w:left w:val="single" w:sz="4" w:space="0" w:color="000000"/>
              <w:bottom w:val="single" w:sz="4" w:space="0" w:color="000000"/>
              <w:right w:val="single" w:sz="4" w:space="0" w:color="000000"/>
            </w:tcBorders>
          </w:tcPr>
          <w:p w14:paraId="3E45384D" w14:textId="77777777" w:rsidR="0014194F" w:rsidRPr="00576A10" w:rsidRDefault="0014194F" w:rsidP="009D3018">
            <w:pPr>
              <w:ind w:right="31"/>
              <w:jc w:val="center"/>
              <w:rPr>
                <w:sz w:val="24"/>
                <w:szCs w:val="24"/>
              </w:rPr>
            </w:pPr>
            <w:r w:rsidRPr="00576A10">
              <w:rPr>
                <w:b/>
                <w:sz w:val="24"/>
                <w:szCs w:val="24"/>
              </w:rPr>
              <w:t xml:space="preserve">2023 </w:t>
            </w:r>
            <w:r w:rsidR="00331FB3">
              <w:rPr>
                <w:b/>
                <w:sz w:val="24"/>
                <w:szCs w:val="24"/>
              </w:rPr>
              <w:t>m.</w:t>
            </w:r>
          </w:p>
        </w:tc>
        <w:tc>
          <w:tcPr>
            <w:tcW w:w="1420" w:type="dxa"/>
            <w:tcBorders>
              <w:top w:val="single" w:sz="4" w:space="0" w:color="000000"/>
              <w:left w:val="single" w:sz="4" w:space="0" w:color="000000"/>
              <w:bottom w:val="single" w:sz="4" w:space="0" w:color="000000"/>
              <w:right w:val="single" w:sz="4" w:space="0" w:color="000000"/>
            </w:tcBorders>
          </w:tcPr>
          <w:p w14:paraId="008DAFD4" w14:textId="77777777" w:rsidR="0014194F" w:rsidRPr="00576A10" w:rsidRDefault="0014194F" w:rsidP="009D3018">
            <w:pPr>
              <w:ind w:right="84"/>
              <w:jc w:val="center"/>
              <w:rPr>
                <w:sz w:val="24"/>
                <w:szCs w:val="24"/>
              </w:rPr>
            </w:pPr>
            <w:r w:rsidRPr="00576A10">
              <w:rPr>
                <w:b/>
                <w:sz w:val="24"/>
                <w:szCs w:val="24"/>
              </w:rPr>
              <w:t xml:space="preserve">2024 m. </w:t>
            </w:r>
          </w:p>
        </w:tc>
        <w:tc>
          <w:tcPr>
            <w:tcW w:w="2009" w:type="dxa"/>
            <w:tcBorders>
              <w:top w:val="single" w:sz="4" w:space="0" w:color="000000"/>
              <w:left w:val="single" w:sz="4" w:space="0" w:color="000000"/>
              <w:bottom w:val="single" w:sz="4" w:space="0" w:color="000000"/>
              <w:right w:val="single" w:sz="4" w:space="0" w:color="000000"/>
            </w:tcBorders>
          </w:tcPr>
          <w:p w14:paraId="569F00ED" w14:textId="77777777" w:rsidR="0014194F" w:rsidRPr="00576A10" w:rsidRDefault="0014194F" w:rsidP="009D3018">
            <w:pPr>
              <w:ind w:right="100"/>
              <w:jc w:val="center"/>
              <w:rPr>
                <w:sz w:val="24"/>
                <w:szCs w:val="24"/>
              </w:rPr>
            </w:pPr>
            <w:r w:rsidRPr="00576A10">
              <w:rPr>
                <w:b/>
                <w:sz w:val="24"/>
                <w:szCs w:val="24"/>
              </w:rPr>
              <w:t xml:space="preserve">2025 m. </w:t>
            </w:r>
          </w:p>
        </w:tc>
      </w:tr>
      <w:tr w:rsidR="0014194F" w:rsidRPr="00576A10" w14:paraId="59CC84AF" w14:textId="77777777" w:rsidTr="00467BAB">
        <w:trPr>
          <w:trHeight w:val="295"/>
        </w:trPr>
        <w:tc>
          <w:tcPr>
            <w:tcW w:w="9852" w:type="dxa"/>
            <w:gridSpan w:val="4"/>
            <w:tcBorders>
              <w:top w:val="single" w:sz="4" w:space="0" w:color="000000"/>
              <w:left w:val="single" w:sz="4" w:space="0" w:color="000000"/>
              <w:bottom w:val="single" w:sz="4" w:space="0" w:color="000000"/>
              <w:right w:val="single" w:sz="4" w:space="0" w:color="000000"/>
            </w:tcBorders>
            <w:shd w:val="clear" w:color="auto" w:fill="F3F3F3"/>
          </w:tcPr>
          <w:p w14:paraId="106A51B0" w14:textId="77777777" w:rsidR="0014194F" w:rsidRPr="00576A10" w:rsidRDefault="0014194F" w:rsidP="009D3018">
            <w:pPr>
              <w:ind w:left="49"/>
              <w:rPr>
                <w:sz w:val="24"/>
                <w:szCs w:val="24"/>
              </w:rPr>
            </w:pPr>
            <w:r w:rsidRPr="00576A10">
              <w:rPr>
                <w:b/>
                <w:sz w:val="24"/>
                <w:szCs w:val="24"/>
              </w:rPr>
              <w:t xml:space="preserve">1. UGDOMOSIOS VEIKLOS KOKYBĖS PAŽANGA </w:t>
            </w:r>
          </w:p>
        </w:tc>
      </w:tr>
      <w:tr w:rsidR="0014194F" w:rsidRPr="00576A10" w14:paraId="2FD27B67" w14:textId="77777777" w:rsidTr="00467BAB">
        <w:trPr>
          <w:trHeight w:val="613"/>
        </w:trPr>
        <w:tc>
          <w:tcPr>
            <w:tcW w:w="4855" w:type="dxa"/>
            <w:tcBorders>
              <w:top w:val="single" w:sz="4" w:space="0" w:color="000000"/>
              <w:left w:val="single" w:sz="4" w:space="0" w:color="000000"/>
              <w:bottom w:val="single" w:sz="2" w:space="0" w:color="000000"/>
              <w:right w:val="single" w:sz="4" w:space="0" w:color="000000"/>
            </w:tcBorders>
          </w:tcPr>
          <w:p w14:paraId="160B0CD0" w14:textId="77777777" w:rsidR="0014194F" w:rsidRPr="00576A10" w:rsidRDefault="0014194F" w:rsidP="009D3018">
            <w:pPr>
              <w:ind w:left="49" w:right="40"/>
              <w:rPr>
                <w:sz w:val="24"/>
                <w:szCs w:val="24"/>
              </w:rPr>
            </w:pPr>
            <w:r w:rsidRPr="00576A10">
              <w:rPr>
                <w:sz w:val="24"/>
                <w:szCs w:val="24"/>
              </w:rPr>
              <w:t xml:space="preserve">1.1. Į ikimokyklinio ir priešmokyklinio ugdymo programas integruotos kitos programos, skaičius </w:t>
            </w:r>
          </w:p>
        </w:tc>
        <w:tc>
          <w:tcPr>
            <w:tcW w:w="1568" w:type="dxa"/>
            <w:tcBorders>
              <w:top w:val="single" w:sz="4" w:space="0" w:color="000000"/>
              <w:left w:val="single" w:sz="4" w:space="0" w:color="000000"/>
              <w:bottom w:val="single" w:sz="2" w:space="0" w:color="000000"/>
              <w:right w:val="single" w:sz="4" w:space="0" w:color="000000"/>
            </w:tcBorders>
          </w:tcPr>
          <w:p w14:paraId="40F735DE" w14:textId="77777777" w:rsidR="0014194F" w:rsidRPr="00576A10" w:rsidRDefault="0014194F" w:rsidP="009D3018">
            <w:pPr>
              <w:ind w:right="85"/>
              <w:jc w:val="center"/>
              <w:rPr>
                <w:sz w:val="24"/>
                <w:szCs w:val="24"/>
              </w:rPr>
            </w:pPr>
            <w:r w:rsidRPr="00576A10">
              <w:rPr>
                <w:sz w:val="24"/>
                <w:szCs w:val="24"/>
              </w:rPr>
              <w:t xml:space="preserve">5 </w:t>
            </w:r>
          </w:p>
        </w:tc>
        <w:tc>
          <w:tcPr>
            <w:tcW w:w="1420" w:type="dxa"/>
            <w:tcBorders>
              <w:top w:val="single" w:sz="4" w:space="0" w:color="000000"/>
              <w:left w:val="single" w:sz="4" w:space="0" w:color="000000"/>
              <w:bottom w:val="single" w:sz="2" w:space="0" w:color="000000"/>
              <w:right w:val="single" w:sz="4" w:space="0" w:color="000000"/>
            </w:tcBorders>
          </w:tcPr>
          <w:p w14:paraId="66DA693A" w14:textId="77777777" w:rsidR="0014194F" w:rsidRPr="00576A10" w:rsidRDefault="0014194F" w:rsidP="009D3018">
            <w:pPr>
              <w:ind w:right="96"/>
              <w:jc w:val="center"/>
              <w:rPr>
                <w:sz w:val="24"/>
                <w:szCs w:val="24"/>
              </w:rPr>
            </w:pPr>
            <w:r w:rsidRPr="00576A10">
              <w:rPr>
                <w:sz w:val="24"/>
                <w:szCs w:val="24"/>
              </w:rPr>
              <w:t xml:space="preserve">5 </w:t>
            </w:r>
          </w:p>
        </w:tc>
        <w:tc>
          <w:tcPr>
            <w:tcW w:w="2009" w:type="dxa"/>
            <w:tcBorders>
              <w:top w:val="single" w:sz="4" w:space="0" w:color="000000"/>
              <w:left w:val="single" w:sz="4" w:space="0" w:color="000000"/>
              <w:bottom w:val="single" w:sz="2" w:space="0" w:color="000000"/>
              <w:right w:val="single" w:sz="4" w:space="0" w:color="000000"/>
            </w:tcBorders>
          </w:tcPr>
          <w:p w14:paraId="6403BF45" w14:textId="77777777" w:rsidR="0014194F" w:rsidRPr="00576A10" w:rsidRDefault="0073471A" w:rsidP="009D3018">
            <w:pPr>
              <w:ind w:right="96"/>
              <w:jc w:val="center"/>
              <w:rPr>
                <w:sz w:val="24"/>
                <w:szCs w:val="24"/>
              </w:rPr>
            </w:pPr>
            <w:r>
              <w:rPr>
                <w:sz w:val="24"/>
                <w:szCs w:val="24"/>
              </w:rPr>
              <w:t>3</w:t>
            </w:r>
          </w:p>
          <w:p w14:paraId="7ECD94CD" w14:textId="77777777" w:rsidR="0014194F" w:rsidRPr="00576A10" w:rsidRDefault="0014194F" w:rsidP="009D3018">
            <w:pPr>
              <w:ind w:right="96"/>
              <w:jc w:val="center"/>
              <w:rPr>
                <w:sz w:val="24"/>
                <w:szCs w:val="24"/>
              </w:rPr>
            </w:pPr>
          </w:p>
        </w:tc>
      </w:tr>
      <w:tr w:rsidR="0014194F" w:rsidRPr="00576A10" w14:paraId="1FD5AA7F" w14:textId="77777777" w:rsidTr="00467BAB">
        <w:trPr>
          <w:trHeight w:val="607"/>
        </w:trPr>
        <w:tc>
          <w:tcPr>
            <w:tcW w:w="4855" w:type="dxa"/>
            <w:tcBorders>
              <w:top w:val="single" w:sz="2" w:space="0" w:color="000000"/>
              <w:left w:val="single" w:sz="4" w:space="0" w:color="000000"/>
              <w:bottom w:val="single" w:sz="4" w:space="0" w:color="000000"/>
              <w:right w:val="single" w:sz="4" w:space="0" w:color="000000"/>
            </w:tcBorders>
          </w:tcPr>
          <w:p w14:paraId="38D4ECDE" w14:textId="77777777" w:rsidR="0014194F" w:rsidRPr="00576A10" w:rsidRDefault="0014194F" w:rsidP="009D3018">
            <w:pPr>
              <w:ind w:left="49" w:right="40"/>
              <w:rPr>
                <w:sz w:val="24"/>
                <w:szCs w:val="24"/>
              </w:rPr>
            </w:pPr>
            <w:r w:rsidRPr="00576A10">
              <w:rPr>
                <w:sz w:val="24"/>
                <w:szCs w:val="24"/>
              </w:rPr>
              <w:t xml:space="preserve">1.2. Vaikų, kuriems teikiama švietimo pagalba, skaičius / dalis (proc.) </w:t>
            </w:r>
          </w:p>
        </w:tc>
        <w:tc>
          <w:tcPr>
            <w:tcW w:w="1568" w:type="dxa"/>
            <w:tcBorders>
              <w:top w:val="single" w:sz="2" w:space="0" w:color="000000"/>
              <w:left w:val="single" w:sz="4" w:space="0" w:color="000000"/>
              <w:bottom w:val="single" w:sz="4" w:space="0" w:color="000000"/>
              <w:right w:val="single" w:sz="4" w:space="0" w:color="000000"/>
            </w:tcBorders>
          </w:tcPr>
          <w:p w14:paraId="5B8FE14E" w14:textId="77777777" w:rsidR="0014194F" w:rsidRPr="00576A10" w:rsidRDefault="0014194F" w:rsidP="009D3018">
            <w:pPr>
              <w:ind w:left="25"/>
              <w:jc w:val="center"/>
              <w:rPr>
                <w:sz w:val="24"/>
                <w:szCs w:val="24"/>
              </w:rPr>
            </w:pPr>
            <w:r w:rsidRPr="00576A10">
              <w:rPr>
                <w:sz w:val="24"/>
                <w:szCs w:val="24"/>
              </w:rPr>
              <w:t xml:space="preserve">39/28,5 </w:t>
            </w:r>
          </w:p>
        </w:tc>
        <w:tc>
          <w:tcPr>
            <w:tcW w:w="1420" w:type="dxa"/>
            <w:tcBorders>
              <w:top w:val="single" w:sz="2" w:space="0" w:color="000000"/>
              <w:left w:val="single" w:sz="4" w:space="0" w:color="000000"/>
              <w:bottom w:val="single" w:sz="4" w:space="0" w:color="000000"/>
              <w:right w:val="single" w:sz="4" w:space="0" w:color="000000"/>
            </w:tcBorders>
          </w:tcPr>
          <w:p w14:paraId="39C35350" w14:textId="77777777" w:rsidR="0014194F" w:rsidRPr="00576A10" w:rsidRDefault="0014194F" w:rsidP="009D3018">
            <w:pPr>
              <w:ind w:left="10"/>
              <w:jc w:val="center"/>
              <w:rPr>
                <w:sz w:val="24"/>
                <w:szCs w:val="24"/>
              </w:rPr>
            </w:pPr>
            <w:r w:rsidRPr="00576A10">
              <w:rPr>
                <w:sz w:val="24"/>
                <w:szCs w:val="24"/>
              </w:rPr>
              <w:t xml:space="preserve">39/31,2 </w:t>
            </w:r>
          </w:p>
        </w:tc>
        <w:tc>
          <w:tcPr>
            <w:tcW w:w="2009" w:type="dxa"/>
            <w:tcBorders>
              <w:top w:val="single" w:sz="2" w:space="0" w:color="000000"/>
              <w:left w:val="single" w:sz="4" w:space="0" w:color="000000"/>
              <w:bottom w:val="single" w:sz="4" w:space="0" w:color="000000"/>
              <w:right w:val="single" w:sz="4" w:space="0" w:color="000000"/>
            </w:tcBorders>
          </w:tcPr>
          <w:p w14:paraId="15600612" w14:textId="77777777" w:rsidR="0014194F" w:rsidRPr="00576A10" w:rsidRDefault="0014194F" w:rsidP="009D3018">
            <w:pPr>
              <w:ind w:left="10"/>
              <w:jc w:val="center"/>
              <w:rPr>
                <w:sz w:val="24"/>
                <w:szCs w:val="24"/>
                <w:highlight w:val="yellow"/>
              </w:rPr>
            </w:pPr>
            <w:r w:rsidRPr="00576A10">
              <w:rPr>
                <w:sz w:val="24"/>
                <w:szCs w:val="24"/>
              </w:rPr>
              <w:t>40</w:t>
            </w:r>
            <w:r w:rsidR="0073471A">
              <w:rPr>
                <w:sz w:val="24"/>
                <w:szCs w:val="24"/>
              </w:rPr>
              <w:t>/35</w:t>
            </w:r>
          </w:p>
        </w:tc>
      </w:tr>
      <w:tr w:rsidR="0014194F" w:rsidRPr="00576A10" w14:paraId="255754A4" w14:textId="77777777" w:rsidTr="00467BAB">
        <w:trPr>
          <w:trHeight w:val="277"/>
        </w:trPr>
        <w:tc>
          <w:tcPr>
            <w:tcW w:w="4855" w:type="dxa"/>
            <w:tcBorders>
              <w:top w:val="single" w:sz="4" w:space="0" w:color="000000"/>
              <w:left w:val="single" w:sz="4" w:space="0" w:color="000000"/>
              <w:bottom w:val="single" w:sz="4" w:space="0" w:color="000000"/>
              <w:right w:val="single" w:sz="4" w:space="0" w:color="000000"/>
            </w:tcBorders>
          </w:tcPr>
          <w:p w14:paraId="62FA8853" w14:textId="77777777" w:rsidR="0014194F" w:rsidRPr="00576A10" w:rsidRDefault="0014194F" w:rsidP="009D3018">
            <w:pPr>
              <w:ind w:left="49" w:right="11"/>
              <w:rPr>
                <w:sz w:val="24"/>
                <w:szCs w:val="24"/>
              </w:rPr>
            </w:pPr>
            <w:r w:rsidRPr="00576A10">
              <w:rPr>
                <w:sz w:val="24"/>
                <w:szCs w:val="24"/>
              </w:rPr>
              <w:t xml:space="preserve">1.3. Vaikų, kuriems ugdymas individualizuojamas (Vaikai, turintys specialiuosius ugdymo(si) poreikius, su Švietimo pagalbos tarnybos išvadomis ir rekomendacijomis) skaičius/dalis (proc.) </w:t>
            </w:r>
          </w:p>
        </w:tc>
        <w:tc>
          <w:tcPr>
            <w:tcW w:w="1568" w:type="dxa"/>
            <w:tcBorders>
              <w:top w:val="single" w:sz="4" w:space="0" w:color="000000"/>
              <w:left w:val="single" w:sz="4" w:space="0" w:color="000000"/>
              <w:bottom w:val="single" w:sz="4" w:space="0" w:color="000000"/>
              <w:right w:val="single" w:sz="4" w:space="0" w:color="000000"/>
            </w:tcBorders>
          </w:tcPr>
          <w:p w14:paraId="404CCF37" w14:textId="77777777" w:rsidR="0014194F" w:rsidRPr="00576A10" w:rsidRDefault="0014194F" w:rsidP="009D3018">
            <w:pPr>
              <w:ind w:right="81"/>
              <w:jc w:val="center"/>
              <w:rPr>
                <w:sz w:val="24"/>
                <w:szCs w:val="24"/>
              </w:rPr>
            </w:pPr>
            <w:r w:rsidRPr="00576A10">
              <w:rPr>
                <w:sz w:val="24"/>
                <w:szCs w:val="24"/>
              </w:rPr>
              <w:t xml:space="preserve">9/6,5 </w:t>
            </w:r>
          </w:p>
        </w:tc>
        <w:tc>
          <w:tcPr>
            <w:tcW w:w="1420" w:type="dxa"/>
            <w:tcBorders>
              <w:top w:val="single" w:sz="4" w:space="0" w:color="000000"/>
              <w:left w:val="single" w:sz="4" w:space="0" w:color="000000"/>
              <w:bottom w:val="single" w:sz="4" w:space="0" w:color="000000"/>
              <w:right w:val="single" w:sz="4" w:space="0" w:color="000000"/>
            </w:tcBorders>
          </w:tcPr>
          <w:p w14:paraId="5DB63C82" w14:textId="77777777" w:rsidR="0014194F" w:rsidRPr="00576A10" w:rsidRDefault="0014194F" w:rsidP="009D3018">
            <w:pPr>
              <w:ind w:right="96"/>
              <w:jc w:val="center"/>
              <w:rPr>
                <w:sz w:val="24"/>
                <w:szCs w:val="24"/>
              </w:rPr>
            </w:pPr>
            <w:r w:rsidRPr="00576A10">
              <w:rPr>
                <w:sz w:val="24"/>
                <w:szCs w:val="24"/>
              </w:rPr>
              <w:t xml:space="preserve">8/6,4 </w:t>
            </w:r>
          </w:p>
        </w:tc>
        <w:tc>
          <w:tcPr>
            <w:tcW w:w="2009" w:type="dxa"/>
            <w:tcBorders>
              <w:top w:val="single" w:sz="4" w:space="0" w:color="000000"/>
              <w:left w:val="single" w:sz="4" w:space="0" w:color="000000"/>
              <w:bottom w:val="single" w:sz="4" w:space="0" w:color="000000"/>
              <w:right w:val="single" w:sz="4" w:space="0" w:color="000000"/>
            </w:tcBorders>
          </w:tcPr>
          <w:p w14:paraId="333C24AA" w14:textId="77777777" w:rsidR="0014194F" w:rsidRPr="00576A10" w:rsidRDefault="0014194F" w:rsidP="009D3018">
            <w:pPr>
              <w:ind w:right="96"/>
              <w:jc w:val="center"/>
              <w:rPr>
                <w:sz w:val="24"/>
                <w:szCs w:val="24"/>
                <w:highlight w:val="yellow"/>
              </w:rPr>
            </w:pPr>
            <w:r w:rsidRPr="00576A10">
              <w:rPr>
                <w:sz w:val="24"/>
                <w:szCs w:val="24"/>
              </w:rPr>
              <w:t>10</w:t>
            </w:r>
            <w:r w:rsidR="0073471A">
              <w:rPr>
                <w:sz w:val="24"/>
                <w:szCs w:val="24"/>
              </w:rPr>
              <w:t>/9</w:t>
            </w:r>
          </w:p>
        </w:tc>
      </w:tr>
      <w:tr w:rsidR="0014194F" w:rsidRPr="00576A10" w14:paraId="554BFA30" w14:textId="77777777" w:rsidTr="00467BAB">
        <w:trPr>
          <w:trHeight w:val="528"/>
        </w:trPr>
        <w:tc>
          <w:tcPr>
            <w:tcW w:w="4855" w:type="dxa"/>
            <w:tcBorders>
              <w:top w:val="single" w:sz="4" w:space="0" w:color="000000"/>
              <w:left w:val="single" w:sz="4" w:space="0" w:color="000000"/>
              <w:bottom w:val="single" w:sz="4" w:space="0" w:color="000000"/>
              <w:right w:val="single" w:sz="4" w:space="0" w:color="000000"/>
            </w:tcBorders>
          </w:tcPr>
          <w:p w14:paraId="2256EAFA" w14:textId="77777777" w:rsidR="0014194F" w:rsidRPr="00576A10" w:rsidRDefault="0014194F" w:rsidP="009D3018">
            <w:pPr>
              <w:ind w:left="49" w:right="40"/>
              <w:rPr>
                <w:sz w:val="24"/>
                <w:szCs w:val="24"/>
              </w:rPr>
            </w:pPr>
            <w:r w:rsidRPr="00576A10">
              <w:rPr>
                <w:sz w:val="24"/>
                <w:szCs w:val="24"/>
              </w:rPr>
              <w:t xml:space="preserve">1.4. Ikimokyklinio amžiaus vaikų, padariusių pažangą, dalis (1–5 m.) </w:t>
            </w:r>
          </w:p>
        </w:tc>
        <w:tc>
          <w:tcPr>
            <w:tcW w:w="1568" w:type="dxa"/>
            <w:tcBorders>
              <w:top w:val="single" w:sz="4" w:space="0" w:color="000000"/>
              <w:left w:val="single" w:sz="4" w:space="0" w:color="000000"/>
              <w:bottom w:val="single" w:sz="4" w:space="0" w:color="000000"/>
              <w:right w:val="single" w:sz="4" w:space="0" w:color="000000"/>
            </w:tcBorders>
          </w:tcPr>
          <w:p w14:paraId="7B8132A9" w14:textId="77777777" w:rsidR="0014194F" w:rsidRPr="00576A10" w:rsidRDefault="0014194F" w:rsidP="009D3018">
            <w:pPr>
              <w:ind w:right="80"/>
              <w:jc w:val="center"/>
              <w:rPr>
                <w:sz w:val="24"/>
                <w:szCs w:val="24"/>
              </w:rPr>
            </w:pPr>
            <w:r w:rsidRPr="00576A10">
              <w:rPr>
                <w:sz w:val="24"/>
                <w:szCs w:val="24"/>
              </w:rPr>
              <w:t xml:space="preserve">100 </w:t>
            </w:r>
          </w:p>
        </w:tc>
        <w:tc>
          <w:tcPr>
            <w:tcW w:w="1420" w:type="dxa"/>
            <w:tcBorders>
              <w:top w:val="single" w:sz="4" w:space="0" w:color="000000"/>
              <w:left w:val="single" w:sz="4" w:space="0" w:color="000000"/>
              <w:bottom w:val="single" w:sz="4" w:space="0" w:color="000000"/>
              <w:right w:val="single" w:sz="4" w:space="0" w:color="000000"/>
            </w:tcBorders>
          </w:tcPr>
          <w:p w14:paraId="2681864A" w14:textId="77777777" w:rsidR="0014194F" w:rsidRPr="00576A10" w:rsidRDefault="0014194F" w:rsidP="009D3018">
            <w:pPr>
              <w:ind w:right="101"/>
              <w:jc w:val="center"/>
              <w:rPr>
                <w:sz w:val="24"/>
                <w:szCs w:val="24"/>
              </w:rPr>
            </w:pPr>
            <w:r w:rsidRPr="00576A10">
              <w:rPr>
                <w:sz w:val="24"/>
                <w:szCs w:val="24"/>
              </w:rPr>
              <w:t xml:space="preserve">100 </w:t>
            </w:r>
          </w:p>
        </w:tc>
        <w:tc>
          <w:tcPr>
            <w:tcW w:w="2009" w:type="dxa"/>
            <w:tcBorders>
              <w:top w:val="single" w:sz="4" w:space="0" w:color="000000"/>
              <w:left w:val="single" w:sz="4" w:space="0" w:color="000000"/>
              <w:bottom w:val="single" w:sz="4" w:space="0" w:color="000000"/>
              <w:right w:val="single" w:sz="4" w:space="0" w:color="000000"/>
            </w:tcBorders>
          </w:tcPr>
          <w:p w14:paraId="52099954" w14:textId="77777777" w:rsidR="0014194F" w:rsidRPr="00576A10" w:rsidRDefault="0014194F" w:rsidP="009D3018">
            <w:pPr>
              <w:ind w:right="101"/>
              <w:jc w:val="center"/>
              <w:rPr>
                <w:sz w:val="24"/>
                <w:szCs w:val="24"/>
              </w:rPr>
            </w:pPr>
            <w:r w:rsidRPr="00576A10">
              <w:rPr>
                <w:sz w:val="24"/>
                <w:szCs w:val="24"/>
              </w:rPr>
              <w:t>100</w:t>
            </w:r>
          </w:p>
        </w:tc>
      </w:tr>
      <w:tr w:rsidR="0014194F" w:rsidRPr="00576A10" w14:paraId="4400CD31" w14:textId="77777777" w:rsidTr="00467BAB">
        <w:trPr>
          <w:trHeight w:val="528"/>
        </w:trPr>
        <w:tc>
          <w:tcPr>
            <w:tcW w:w="4855" w:type="dxa"/>
            <w:tcBorders>
              <w:top w:val="single" w:sz="4" w:space="0" w:color="000000"/>
              <w:left w:val="single" w:sz="4" w:space="0" w:color="000000"/>
              <w:bottom w:val="single" w:sz="4" w:space="0" w:color="000000"/>
              <w:right w:val="single" w:sz="4" w:space="0" w:color="000000"/>
            </w:tcBorders>
          </w:tcPr>
          <w:p w14:paraId="5EC9F900" w14:textId="77777777" w:rsidR="0014194F" w:rsidRPr="00576A10" w:rsidRDefault="0014194F" w:rsidP="009D3018">
            <w:pPr>
              <w:ind w:left="49" w:right="40"/>
              <w:rPr>
                <w:sz w:val="24"/>
                <w:szCs w:val="24"/>
              </w:rPr>
            </w:pPr>
            <w:r w:rsidRPr="00576A10">
              <w:rPr>
                <w:sz w:val="24"/>
                <w:szCs w:val="24"/>
              </w:rPr>
              <w:t xml:space="preserve">1.5. Priešmokyklinio amžiaus vaikų, padariusių pažangą, dalis  </w:t>
            </w:r>
          </w:p>
        </w:tc>
        <w:tc>
          <w:tcPr>
            <w:tcW w:w="1568" w:type="dxa"/>
            <w:tcBorders>
              <w:top w:val="single" w:sz="4" w:space="0" w:color="000000"/>
              <w:left w:val="single" w:sz="4" w:space="0" w:color="000000"/>
              <w:bottom w:val="single" w:sz="4" w:space="0" w:color="000000"/>
              <w:right w:val="single" w:sz="4" w:space="0" w:color="000000"/>
            </w:tcBorders>
          </w:tcPr>
          <w:p w14:paraId="05624E9E" w14:textId="77777777" w:rsidR="0014194F" w:rsidRPr="00576A10" w:rsidRDefault="0014194F" w:rsidP="009D3018">
            <w:pPr>
              <w:ind w:right="80"/>
              <w:jc w:val="center"/>
              <w:rPr>
                <w:sz w:val="24"/>
                <w:szCs w:val="24"/>
              </w:rPr>
            </w:pPr>
            <w:r w:rsidRPr="00576A10">
              <w:rPr>
                <w:sz w:val="24"/>
                <w:szCs w:val="24"/>
              </w:rPr>
              <w:t xml:space="preserve">100 </w:t>
            </w:r>
          </w:p>
        </w:tc>
        <w:tc>
          <w:tcPr>
            <w:tcW w:w="1420" w:type="dxa"/>
            <w:tcBorders>
              <w:top w:val="single" w:sz="4" w:space="0" w:color="000000"/>
              <w:left w:val="single" w:sz="4" w:space="0" w:color="000000"/>
              <w:bottom w:val="single" w:sz="4" w:space="0" w:color="000000"/>
              <w:right w:val="single" w:sz="4" w:space="0" w:color="000000"/>
            </w:tcBorders>
          </w:tcPr>
          <w:p w14:paraId="276EC02B" w14:textId="77777777" w:rsidR="0014194F" w:rsidRPr="00576A10" w:rsidRDefault="0014194F" w:rsidP="009D3018">
            <w:pPr>
              <w:ind w:right="101"/>
              <w:jc w:val="center"/>
              <w:rPr>
                <w:sz w:val="24"/>
                <w:szCs w:val="24"/>
              </w:rPr>
            </w:pPr>
            <w:r w:rsidRPr="00576A10">
              <w:rPr>
                <w:sz w:val="24"/>
                <w:szCs w:val="24"/>
              </w:rPr>
              <w:t xml:space="preserve">100 </w:t>
            </w:r>
          </w:p>
        </w:tc>
        <w:tc>
          <w:tcPr>
            <w:tcW w:w="2009" w:type="dxa"/>
            <w:tcBorders>
              <w:top w:val="single" w:sz="4" w:space="0" w:color="000000"/>
              <w:left w:val="single" w:sz="4" w:space="0" w:color="000000"/>
              <w:bottom w:val="single" w:sz="4" w:space="0" w:color="000000"/>
              <w:right w:val="single" w:sz="4" w:space="0" w:color="000000"/>
            </w:tcBorders>
          </w:tcPr>
          <w:p w14:paraId="5ECEF102" w14:textId="77777777" w:rsidR="0014194F" w:rsidRPr="00576A10" w:rsidRDefault="0014194F" w:rsidP="009D3018">
            <w:pPr>
              <w:ind w:right="101"/>
              <w:jc w:val="center"/>
              <w:rPr>
                <w:sz w:val="24"/>
                <w:szCs w:val="24"/>
              </w:rPr>
            </w:pPr>
            <w:r w:rsidRPr="00576A10">
              <w:rPr>
                <w:sz w:val="24"/>
                <w:szCs w:val="24"/>
              </w:rPr>
              <w:t>100</w:t>
            </w:r>
          </w:p>
        </w:tc>
      </w:tr>
      <w:tr w:rsidR="0014194F" w:rsidRPr="00576A10" w14:paraId="5A527A49" w14:textId="77777777" w:rsidTr="00467BAB">
        <w:trPr>
          <w:trHeight w:val="298"/>
        </w:trPr>
        <w:tc>
          <w:tcPr>
            <w:tcW w:w="4855" w:type="dxa"/>
            <w:tcBorders>
              <w:top w:val="single" w:sz="4" w:space="0" w:color="000000"/>
              <w:left w:val="single" w:sz="4" w:space="0" w:color="000000"/>
              <w:bottom w:val="single" w:sz="4" w:space="0" w:color="000000"/>
              <w:right w:val="single" w:sz="4" w:space="0" w:color="000000"/>
            </w:tcBorders>
          </w:tcPr>
          <w:p w14:paraId="6DCCA71E" w14:textId="77777777" w:rsidR="0014194F" w:rsidRPr="00576A10" w:rsidRDefault="0014194F" w:rsidP="009D3018">
            <w:pPr>
              <w:ind w:left="49" w:right="40"/>
              <w:rPr>
                <w:sz w:val="24"/>
                <w:szCs w:val="24"/>
              </w:rPr>
            </w:pPr>
            <w:r w:rsidRPr="00576A10">
              <w:rPr>
                <w:sz w:val="24"/>
                <w:szCs w:val="24"/>
              </w:rPr>
              <w:t xml:space="preserve">1.6. Administracijos stebėtos ir vertintos veiklos </w:t>
            </w:r>
          </w:p>
        </w:tc>
        <w:tc>
          <w:tcPr>
            <w:tcW w:w="1568" w:type="dxa"/>
            <w:tcBorders>
              <w:top w:val="single" w:sz="4" w:space="0" w:color="000000"/>
              <w:left w:val="single" w:sz="4" w:space="0" w:color="000000"/>
              <w:bottom w:val="single" w:sz="4" w:space="0" w:color="000000"/>
              <w:right w:val="single" w:sz="4" w:space="0" w:color="000000"/>
            </w:tcBorders>
          </w:tcPr>
          <w:p w14:paraId="5F340D54" w14:textId="77777777" w:rsidR="0014194F" w:rsidRPr="00576A10" w:rsidRDefault="0014194F" w:rsidP="009D3018">
            <w:pPr>
              <w:ind w:right="76"/>
              <w:jc w:val="center"/>
              <w:rPr>
                <w:sz w:val="24"/>
                <w:szCs w:val="24"/>
              </w:rPr>
            </w:pPr>
            <w:r w:rsidRPr="00576A10">
              <w:rPr>
                <w:sz w:val="24"/>
                <w:szCs w:val="24"/>
              </w:rPr>
              <w:t xml:space="preserve">11 </w:t>
            </w:r>
          </w:p>
        </w:tc>
        <w:tc>
          <w:tcPr>
            <w:tcW w:w="1420" w:type="dxa"/>
            <w:tcBorders>
              <w:top w:val="single" w:sz="4" w:space="0" w:color="000000"/>
              <w:left w:val="single" w:sz="4" w:space="0" w:color="000000"/>
              <w:bottom w:val="single" w:sz="4" w:space="0" w:color="000000"/>
              <w:right w:val="single" w:sz="4" w:space="0" w:color="000000"/>
            </w:tcBorders>
          </w:tcPr>
          <w:p w14:paraId="6AF02ADA" w14:textId="77777777" w:rsidR="0014194F" w:rsidRPr="00576A10" w:rsidRDefault="0014194F" w:rsidP="009D3018">
            <w:pPr>
              <w:ind w:right="91"/>
              <w:jc w:val="center"/>
              <w:rPr>
                <w:sz w:val="24"/>
                <w:szCs w:val="24"/>
              </w:rPr>
            </w:pPr>
            <w:r w:rsidRPr="00576A10">
              <w:rPr>
                <w:sz w:val="24"/>
                <w:szCs w:val="24"/>
              </w:rPr>
              <w:t xml:space="preserve">12 </w:t>
            </w:r>
          </w:p>
        </w:tc>
        <w:tc>
          <w:tcPr>
            <w:tcW w:w="2009" w:type="dxa"/>
            <w:tcBorders>
              <w:top w:val="single" w:sz="4" w:space="0" w:color="000000"/>
              <w:left w:val="single" w:sz="4" w:space="0" w:color="000000"/>
              <w:bottom w:val="single" w:sz="4" w:space="0" w:color="000000"/>
              <w:right w:val="single" w:sz="4" w:space="0" w:color="000000"/>
            </w:tcBorders>
          </w:tcPr>
          <w:p w14:paraId="1AA8D726" w14:textId="77777777" w:rsidR="0014194F" w:rsidRPr="00576A10" w:rsidRDefault="0014194F" w:rsidP="009D3018">
            <w:pPr>
              <w:ind w:right="91"/>
              <w:jc w:val="center"/>
              <w:rPr>
                <w:sz w:val="24"/>
                <w:szCs w:val="24"/>
              </w:rPr>
            </w:pPr>
            <w:r w:rsidRPr="00576A10">
              <w:rPr>
                <w:sz w:val="24"/>
                <w:szCs w:val="24"/>
              </w:rPr>
              <w:t>12</w:t>
            </w:r>
          </w:p>
        </w:tc>
      </w:tr>
      <w:tr w:rsidR="0014194F" w:rsidRPr="00576A10" w14:paraId="6AECAF25" w14:textId="77777777" w:rsidTr="00467BAB">
        <w:trPr>
          <w:trHeight w:val="307"/>
        </w:trPr>
        <w:tc>
          <w:tcPr>
            <w:tcW w:w="4855" w:type="dxa"/>
            <w:tcBorders>
              <w:top w:val="single" w:sz="4" w:space="0" w:color="000000"/>
              <w:left w:val="single" w:sz="4" w:space="0" w:color="000000"/>
              <w:bottom w:val="single" w:sz="4" w:space="0" w:color="000000"/>
              <w:right w:val="single" w:sz="4" w:space="0" w:color="000000"/>
            </w:tcBorders>
          </w:tcPr>
          <w:p w14:paraId="292A262D" w14:textId="77777777" w:rsidR="0014194F" w:rsidRPr="00576A10" w:rsidRDefault="0014194F" w:rsidP="009D3018">
            <w:pPr>
              <w:ind w:left="49" w:right="40"/>
              <w:rPr>
                <w:sz w:val="24"/>
                <w:szCs w:val="24"/>
              </w:rPr>
            </w:pPr>
            <w:r w:rsidRPr="00576A10">
              <w:rPr>
                <w:sz w:val="24"/>
                <w:szCs w:val="24"/>
              </w:rPr>
              <w:t xml:space="preserve">1.7. Veiklos netradicinėse aplinkose </w:t>
            </w:r>
          </w:p>
        </w:tc>
        <w:tc>
          <w:tcPr>
            <w:tcW w:w="1568" w:type="dxa"/>
            <w:tcBorders>
              <w:top w:val="single" w:sz="4" w:space="0" w:color="000000"/>
              <w:left w:val="single" w:sz="4" w:space="0" w:color="000000"/>
              <w:bottom w:val="single" w:sz="4" w:space="0" w:color="000000"/>
              <w:right w:val="single" w:sz="4" w:space="0" w:color="000000"/>
            </w:tcBorders>
          </w:tcPr>
          <w:p w14:paraId="51075627" w14:textId="77777777" w:rsidR="0014194F" w:rsidRPr="00576A10" w:rsidRDefault="0014194F" w:rsidP="009D3018">
            <w:pPr>
              <w:ind w:right="76"/>
              <w:jc w:val="center"/>
              <w:rPr>
                <w:sz w:val="24"/>
                <w:szCs w:val="24"/>
              </w:rPr>
            </w:pPr>
            <w:r w:rsidRPr="00576A10">
              <w:rPr>
                <w:sz w:val="24"/>
                <w:szCs w:val="24"/>
              </w:rPr>
              <w:t xml:space="preserve">19 </w:t>
            </w:r>
          </w:p>
        </w:tc>
        <w:tc>
          <w:tcPr>
            <w:tcW w:w="1420" w:type="dxa"/>
            <w:tcBorders>
              <w:top w:val="single" w:sz="4" w:space="0" w:color="000000"/>
              <w:left w:val="single" w:sz="4" w:space="0" w:color="000000"/>
              <w:bottom w:val="single" w:sz="4" w:space="0" w:color="000000"/>
              <w:right w:val="single" w:sz="4" w:space="0" w:color="000000"/>
            </w:tcBorders>
          </w:tcPr>
          <w:p w14:paraId="2180ECCA" w14:textId="77777777" w:rsidR="0014194F" w:rsidRPr="00576A10" w:rsidRDefault="0014194F" w:rsidP="009D3018">
            <w:pPr>
              <w:ind w:right="91"/>
              <w:jc w:val="center"/>
              <w:rPr>
                <w:sz w:val="24"/>
                <w:szCs w:val="24"/>
              </w:rPr>
            </w:pPr>
            <w:r w:rsidRPr="00576A10">
              <w:rPr>
                <w:sz w:val="24"/>
                <w:szCs w:val="24"/>
              </w:rPr>
              <w:t xml:space="preserve">25 </w:t>
            </w:r>
          </w:p>
        </w:tc>
        <w:tc>
          <w:tcPr>
            <w:tcW w:w="200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08B3F5" w14:textId="77777777" w:rsidR="0014194F" w:rsidRPr="00576A10" w:rsidRDefault="0014194F" w:rsidP="009D3018">
            <w:pPr>
              <w:ind w:right="91"/>
              <w:jc w:val="center"/>
              <w:rPr>
                <w:sz w:val="24"/>
                <w:szCs w:val="24"/>
              </w:rPr>
            </w:pPr>
            <w:r w:rsidRPr="00576A10">
              <w:rPr>
                <w:sz w:val="24"/>
                <w:szCs w:val="24"/>
              </w:rPr>
              <w:t>30</w:t>
            </w:r>
          </w:p>
        </w:tc>
      </w:tr>
      <w:tr w:rsidR="0014194F" w:rsidRPr="00576A10" w14:paraId="1E3EC015" w14:textId="77777777" w:rsidTr="00467BAB">
        <w:trPr>
          <w:trHeight w:val="313"/>
        </w:trPr>
        <w:tc>
          <w:tcPr>
            <w:tcW w:w="4855" w:type="dxa"/>
            <w:tcBorders>
              <w:top w:val="single" w:sz="4" w:space="0" w:color="000000"/>
              <w:left w:val="single" w:sz="4" w:space="0" w:color="000000"/>
              <w:bottom w:val="single" w:sz="4" w:space="0" w:color="000000"/>
              <w:right w:val="single" w:sz="4" w:space="0" w:color="000000"/>
            </w:tcBorders>
          </w:tcPr>
          <w:p w14:paraId="150802EC" w14:textId="77777777" w:rsidR="0014194F" w:rsidRPr="00576A10" w:rsidRDefault="0014194F" w:rsidP="009D3018">
            <w:pPr>
              <w:ind w:left="49" w:right="40"/>
              <w:rPr>
                <w:sz w:val="24"/>
                <w:szCs w:val="24"/>
              </w:rPr>
            </w:pPr>
            <w:r w:rsidRPr="00576A10">
              <w:rPr>
                <w:sz w:val="24"/>
                <w:szCs w:val="24"/>
              </w:rPr>
              <w:t xml:space="preserve">1.8. Tėvų iniciatyvos </w:t>
            </w:r>
          </w:p>
        </w:tc>
        <w:tc>
          <w:tcPr>
            <w:tcW w:w="1568" w:type="dxa"/>
            <w:tcBorders>
              <w:top w:val="single" w:sz="4" w:space="0" w:color="000000"/>
              <w:left w:val="single" w:sz="4" w:space="0" w:color="000000"/>
              <w:bottom w:val="single" w:sz="4" w:space="0" w:color="000000"/>
              <w:right w:val="single" w:sz="4" w:space="0" w:color="000000"/>
            </w:tcBorders>
          </w:tcPr>
          <w:p w14:paraId="6F64E189" w14:textId="77777777" w:rsidR="0014194F" w:rsidRPr="00576A10" w:rsidRDefault="0014194F" w:rsidP="009D3018">
            <w:pPr>
              <w:ind w:right="76"/>
              <w:jc w:val="center"/>
              <w:rPr>
                <w:sz w:val="24"/>
                <w:szCs w:val="24"/>
              </w:rPr>
            </w:pPr>
            <w:r w:rsidRPr="00576A10">
              <w:rPr>
                <w:sz w:val="24"/>
                <w:szCs w:val="24"/>
              </w:rPr>
              <w:t xml:space="preserve">15 </w:t>
            </w:r>
          </w:p>
        </w:tc>
        <w:tc>
          <w:tcPr>
            <w:tcW w:w="1420" w:type="dxa"/>
            <w:tcBorders>
              <w:top w:val="single" w:sz="4" w:space="0" w:color="000000"/>
              <w:left w:val="single" w:sz="4" w:space="0" w:color="000000"/>
              <w:bottom w:val="single" w:sz="4" w:space="0" w:color="000000"/>
              <w:right w:val="single" w:sz="4" w:space="0" w:color="000000"/>
            </w:tcBorders>
          </w:tcPr>
          <w:p w14:paraId="0C2D41C1" w14:textId="77777777" w:rsidR="0014194F" w:rsidRPr="00576A10" w:rsidRDefault="0014194F" w:rsidP="009D3018">
            <w:pPr>
              <w:ind w:right="91"/>
              <w:jc w:val="center"/>
              <w:rPr>
                <w:sz w:val="24"/>
                <w:szCs w:val="24"/>
              </w:rPr>
            </w:pPr>
            <w:r w:rsidRPr="00576A10">
              <w:rPr>
                <w:sz w:val="24"/>
                <w:szCs w:val="24"/>
              </w:rPr>
              <w:t xml:space="preserve">21 </w:t>
            </w:r>
          </w:p>
        </w:tc>
        <w:tc>
          <w:tcPr>
            <w:tcW w:w="200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403BB1" w14:textId="77777777" w:rsidR="0014194F" w:rsidRPr="00576A10" w:rsidRDefault="0014194F" w:rsidP="009D3018">
            <w:pPr>
              <w:ind w:right="91"/>
              <w:jc w:val="center"/>
              <w:rPr>
                <w:sz w:val="24"/>
                <w:szCs w:val="24"/>
              </w:rPr>
            </w:pPr>
            <w:r w:rsidRPr="00576A10">
              <w:rPr>
                <w:sz w:val="24"/>
                <w:szCs w:val="24"/>
              </w:rPr>
              <w:t>28</w:t>
            </w:r>
          </w:p>
        </w:tc>
      </w:tr>
      <w:tr w:rsidR="0014194F" w:rsidRPr="00576A10" w14:paraId="52FC6E8C" w14:textId="77777777" w:rsidTr="00467BAB">
        <w:trPr>
          <w:trHeight w:val="290"/>
        </w:trPr>
        <w:tc>
          <w:tcPr>
            <w:tcW w:w="7843" w:type="dxa"/>
            <w:gridSpan w:val="3"/>
            <w:tcBorders>
              <w:top w:val="single" w:sz="4" w:space="0" w:color="000000"/>
              <w:left w:val="single" w:sz="4" w:space="0" w:color="000000"/>
              <w:bottom w:val="single" w:sz="4" w:space="0" w:color="000000"/>
              <w:right w:val="single" w:sz="4" w:space="0" w:color="000000"/>
            </w:tcBorders>
            <w:shd w:val="clear" w:color="auto" w:fill="F3F3F3"/>
          </w:tcPr>
          <w:p w14:paraId="685BA3BE" w14:textId="77777777" w:rsidR="0014194F" w:rsidRPr="00576A10" w:rsidRDefault="0014194F" w:rsidP="009D3018">
            <w:pPr>
              <w:ind w:left="49"/>
              <w:rPr>
                <w:sz w:val="24"/>
                <w:szCs w:val="24"/>
              </w:rPr>
            </w:pPr>
            <w:r w:rsidRPr="00576A10">
              <w:rPr>
                <w:b/>
                <w:sz w:val="24"/>
                <w:szCs w:val="24"/>
              </w:rPr>
              <w:t xml:space="preserve">2. VAIKŲ KITŲ PASIEKIMŲ PAŽANGA </w:t>
            </w:r>
          </w:p>
        </w:tc>
        <w:tc>
          <w:tcPr>
            <w:tcW w:w="2009" w:type="dxa"/>
            <w:tcBorders>
              <w:top w:val="single" w:sz="4" w:space="0" w:color="000000"/>
              <w:left w:val="single" w:sz="4" w:space="0" w:color="000000"/>
              <w:bottom w:val="single" w:sz="4" w:space="0" w:color="000000"/>
              <w:right w:val="single" w:sz="4" w:space="0" w:color="000000"/>
            </w:tcBorders>
            <w:shd w:val="clear" w:color="auto" w:fill="F3F3F3"/>
          </w:tcPr>
          <w:p w14:paraId="1EA5A01E" w14:textId="77777777" w:rsidR="0014194F" w:rsidRPr="00576A10" w:rsidRDefault="0014194F" w:rsidP="009D3018">
            <w:pPr>
              <w:rPr>
                <w:sz w:val="24"/>
                <w:szCs w:val="24"/>
              </w:rPr>
            </w:pPr>
            <w:r w:rsidRPr="00576A10">
              <w:rPr>
                <w:b/>
                <w:sz w:val="24"/>
                <w:szCs w:val="24"/>
              </w:rPr>
              <w:t xml:space="preserve"> </w:t>
            </w:r>
          </w:p>
        </w:tc>
      </w:tr>
      <w:tr w:rsidR="0014194F" w:rsidRPr="00576A10" w14:paraId="30E4FCB4" w14:textId="77777777" w:rsidTr="00467BAB">
        <w:trPr>
          <w:trHeight w:val="548"/>
        </w:trPr>
        <w:tc>
          <w:tcPr>
            <w:tcW w:w="4855" w:type="dxa"/>
            <w:tcBorders>
              <w:top w:val="single" w:sz="4" w:space="0" w:color="000000"/>
              <w:left w:val="single" w:sz="4" w:space="0" w:color="000000"/>
              <w:bottom w:val="single" w:sz="4" w:space="0" w:color="000000"/>
              <w:right w:val="single" w:sz="4" w:space="0" w:color="000000"/>
            </w:tcBorders>
          </w:tcPr>
          <w:p w14:paraId="3929CDEC" w14:textId="77777777" w:rsidR="0014194F" w:rsidRPr="00576A10" w:rsidRDefault="0014194F" w:rsidP="009D3018">
            <w:pPr>
              <w:ind w:left="49" w:right="40"/>
              <w:rPr>
                <w:sz w:val="24"/>
                <w:szCs w:val="24"/>
              </w:rPr>
            </w:pPr>
            <w:r w:rsidRPr="00576A10">
              <w:rPr>
                <w:sz w:val="24"/>
                <w:szCs w:val="24"/>
              </w:rPr>
              <w:t xml:space="preserve">2.1. Vaikų, dalyvavusių savivaldybės, šalies konkursuose, varžybose ir kt., skaičius </w:t>
            </w:r>
          </w:p>
        </w:tc>
        <w:tc>
          <w:tcPr>
            <w:tcW w:w="1568" w:type="dxa"/>
            <w:tcBorders>
              <w:top w:val="single" w:sz="4" w:space="0" w:color="000000"/>
              <w:left w:val="single" w:sz="4" w:space="0" w:color="000000"/>
              <w:bottom w:val="single" w:sz="4" w:space="0" w:color="000000"/>
              <w:right w:val="single" w:sz="4" w:space="0" w:color="000000"/>
            </w:tcBorders>
          </w:tcPr>
          <w:p w14:paraId="13CDA124" w14:textId="77777777" w:rsidR="0014194F" w:rsidRPr="00576A10" w:rsidRDefault="0014194F" w:rsidP="009D3018">
            <w:pPr>
              <w:ind w:right="114"/>
              <w:jc w:val="center"/>
              <w:rPr>
                <w:sz w:val="24"/>
                <w:szCs w:val="24"/>
              </w:rPr>
            </w:pPr>
            <w:r w:rsidRPr="00576A10">
              <w:rPr>
                <w:sz w:val="24"/>
                <w:szCs w:val="24"/>
              </w:rPr>
              <w:t xml:space="preserve">60 </w:t>
            </w:r>
          </w:p>
        </w:tc>
        <w:tc>
          <w:tcPr>
            <w:tcW w:w="1420" w:type="dxa"/>
            <w:tcBorders>
              <w:top w:val="single" w:sz="4" w:space="0" w:color="000000"/>
              <w:left w:val="single" w:sz="4" w:space="0" w:color="000000"/>
              <w:bottom w:val="single" w:sz="4" w:space="0" w:color="000000"/>
              <w:right w:val="single" w:sz="4" w:space="0" w:color="000000"/>
            </w:tcBorders>
          </w:tcPr>
          <w:p w14:paraId="52ABA3B7" w14:textId="77777777" w:rsidR="0014194F" w:rsidRPr="00576A10" w:rsidRDefault="0014194F" w:rsidP="009D3018">
            <w:pPr>
              <w:ind w:right="91"/>
              <w:jc w:val="center"/>
              <w:rPr>
                <w:sz w:val="24"/>
                <w:szCs w:val="24"/>
              </w:rPr>
            </w:pPr>
            <w:r w:rsidRPr="00576A10">
              <w:rPr>
                <w:sz w:val="24"/>
                <w:szCs w:val="24"/>
              </w:rPr>
              <w:t xml:space="preserve">80 </w:t>
            </w:r>
          </w:p>
        </w:tc>
        <w:tc>
          <w:tcPr>
            <w:tcW w:w="2009" w:type="dxa"/>
            <w:tcBorders>
              <w:top w:val="single" w:sz="4" w:space="0" w:color="000000"/>
              <w:left w:val="single" w:sz="4" w:space="0" w:color="000000"/>
              <w:bottom w:val="single" w:sz="4" w:space="0" w:color="000000"/>
              <w:right w:val="single" w:sz="4" w:space="0" w:color="000000"/>
            </w:tcBorders>
          </w:tcPr>
          <w:p w14:paraId="1DB481D1" w14:textId="77777777" w:rsidR="0014194F" w:rsidRPr="00576A10" w:rsidRDefault="0014194F" w:rsidP="009D3018">
            <w:pPr>
              <w:ind w:right="91"/>
              <w:jc w:val="center"/>
              <w:rPr>
                <w:sz w:val="24"/>
                <w:szCs w:val="24"/>
              </w:rPr>
            </w:pPr>
            <w:r w:rsidRPr="00576A10">
              <w:rPr>
                <w:sz w:val="24"/>
                <w:szCs w:val="24"/>
              </w:rPr>
              <w:t>60</w:t>
            </w:r>
          </w:p>
        </w:tc>
      </w:tr>
      <w:tr w:rsidR="0014194F" w:rsidRPr="00576A10" w14:paraId="5F174A84" w14:textId="77777777" w:rsidTr="00467BAB">
        <w:trPr>
          <w:trHeight w:val="567"/>
        </w:trPr>
        <w:tc>
          <w:tcPr>
            <w:tcW w:w="4855" w:type="dxa"/>
            <w:tcBorders>
              <w:top w:val="single" w:sz="4" w:space="0" w:color="000000"/>
              <w:left w:val="single" w:sz="4" w:space="0" w:color="000000"/>
              <w:bottom w:val="single" w:sz="4" w:space="0" w:color="000000"/>
              <w:right w:val="single" w:sz="4" w:space="0" w:color="000000"/>
            </w:tcBorders>
          </w:tcPr>
          <w:p w14:paraId="5BBF4DB2" w14:textId="77777777" w:rsidR="0014194F" w:rsidRPr="00576A10" w:rsidRDefault="0014194F" w:rsidP="009D3018">
            <w:pPr>
              <w:ind w:left="49" w:right="40"/>
              <w:rPr>
                <w:sz w:val="24"/>
                <w:szCs w:val="24"/>
              </w:rPr>
            </w:pPr>
            <w:r w:rsidRPr="00576A10">
              <w:rPr>
                <w:sz w:val="24"/>
                <w:szCs w:val="24"/>
              </w:rPr>
              <w:t xml:space="preserve">2.2. Savivaldybės lygmens konkursuose pelnytos prizinės vietos, skaičius </w:t>
            </w:r>
          </w:p>
        </w:tc>
        <w:tc>
          <w:tcPr>
            <w:tcW w:w="1568" w:type="dxa"/>
            <w:tcBorders>
              <w:top w:val="single" w:sz="4" w:space="0" w:color="000000"/>
              <w:left w:val="single" w:sz="4" w:space="0" w:color="000000"/>
              <w:bottom w:val="single" w:sz="4" w:space="0" w:color="000000"/>
              <w:right w:val="single" w:sz="4" w:space="0" w:color="000000"/>
            </w:tcBorders>
          </w:tcPr>
          <w:p w14:paraId="55148A5E" w14:textId="77777777" w:rsidR="0014194F" w:rsidRPr="00576A10" w:rsidRDefault="0014194F" w:rsidP="009D3018">
            <w:pPr>
              <w:ind w:right="105"/>
              <w:jc w:val="center"/>
              <w:rPr>
                <w:sz w:val="24"/>
                <w:szCs w:val="24"/>
              </w:rPr>
            </w:pPr>
            <w:r w:rsidRPr="00576A10">
              <w:rPr>
                <w:sz w:val="24"/>
                <w:szCs w:val="24"/>
              </w:rPr>
              <w:t xml:space="preserve">1 </w:t>
            </w:r>
          </w:p>
        </w:tc>
        <w:tc>
          <w:tcPr>
            <w:tcW w:w="1420" w:type="dxa"/>
            <w:tcBorders>
              <w:top w:val="single" w:sz="4" w:space="0" w:color="000000"/>
              <w:left w:val="single" w:sz="4" w:space="0" w:color="000000"/>
              <w:bottom w:val="single" w:sz="4" w:space="0" w:color="000000"/>
              <w:right w:val="single" w:sz="4" w:space="0" w:color="000000"/>
            </w:tcBorders>
          </w:tcPr>
          <w:p w14:paraId="100D16C9" w14:textId="77777777" w:rsidR="0014194F" w:rsidRPr="00576A10" w:rsidRDefault="0014194F" w:rsidP="009D3018">
            <w:pPr>
              <w:ind w:right="96"/>
              <w:jc w:val="center"/>
              <w:rPr>
                <w:sz w:val="24"/>
                <w:szCs w:val="24"/>
              </w:rPr>
            </w:pPr>
            <w:r w:rsidRPr="00576A10">
              <w:rPr>
                <w:sz w:val="24"/>
                <w:szCs w:val="24"/>
              </w:rPr>
              <w:t xml:space="preserve">0 </w:t>
            </w:r>
          </w:p>
        </w:tc>
        <w:tc>
          <w:tcPr>
            <w:tcW w:w="2009" w:type="dxa"/>
            <w:tcBorders>
              <w:top w:val="single" w:sz="4" w:space="0" w:color="000000"/>
              <w:left w:val="single" w:sz="4" w:space="0" w:color="000000"/>
              <w:bottom w:val="single" w:sz="4" w:space="0" w:color="000000"/>
              <w:right w:val="single" w:sz="4" w:space="0" w:color="000000"/>
            </w:tcBorders>
          </w:tcPr>
          <w:p w14:paraId="612FE04E" w14:textId="77777777" w:rsidR="0014194F" w:rsidRPr="00576A10" w:rsidRDefault="0014194F" w:rsidP="009D3018">
            <w:pPr>
              <w:ind w:right="96"/>
              <w:jc w:val="center"/>
              <w:rPr>
                <w:sz w:val="24"/>
                <w:szCs w:val="24"/>
              </w:rPr>
            </w:pPr>
            <w:r w:rsidRPr="00576A10">
              <w:rPr>
                <w:sz w:val="24"/>
                <w:szCs w:val="24"/>
              </w:rPr>
              <w:t>1</w:t>
            </w:r>
          </w:p>
          <w:p w14:paraId="04BCEE86" w14:textId="77777777" w:rsidR="0014194F" w:rsidRPr="00576A10" w:rsidRDefault="0014194F" w:rsidP="009D3018">
            <w:pPr>
              <w:ind w:right="96"/>
              <w:jc w:val="center"/>
              <w:rPr>
                <w:sz w:val="24"/>
                <w:szCs w:val="24"/>
              </w:rPr>
            </w:pPr>
          </w:p>
        </w:tc>
      </w:tr>
      <w:tr w:rsidR="0014194F" w:rsidRPr="00576A10" w14:paraId="56C073B6" w14:textId="77777777" w:rsidTr="00467BAB">
        <w:trPr>
          <w:trHeight w:val="614"/>
        </w:trPr>
        <w:tc>
          <w:tcPr>
            <w:tcW w:w="4855" w:type="dxa"/>
            <w:tcBorders>
              <w:top w:val="single" w:sz="4" w:space="0" w:color="000000"/>
              <w:left w:val="single" w:sz="4" w:space="0" w:color="000000"/>
              <w:bottom w:val="single" w:sz="4" w:space="0" w:color="000000"/>
              <w:right w:val="single" w:sz="4" w:space="0" w:color="000000"/>
            </w:tcBorders>
          </w:tcPr>
          <w:p w14:paraId="1B92A0DE" w14:textId="77777777" w:rsidR="0014194F" w:rsidRPr="00576A10" w:rsidRDefault="0014194F" w:rsidP="009D3018">
            <w:pPr>
              <w:ind w:left="49" w:right="40"/>
              <w:rPr>
                <w:sz w:val="24"/>
                <w:szCs w:val="24"/>
              </w:rPr>
            </w:pPr>
            <w:r w:rsidRPr="00576A10">
              <w:rPr>
                <w:sz w:val="24"/>
                <w:szCs w:val="24"/>
              </w:rPr>
              <w:t xml:space="preserve">2.3. Šalies lygmens konkursuose pelnytos prizinės vietos, skaičius </w:t>
            </w:r>
          </w:p>
        </w:tc>
        <w:tc>
          <w:tcPr>
            <w:tcW w:w="1568" w:type="dxa"/>
            <w:tcBorders>
              <w:top w:val="single" w:sz="4" w:space="0" w:color="000000"/>
              <w:left w:val="single" w:sz="4" w:space="0" w:color="000000"/>
              <w:bottom w:val="single" w:sz="4" w:space="0" w:color="000000"/>
              <w:right w:val="single" w:sz="4" w:space="0" w:color="000000"/>
            </w:tcBorders>
          </w:tcPr>
          <w:p w14:paraId="6332223D" w14:textId="77777777" w:rsidR="0014194F" w:rsidRPr="00576A10" w:rsidRDefault="0014194F" w:rsidP="009D3018">
            <w:pPr>
              <w:ind w:right="105"/>
              <w:jc w:val="center"/>
              <w:rPr>
                <w:sz w:val="24"/>
                <w:szCs w:val="24"/>
              </w:rPr>
            </w:pPr>
            <w:r w:rsidRPr="00576A10">
              <w:rPr>
                <w:sz w:val="24"/>
                <w:szCs w:val="24"/>
              </w:rPr>
              <w:t xml:space="preserve">1 </w:t>
            </w:r>
          </w:p>
        </w:tc>
        <w:tc>
          <w:tcPr>
            <w:tcW w:w="1420" w:type="dxa"/>
            <w:tcBorders>
              <w:top w:val="single" w:sz="4" w:space="0" w:color="000000"/>
              <w:left w:val="single" w:sz="4" w:space="0" w:color="000000"/>
              <w:bottom w:val="single" w:sz="4" w:space="0" w:color="000000"/>
              <w:right w:val="single" w:sz="4" w:space="0" w:color="000000"/>
            </w:tcBorders>
          </w:tcPr>
          <w:p w14:paraId="155863D7" w14:textId="77777777" w:rsidR="0014194F" w:rsidRPr="00576A10" w:rsidRDefault="0014194F" w:rsidP="009D3018">
            <w:pPr>
              <w:ind w:right="96"/>
              <w:jc w:val="center"/>
              <w:rPr>
                <w:sz w:val="24"/>
                <w:szCs w:val="24"/>
              </w:rPr>
            </w:pPr>
            <w:r w:rsidRPr="00576A10">
              <w:rPr>
                <w:sz w:val="24"/>
                <w:szCs w:val="24"/>
              </w:rPr>
              <w:t xml:space="preserve">5 </w:t>
            </w:r>
          </w:p>
        </w:tc>
        <w:tc>
          <w:tcPr>
            <w:tcW w:w="2009" w:type="dxa"/>
            <w:tcBorders>
              <w:top w:val="single" w:sz="4" w:space="0" w:color="000000"/>
              <w:left w:val="single" w:sz="4" w:space="0" w:color="000000"/>
              <w:bottom w:val="single" w:sz="4" w:space="0" w:color="000000"/>
              <w:right w:val="single" w:sz="4" w:space="0" w:color="000000"/>
            </w:tcBorders>
          </w:tcPr>
          <w:p w14:paraId="7AFAF53C" w14:textId="77777777" w:rsidR="0014194F" w:rsidRPr="00576A10" w:rsidRDefault="0014194F" w:rsidP="009D3018">
            <w:pPr>
              <w:ind w:right="96"/>
              <w:jc w:val="center"/>
              <w:rPr>
                <w:sz w:val="24"/>
                <w:szCs w:val="24"/>
              </w:rPr>
            </w:pPr>
            <w:r w:rsidRPr="00576A10">
              <w:rPr>
                <w:sz w:val="24"/>
                <w:szCs w:val="24"/>
              </w:rPr>
              <w:t>5</w:t>
            </w:r>
          </w:p>
          <w:p w14:paraId="089EFF9A" w14:textId="77777777" w:rsidR="0014194F" w:rsidRPr="00576A10" w:rsidRDefault="0014194F" w:rsidP="009D3018">
            <w:pPr>
              <w:ind w:right="96"/>
              <w:jc w:val="center"/>
              <w:rPr>
                <w:sz w:val="24"/>
                <w:szCs w:val="24"/>
              </w:rPr>
            </w:pPr>
          </w:p>
        </w:tc>
      </w:tr>
      <w:tr w:rsidR="0014194F" w:rsidRPr="00576A10" w14:paraId="733E3FF1" w14:textId="77777777" w:rsidTr="00467BAB">
        <w:trPr>
          <w:trHeight w:val="616"/>
        </w:trPr>
        <w:tc>
          <w:tcPr>
            <w:tcW w:w="4855" w:type="dxa"/>
            <w:tcBorders>
              <w:top w:val="single" w:sz="4" w:space="0" w:color="000000"/>
              <w:left w:val="single" w:sz="4" w:space="0" w:color="000000"/>
              <w:bottom w:val="single" w:sz="4" w:space="0" w:color="000000"/>
              <w:right w:val="single" w:sz="4" w:space="0" w:color="000000"/>
            </w:tcBorders>
          </w:tcPr>
          <w:p w14:paraId="3023F2DF" w14:textId="77777777" w:rsidR="0014194F" w:rsidRPr="00576A10" w:rsidRDefault="0014194F" w:rsidP="009D3018">
            <w:pPr>
              <w:ind w:left="49" w:right="40"/>
              <w:rPr>
                <w:sz w:val="24"/>
                <w:szCs w:val="24"/>
              </w:rPr>
            </w:pPr>
            <w:r w:rsidRPr="00576A10">
              <w:rPr>
                <w:sz w:val="24"/>
                <w:szCs w:val="24"/>
              </w:rPr>
              <w:t xml:space="preserve">2.4. Savivaldybės lygmens varžybose pelnytos prizinės vietos, skaičius </w:t>
            </w:r>
          </w:p>
        </w:tc>
        <w:tc>
          <w:tcPr>
            <w:tcW w:w="1568" w:type="dxa"/>
            <w:tcBorders>
              <w:top w:val="single" w:sz="4" w:space="0" w:color="000000"/>
              <w:left w:val="single" w:sz="4" w:space="0" w:color="000000"/>
              <w:bottom w:val="single" w:sz="4" w:space="0" w:color="000000"/>
              <w:right w:val="single" w:sz="4" w:space="0" w:color="000000"/>
            </w:tcBorders>
          </w:tcPr>
          <w:p w14:paraId="6E29221C" w14:textId="77777777" w:rsidR="0014194F" w:rsidRPr="00576A10" w:rsidRDefault="0014194F" w:rsidP="009D3018">
            <w:pPr>
              <w:ind w:right="105"/>
              <w:jc w:val="center"/>
              <w:rPr>
                <w:sz w:val="24"/>
                <w:szCs w:val="24"/>
              </w:rPr>
            </w:pPr>
            <w:r w:rsidRPr="00576A10">
              <w:rPr>
                <w:sz w:val="24"/>
                <w:szCs w:val="24"/>
              </w:rPr>
              <w:t xml:space="preserve">1 </w:t>
            </w:r>
          </w:p>
        </w:tc>
        <w:tc>
          <w:tcPr>
            <w:tcW w:w="1420" w:type="dxa"/>
            <w:tcBorders>
              <w:top w:val="single" w:sz="4" w:space="0" w:color="000000"/>
              <w:left w:val="single" w:sz="4" w:space="0" w:color="000000"/>
              <w:bottom w:val="single" w:sz="4" w:space="0" w:color="000000"/>
              <w:right w:val="single" w:sz="4" w:space="0" w:color="000000"/>
            </w:tcBorders>
          </w:tcPr>
          <w:p w14:paraId="3B0E88DA" w14:textId="77777777" w:rsidR="0014194F" w:rsidRPr="00576A10" w:rsidRDefault="0014194F" w:rsidP="009D3018">
            <w:pPr>
              <w:ind w:right="96"/>
              <w:jc w:val="center"/>
              <w:rPr>
                <w:sz w:val="24"/>
                <w:szCs w:val="24"/>
              </w:rPr>
            </w:pPr>
            <w:r w:rsidRPr="00576A10">
              <w:rPr>
                <w:sz w:val="24"/>
                <w:szCs w:val="24"/>
              </w:rPr>
              <w:t xml:space="preserve">0 </w:t>
            </w:r>
          </w:p>
        </w:tc>
        <w:tc>
          <w:tcPr>
            <w:tcW w:w="2009" w:type="dxa"/>
            <w:tcBorders>
              <w:top w:val="single" w:sz="4" w:space="0" w:color="000000"/>
              <w:left w:val="single" w:sz="4" w:space="0" w:color="000000"/>
              <w:bottom w:val="single" w:sz="4" w:space="0" w:color="000000"/>
              <w:right w:val="single" w:sz="4" w:space="0" w:color="000000"/>
            </w:tcBorders>
          </w:tcPr>
          <w:p w14:paraId="37A4F6A0" w14:textId="77777777" w:rsidR="0014194F" w:rsidRPr="00576A10" w:rsidRDefault="0014194F" w:rsidP="009D3018">
            <w:pPr>
              <w:ind w:right="96"/>
              <w:jc w:val="center"/>
              <w:rPr>
                <w:sz w:val="24"/>
                <w:szCs w:val="24"/>
              </w:rPr>
            </w:pPr>
            <w:r w:rsidRPr="00576A10">
              <w:rPr>
                <w:sz w:val="24"/>
                <w:szCs w:val="24"/>
              </w:rPr>
              <w:t xml:space="preserve">1 </w:t>
            </w:r>
          </w:p>
          <w:p w14:paraId="4E963363" w14:textId="77777777" w:rsidR="0014194F" w:rsidRPr="00576A10" w:rsidRDefault="0014194F" w:rsidP="009D3018">
            <w:pPr>
              <w:ind w:right="96"/>
              <w:jc w:val="center"/>
              <w:rPr>
                <w:sz w:val="24"/>
                <w:szCs w:val="24"/>
              </w:rPr>
            </w:pPr>
          </w:p>
        </w:tc>
      </w:tr>
      <w:tr w:rsidR="0014194F" w:rsidRPr="00576A10" w14:paraId="37642147" w14:textId="77777777" w:rsidTr="00467BAB">
        <w:trPr>
          <w:trHeight w:val="305"/>
        </w:trPr>
        <w:tc>
          <w:tcPr>
            <w:tcW w:w="9852" w:type="dxa"/>
            <w:gridSpan w:val="4"/>
            <w:tcBorders>
              <w:top w:val="single" w:sz="4" w:space="0" w:color="000000"/>
              <w:left w:val="single" w:sz="4" w:space="0" w:color="000000"/>
              <w:bottom w:val="single" w:sz="4" w:space="0" w:color="000000"/>
              <w:right w:val="single" w:sz="4" w:space="0" w:color="000000"/>
            </w:tcBorders>
            <w:shd w:val="clear" w:color="auto" w:fill="F3F3F3"/>
          </w:tcPr>
          <w:p w14:paraId="3627FEBB" w14:textId="77777777" w:rsidR="0014194F" w:rsidRPr="00576A10" w:rsidRDefault="0014194F" w:rsidP="009D3018">
            <w:pPr>
              <w:ind w:left="49"/>
              <w:rPr>
                <w:sz w:val="24"/>
                <w:szCs w:val="24"/>
              </w:rPr>
            </w:pPr>
            <w:r w:rsidRPr="00576A10">
              <w:rPr>
                <w:b/>
                <w:sz w:val="24"/>
                <w:szCs w:val="24"/>
              </w:rPr>
              <w:t xml:space="preserve">3. VAIKŲ VERTYBINIŲ NUOSTATŲ, PILIETIŠKUMO ŪGTIES PAŽANGA </w:t>
            </w:r>
          </w:p>
        </w:tc>
      </w:tr>
      <w:tr w:rsidR="0014194F" w:rsidRPr="00576A10" w14:paraId="2B6CA6ED" w14:textId="77777777" w:rsidTr="00467BAB">
        <w:trPr>
          <w:trHeight w:val="311"/>
        </w:trPr>
        <w:tc>
          <w:tcPr>
            <w:tcW w:w="4855" w:type="dxa"/>
            <w:tcBorders>
              <w:top w:val="single" w:sz="4" w:space="0" w:color="000000"/>
              <w:left w:val="single" w:sz="4" w:space="0" w:color="000000"/>
              <w:bottom w:val="single" w:sz="2" w:space="0" w:color="000000"/>
              <w:right w:val="single" w:sz="4" w:space="0" w:color="000000"/>
            </w:tcBorders>
          </w:tcPr>
          <w:p w14:paraId="175D765D" w14:textId="77777777" w:rsidR="0014194F" w:rsidRPr="00576A10" w:rsidRDefault="0014194F" w:rsidP="009D3018">
            <w:pPr>
              <w:ind w:left="49" w:right="40"/>
              <w:rPr>
                <w:sz w:val="24"/>
                <w:szCs w:val="24"/>
              </w:rPr>
            </w:pPr>
            <w:r w:rsidRPr="00576A10">
              <w:rPr>
                <w:sz w:val="24"/>
                <w:szCs w:val="24"/>
              </w:rPr>
              <w:t xml:space="preserve">3.1. Rengti, įgyvendinti projektai, skaičius </w:t>
            </w:r>
          </w:p>
        </w:tc>
        <w:tc>
          <w:tcPr>
            <w:tcW w:w="1568" w:type="dxa"/>
            <w:tcBorders>
              <w:top w:val="single" w:sz="4" w:space="0" w:color="000000"/>
              <w:left w:val="single" w:sz="4" w:space="0" w:color="000000"/>
              <w:bottom w:val="single" w:sz="2" w:space="0" w:color="000000"/>
              <w:right w:val="single" w:sz="4" w:space="0" w:color="000000"/>
            </w:tcBorders>
          </w:tcPr>
          <w:p w14:paraId="779291E4" w14:textId="77777777" w:rsidR="0014194F" w:rsidRPr="00576A10" w:rsidRDefault="0014194F" w:rsidP="009D3018">
            <w:pPr>
              <w:ind w:right="105"/>
              <w:jc w:val="center"/>
              <w:rPr>
                <w:sz w:val="24"/>
                <w:szCs w:val="24"/>
              </w:rPr>
            </w:pPr>
            <w:r w:rsidRPr="00576A10">
              <w:rPr>
                <w:sz w:val="24"/>
                <w:szCs w:val="24"/>
              </w:rPr>
              <w:t xml:space="preserve">2 </w:t>
            </w:r>
          </w:p>
        </w:tc>
        <w:tc>
          <w:tcPr>
            <w:tcW w:w="1420" w:type="dxa"/>
            <w:tcBorders>
              <w:top w:val="single" w:sz="4" w:space="0" w:color="000000"/>
              <w:left w:val="single" w:sz="4" w:space="0" w:color="000000"/>
              <w:bottom w:val="single" w:sz="2" w:space="0" w:color="000000"/>
              <w:right w:val="single" w:sz="4" w:space="0" w:color="000000"/>
            </w:tcBorders>
          </w:tcPr>
          <w:p w14:paraId="4CF3DC4D" w14:textId="77777777" w:rsidR="0014194F" w:rsidRPr="00576A10" w:rsidRDefault="0014194F" w:rsidP="009D3018">
            <w:pPr>
              <w:ind w:right="96"/>
              <w:jc w:val="center"/>
              <w:rPr>
                <w:sz w:val="24"/>
                <w:szCs w:val="24"/>
              </w:rPr>
            </w:pPr>
            <w:r w:rsidRPr="00576A10">
              <w:rPr>
                <w:sz w:val="24"/>
                <w:szCs w:val="24"/>
              </w:rPr>
              <w:t xml:space="preserve">3 </w:t>
            </w:r>
          </w:p>
        </w:tc>
        <w:tc>
          <w:tcPr>
            <w:tcW w:w="2009" w:type="dxa"/>
            <w:tcBorders>
              <w:top w:val="single" w:sz="4" w:space="0" w:color="000000"/>
              <w:left w:val="single" w:sz="4" w:space="0" w:color="000000"/>
              <w:bottom w:val="single" w:sz="2" w:space="0" w:color="000000"/>
              <w:right w:val="single" w:sz="4" w:space="0" w:color="000000"/>
            </w:tcBorders>
          </w:tcPr>
          <w:p w14:paraId="42575535" w14:textId="77777777" w:rsidR="0014194F" w:rsidRPr="00576A10" w:rsidRDefault="0014194F" w:rsidP="009D3018">
            <w:pPr>
              <w:tabs>
                <w:tab w:val="left" w:pos="0"/>
              </w:tabs>
              <w:ind w:right="96"/>
              <w:jc w:val="center"/>
              <w:rPr>
                <w:sz w:val="24"/>
                <w:szCs w:val="24"/>
              </w:rPr>
            </w:pPr>
            <w:r w:rsidRPr="00576A10">
              <w:rPr>
                <w:sz w:val="24"/>
                <w:szCs w:val="24"/>
              </w:rPr>
              <w:t>5</w:t>
            </w:r>
          </w:p>
        </w:tc>
      </w:tr>
      <w:tr w:rsidR="0014194F" w:rsidRPr="00576A10" w14:paraId="6F8B56F9" w14:textId="77777777" w:rsidTr="00467BAB">
        <w:trPr>
          <w:trHeight w:val="528"/>
        </w:trPr>
        <w:tc>
          <w:tcPr>
            <w:tcW w:w="4855" w:type="dxa"/>
            <w:tcBorders>
              <w:top w:val="single" w:sz="2" w:space="0" w:color="000000"/>
              <w:left w:val="single" w:sz="4" w:space="0" w:color="000000"/>
              <w:bottom w:val="single" w:sz="2" w:space="0" w:color="000000"/>
              <w:right w:val="single" w:sz="4" w:space="0" w:color="000000"/>
            </w:tcBorders>
          </w:tcPr>
          <w:p w14:paraId="024C8F51" w14:textId="77777777" w:rsidR="0014194F" w:rsidRPr="00576A10" w:rsidRDefault="0014194F" w:rsidP="009D3018">
            <w:pPr>
              <w:ind w:left="49" w:right="40"/>
              <w:rPr>
                <w:sz w:val="24"/>
                <w:szCs w:val="24"/>
              </w:rPr>
            </w:pPr>
            <w:r w:rsidRPr="00576A10">
              <w:rPr>
                <w:sz w:val="24"/>
                <w:szCs w:val="24"/>
              </w:rPr>
              <w:t xml:space="preserve">3.2. Vykdyti ikimokyklinės įstaigos lygmens projektai, skaičius </w:t>
            </w:r>
          </w:p>
        </w:tc>
        <w:tc>
          <w:tcPr>
            <w:tcW w:w="1568" w:type="dxa"/>
            <w:tcBorders>
              <w:top w:val="single" w:sz="2" w:space="0" w:color="000000"/>
              <w:left w:val="single" w:sz="4" w:space="0" w:color="000000"/>
              <w:bottom w:val="single" w:sz="2" w:space="0" w:color="000000"/>
              <w:right w:val="single" w:sz="4" w:space="0" w:color="000000"/>
            </w:tcBorders>
          </w:tcPr>
          <w:p w14:paraId="4E22D943" w14:textId="77777777" w:rsidR="0014194F" w:rsidRPr="00576A10" w:rsidRDefault="0014194F" w:rsidP="009D3018">
            <w:pPr>
              <w:ind w:right="105"/>
              <w:jc w:val="center"/>
              <w:rPr>
                <w:sz w:val="24"/>
                <w:szCs w:val="24"/>
              </w:rPr>
            </w:pPr>
            <w:r w:rsidRPr="00576A10">
              <w:rPr>
                <w:sz w:val="24"/>
                <w:szCs w:val="24"/>
              </w:rPr>
              <w:t xml:space="preserve">2 </w:t>
            </w:r>
          </w:p>
        </w:tc>
        <w:tc>
          <w:tcPr>
            <w:tcW w:w="1420" w:type="dxa"/>
            <w:tcBorders>
              <w:top w:val="single" w:sz="2" w:space="0" w:color="000000"/>
              <w:left w:val="single" w:sz="4" w:space="0" w:color="000000"/>
              <w:bottom w:val="single" w:sz="2" w:space="0" w:color="000000"/>
              <w:right w:val="single" w:sz="4" w:space="0" w:color="000000"/>
            </w:tcBorders>
          </w:tcPr>
          <w:p w14:paraId="29F5BA15" w14:textId="77777777" w:rsidR="0014194F" w:rsidRPr="00576A10" w:rsidRDefault="0014194F" w:rsidP="009D3018">
            <w:pPr>
              <w:ind w:right="96"/>
              <w:jc w:val="center"/>
              <w:rPr>
                <w:sz w:val="24"/>
                <w:szCs w:val="24"/>
              </w:rPr>
            </w:pPr>
            <w:r w:rsidRPr="00576A10">
              <w:rPr>
                <w:sz w:val="24"/>
                <w:szCs w:val="24"/>
              </w:rPr>
              <w:t xml:space="preserve">2 </w:t>
            </w:r>
          </w:p>
        </w:tc>
        <w:tc>
          <w:tcPr>
            <w:tcW w:w="2009" w:type="dxa"/>
            <w:tcBorders>
              <w:top w:val="single" w:sz="2" w:space="0" w:color="000000"/>
              <w:left w:val="single" w:sz="4" w:space="0" w:color="000000"/>
              <w:bottom w:val="single" w:sz="2" w:space="0" w:color="000000"/>
              <w:right w:val="single" w:sz="4" w:space="0" w:color="000000"/>
            </w:tcBorders>
          </w:tcPr>
          <w:p w14:paraId="52F080D5" w14:textId="77777777" w:rsidR="0014194F" w:rsidRPr="00576A10" w:rsidRDefault="0014194F" w:rsidP="009D3018">
            <w:pPr>
              <w:ind w:right="96"/>
              <w:jc w:val="center"/>
              <w:rPr>
                <w:sz w:val="24"/>
                <w:szCs w:val="24"/>
              </w:rPr>
            </w:pPr>
            <w:r w:rsidRPr="00576A10">
              <w:rPr>
                <w:sz w:val="24"/>
                <w:szCs w:val="24"/>
              </w:rPr>
              <w:t>5</w:t>
            </w:r>
          </w:p>
        </w:tc>
      </w:tr>
      <w:tr w:rsidR="0014194F" w:rsidRPr="00576A10" w14:paraId="36286AE1" w14:textId="77777777" w:rsidTr="00467BAB">
        <w:trPr>
          <w:trHeight w:val="298"/>
        </w:trPr>
        <w:tc>
          <w:tcPr>
            <w:tcW w:w="4855" w:type="dxa"/>
            <w:tcBorders>
              <w:top w:val="single" w:sz="2" w:space="0" w:color="000000"/>
              <w:left w:val="single" w:sz="4" w:space="0" w:color="000000"/>
              <w:bottom w:val="single" w:sz="2" w:space="0" w:color="000000"/>
              <w:right w:val="single" w:sz="4" w:space="0" w:color="000000"/>
            </w:tcBorders>
          </w:tcPr>
          <w:p w14:paraId="4F94885D" w14:textId="77777777" w:rsidR="0014194F" w:rsidRPr="00576A10" w:rsidRDefault="0014194F" w:rsidP="009D3018">
            <w:pPr>
              <w:ind w:left="49" w:right="40"/>
              <w:rPr>
                <w:sz w:val="24"/>
                <w:szCs w:val="24"/>
              </w:rPr>
            </w:pPr>
            <w:r w:rsidRPr="00576A10">
              <w:rPr>
                <w:sz w:val="24"/>
                <w:szCs w:val="24"/>
              </w:rPr>
              <w:t xml:space="preserve">3.3. Vykdyti šalies lygmens projektai, skaičius </w:t>
            </w:r>
          </w:p>
        </w:tc>
        <w:tc>
          <w:tcPr>
            <w:tcW w:w="1568" w:type="dxa"/>
            <w:tcBorders>
              <w:top w:val="single" w:sz="2" w:space="0" w:color="000000"/>
              <w:left w:val="single" w:sz="4" w:space="0" w:color="000000"/>
              <w:bottom w:val="single" w:sz="2" w:space="0" w:color="000000"/>
              <w:right w:val="single" w:sz="4" w:space="0" w:color="000000"/>
            </w:tcBorders>
          </w:tcPr>
          <w:p w14:paraId="10404602" w14:textId="77777777" w:rsidR="0014194F" w:rsidRPr="00576A10" w:rsidRDefault="0014194F" w:rsidP="009D3018">
            <w:pPr>
              <w:ind w:right="114"/>
              <w:jc w:val="center"/>
              <w:rPr>
                <w:sz w:val="24"/>
                <w:szCs w:val="24"/>
              </w:rPr>
            </w:pPr>
            <w:r w:rsidRPr="00576A10">
              <w:rPr>
                <w:sz w:val="24"/>
                <w:szCs w:val="24"/>
              </w:rPr>
              <w:t xml:space="preserve">14 </w:t>
            </w:r>
          </w:p>
        </w:tc>
        <w:tc>
          <w:tcPr>
            <w:tcW w:w="1420" w:type="dxa"/>
            <w:tcBorders>
              <w:top w:val="single" w:sz="2" w:space="0" w:color="000000"/>
              <w:left w:val="single" w:sz="4" w:space="0" w:color="000000"/>
              <w:bottom w:val="single" w:sz="2" w:space="0" w:color="000000"/>
              <w:right w:val="single" w:sz="4" w:space="0" w:color="000000"/>
            </w:tcBorders>
          </w:tcPr>
          <w:p w14:paraId="0CCA75A0" w14:textId="77777777" w:rsidR="0014194F" w:rsidRPr="00576A10" w:rsidRDefault="0014194F" w:rsidP="009D3018">
            <w:pPr>
              <w:ind w:right="91"/>
              <w:jc w:val="center"/>
              <w:rPr>
                <w:sz w:val="24"/>
                <w:szCs w:val="24"/>
              </w:rPr>
            </w:pPr>
            <w:r w:rsidRPr="00576A10">
              <w:rPr>
                <w:sz w:val="24"/>
                <w:szCs w:val="24"/>
              </w:rPr>
              <w:t xml:space="preserve">32 </w:t>
            </w:r>
          </w:p>
        </w:tc>
        <w:tc>
          <w:tcPr>
            <w:tcW w:w="2009" w:type="dxa"/>
            <w:tcBorders>
              <w:top w:val="single" w:sz="2" w:space="0" w:color="000000"/>
              <w:left w:val="single" w:sz="4" w:space="0" w:color="000000"/>
              <w:bottom w:val="single" w:sz="2" w:space="0" w:color="000000"/>
              <w:right w:val="single" w:sz="4" w:space="0" w:color="000000"/>
            </w:tcBorders>
          </w:tcPr>
          <w:p w14:paraId="4E0F25C2" w14:textId="77777777" w:rsidR="0014194F" w:rsidRPr="0073471A" w:rsidRDefault="0014194F" w:rsidP="0073471A">
            <w:pPr>
              <w:ind w:right="91"/>
              <w:jc w:val="center"/>
              <w:rPr>
                <w:sz w:val="24"/>
                <w:szCs w:val="24"/>
              </w:rPr>
            </w:pPr>
            <w:r w:rsidRPr="0073471A">
              <w:rPr>
                <w:sz w:val="24"/>
                <w:szCs w:val="24"/>
              </w:rPr>
              <w:t>59</w:t>
            </w:r>
          </w:p>
        </w:tc>
      </w:tr>
      <w:tr w:rsidR="0014194F" w:rsidRPr="00576A10" w14:paraId="539D230F" w14:textId="77777777" w:rsidTr="00467BAB">
        <w:trPr>
          <w:trHeight w:val="528"/>
        </w:trPr>
        <w:tc>
          <w:tcPr>
            <w:tcW w:w="4855" w:type="dxa"/>
            <w:tcBorders>
              <w:top w:val="single" w:sz="2" w:space="0" w:color="000000"/>
              <w:left w:val="single" w:sz="4" w:space="0" w:color="000000"/>
              <w:bottom w:val="single" w:sz="2" w:space="0" w:color="000000"/>
              <w:right w:val="single" w:sz="4" w:space="0" w:color="000000"/>
            </w:tcBorders>
          </w:tcPr>
          <w:p w14:paraId="479906B1" w14:textId="77777777" w:rsidR="0014194F" w:rsidRPr="00576A10" w:rsidRDefault="0014194F" w:rsidP="009D3018">
            <w:pPr>
              <w:ind w:left="49" w:right="40"/>
              <w:rPr>
                <w:sz w:val="24"/>
                <w:szCs w:val="24"/>
              </w:rPr>
            </w:pPr>
            <w:r w:rsidRPr="00576A10">
              <w:rPr>
                <w:sz w:val="24"/>
                <w:szCs w:val="24"/>
              </w:rPr>
              <w:t xml:space="preserve">3.4. Projektuose dalyvavusių vaikų skaičius / dalis (proc.) </w:t>
            </w:r>
          </w:p>
        </w:tc>
        <w:tc>
          <w:tcPr>
            <w:tcW w:w="1568" w:type="dxa"/>
            <w:tcBorders>
              <w:top w:val="single" w:sz="2" w:space="0" w:color="000000"/>
              <w:left w:val="single" w:sz="4" w:space="0" w:color="000000"/>
              <w:bottom w:val="single" w:sz="2" w:space="0" w:color="000000"/>
              <w:right w:val="single" w:sz="4" w:space="0" w:color="000000"/>
            </w:tcBorders>
          </w:tcPr>
          <w:p w14:paraId="54A27CAE" w14:textId="77777777" w:rsidR="0014194F" w:rsidRPr="00576A10" w:rsidRDefault="0014194F" w:rsidP="009D3018">
            <w:pPr>
              <w:ind w:right="114"/>
              <w:jc w:val="center"/>
              <w:rPr>
                <w:sz w:val="24"/>
                <w:szCs w:val="24"/>
              </w:rPr>
            </w:pPr>
            <w:r w:rsidRPr="00576A10">
              <w:rPr>
                <w:sz w:val="24"/>
                <w:szCs w:val="24"/>
              </w:rPr>
              <w:t xml:space="preserve">137/100 </w:t>
            </w:r>
          </w:p>
        </w:tc>
        <w:tc>
          <w:tcPr>
            <w:tcW w:w="1420" w:type="dxa"/>
            <w:tcBorders>
              <w:top w:val="single" w:sz="2" w:space="0" w:color="000000"/>
              <w:left w:val="single" w:sz="4" w:space="0" w:color="000000"/>
              <w:bottom w:val="single" w:sz="2" w:space="0" w:color="000000"/>
              <w:right w:val="single" w:sz="4" w:space="0" w:color="000000"/>
            </w:tcBorders>
          </w:tcPr>
          <w:p w14:paraId="78960AE1" w14:textId="77777777" w:rsidR="0014194F" w:rsidRPr="00576A10" w:rsidRDefault="0014194F" w:rsidP="009D3018">
            <w:pPr>
              <w:ind w:right="91"/>
              <w:jc w:val="center"/>
              <w:rPr>
                <w:sz w:val="24"/>
                <w:szCs w:val="24"/>
              </w:rPr>
            </w:pPr>
            <w:r w:rsidRPr="00576A10">
              <w:rPr>
                <w:sz w:val="24"/>
                <w:szCs w:val="24"/>
              </w:rPr>
              <w:t xml:space="preserve">125/100 </w:t>
            </w:r>
          </w:p>
        </w:tc>
        <w:tc>
          <w:tcPr>
            <w:tcW w:w="2009" w:type="dxa"/>
            <w:tcBorders>
              <w:top w:val="single" w:sz="2" w:space="0" w:color="000000"/>
              <w:left w:val="single" w:sz="4" w:space="0" w:color="000000"/>
              <w:bottom w:val="single" w:sz="2" w:space="0" w:color="000000"/>
              <w:right w:val="single" w:sz="4" w:space="0" w:color="000000"/>
            </w:tcBorders>
          </w:tcPr>
          <w:p w14:paraId="2F2C5A9E" w14:textId="77777777" w:rsidR="0014194F" w:rsidRPr="00576A10" w:rsidRDefault="0014194F" w:rsidP="009D3018">
            <w:pPr>
              <w:ind w:right="91"/>
              <w:jc w:val="center"/>
              <w:rPr>
                <w:sz w:val="24"/>
                <w:szCs w:val="24"/>
              </w:rPr>
            </w:pPr>
            <w:r w:rsidRPr="00576A10">
              <w:rPr>
                <w:sz w:val="24"/>
                <w:szCs w:val="24"/>
              </w:rPr>
              <w:t>115/100</w:t>
            </w:r>
          </w:p>
        </w:tc>
      </w:tr>
      <w:tr w:rsidR="0014194F" w:rsidRPr="00576A10" w14:paraId="6A2B622B" w14:textId="77777777" w:rsidTr="00467BAB">
        <w:trPr>
          <w:trHeight w:val="310"/>
        </w:trPr>
        <w:tc>
          <w:tcPr>
            <w:tcW w:w="4855" w:type="dxa"/>
            <w:tcBorders>
              <w:top w:val="single" w:sz="2" w:space="0" w:color="000000"/>
              <w:left w:val="single" w:sz="4" w:space="0" w:color="000000"/>
              <w:bottom w:val="single" w:sz="4" w:space="0" w:color="000000"/>
              <w:right w:val="single" w:sz="4" w:space="0" w:color="000000"/>
            </w:tcBorders>
          </w:tcPr>
          <w:p w14:paraId="4E56D11D" w14:textId="77777777" w:rsidR="0014194F" w:rsidRPr="00576A10" w:rsidRDefault="0014194F" w:rsidP="009D3018">
            <w:pPr>
              <w:ind w:left="49" w:right="40"/>
              <w:rPr>
                <w:sz w:val="24"/>
                <w:szCs w:val="24"/>
              </w:rPr>
            </w:pPr>
            <w:r w:rsidRPr="00576A10">
              <w:rPr>
                <w:sz w:val="24"/>
                <w:szCs w:val="24"/>
              </w:rPr>
              <w:t xml:space="preserve">3.5. Vykdytos prevencinės programos, skaičius </w:t>
            </w:r>
          </w:p>
        </w:tc>
        <w:tc>
          <w:tcPr>
            <w:tcW w:w="1568" w:type="dxa"/>
            <w:tcBorders>
              <w:top w:val="single" w:sz="2" w:space="0" w:color="000000"/>
              <w:left w:val="single" w:sz="4" w:space="0" w:color="000000"/>
              <w:bottom w:val="single" w:sz="4" w:space="0" w:color="000000"/>
              <w:right w:val="single" w:sz="4" w:space="0" w:color="000000"/>
            </w:tcBorders>
          </w:tcPr>
          <w:p w14:paraId="73A11721" w14:textId="77777777" w:rsidR="0014194F" w:rsidRPr="00576A10" w:rsidRDefault="0014194F" w:rsidP="009D3018">
            <w:pPr>
              <w:ind w:right="105"/>
              <w:jc w:val="center"/>
              <w:rPr>
                <w:sz w:val="24"/>
                <w:szCs w:val="24"/>
              </w:rPr>
            </w:pPr>
            <w:r w:rsidRPr="00576A10">
              <w:rPr>
                <w:sz w:val="24"/>
                <w:szCs w:val="24"/>
              </w:rPr>
              <w:t xml:space="preserve">3 </w:t>
            </w:r>
          </w:p>
        </w:tc>
        <w:tc>
          <w:tcPr>
            <w:tcW w:w="1420" w:type="dxa"/>
            <w:tcBorders>
              <w:top w:val="single" w:sz="2" w:space="0" w:color="000000"/>
              <w:left w:val="single" w:sz="4" w:space="0" w:color="000000"/>
              <w:bottom w:val="single" w:sz="4" w:space="0" w:color="000000"/>
              <w:right w:val="single" w:sz="4" w:space="0" w:color="000000"/>
            </w:tcBorders>
          </w:tcPr>
          <w:p w14:paraId="060145C7" w14:textId="77777777" w:rsidR="0014194F" w:rsidRPr="00576A10" w:rsidRDefault="0014194F" w:rsidP="009D3018">
            <w:pPr>
              <w:ind w:right="96"/>
              <w:jc w:val="center"/>
              <w:rPr>
                <w:sz w:val="24"/>
                <w:szCs w:val="24"/>
              </w:rPr>
            </w:pPr>
            <w:r w:rsidRPr="00576A10">
              <w:rPr>
                <w:sz w:val="24"/>
                <w:szCs w:val="24"/>
              </w:rPr>
              <w:t xml:space="preserve">3 </w:t>
            </w:r>
          </w:p>
        </w:tc>
        <w:tc>
          <w:tcPr>
            <w:tcW w:w="2009" w:type="dxa"/>
            <w:tcBorders>
              <w:top w:val="single" w:sz="2" w:space="0" w:color="000000"/>
              <w:left w:val="single" w:sz="4" w:space="0" w:color="000000"/>
              <w:bottom w:val="single" w:sz="4" w:space="0" w:color="000000"/>
              <w:right w:val="single" w:sz="4" w:space="0" w:color="000000"/>
            </w:tcBorders>
          </w:tcPr>
          <w:p w14:paraId="79DE8F46" w14:textId="77777777" w:rsidR="0014194F" w:rsidRPr="00576A10" w:rsidRDefault="0014194F" w:rsidP="009D3018">
            <w:pPr>
              <w:ind w:right="96"/>
              <w:jc w:val="center"/>
              <w:rPr>
                <w:sz w:val="24"/>
                <w:szCs w:val="24"/>
              </w:rPr>
            </w:pPr>
            <w:r w:rsidRPr="00576A10">
              <w:rPr>
                <w:sz w:val="24"/>
                <w:szCs w:val="24"/>
              </w:rPr>
              <w:t>3</w:t>
            </w:r>
          </w:p>
        </w:tc>
      </w:tr>
      <w:tr w:rsidR="0014194F" w:rsidRPr="00576A10" w14:paraId="368F70C7" w14:textId="77777777" w:rsidTr="00467BAB">
        <w:trPr>
          <w:trHeight w:val="529"/>
        </w:trPr>
        <w:tc>
          <w:tcPr>
            <w:tcW w:w="4855" w:type="dxa"/>
            <w:tcBorders>
              <w:top w:val="single" w:sz="4" w:space="0" w:color="000000"/>
              <w:left w:val="single" w:sz="4" w:space="0" w:color="000000"/>
              <w:bottom w:val="single" w:sz="4" w:space="0" w:color="000000"/>
              <w:right w:val="single" w:sz="4" w:space="0" w:color="000000"/>
            </w:tcBorders>
          </w:tcPr>
          <w:p w14:paraId="1D6201A3" w14:textId="77777777" w:rsidR="0014194F" w:rsidRPr="00576A10" w:rsidRDefault="0014194F" w:rsidP="009D3018">
            <w:pPr>
              <w:ind w:left="49" w:right="40"/>
              <w:rPr>
                <w:sz w:val="24"/>
                <w:szCs w:val="24"/>
              </w:rPr>
            </w:pPr>
            <w:r w:rsidRPr="00576A10">
              <w:rPr>
                <w:sz w:val="24"/>
                <w:szCs w:val="24"/>
              </w:rPr>
              <w:t xml:space="preserve">3.6. Prevencinėse programose dalyvavusių vaikų dalis (proc.) </w:t>
            </w:r>
          </w:p>
        </w:tc>
        <w:tc>
          <w:tcPr>
            <w:tcW w:w="1568" w:type="dxa"/>
            <w:tcBorders>
              <w:top w:val="single" w:sz="4" w:space="0" w:color="000000"/>
              <w:left w:val="single" w:sz="4" w:space="0" w:color="000000"/>
              <w:bottom w:val="single" w:sz="4" w:space="0" w:color="000000"/>
              <w:right w:val="single" w:sz="4" w:space="0" w:color="000000"/>
            </w:tcBorders>
          </w:tcPr>
          <w:p w14:paraId="53E580E9" w14:textId="77777777" w:rsidR="0014194F" w:rsidRPr="00576A10" w:rsidRDefault="0014194F" w:rsidP="009D3018">
            <w:pPr>
              <w:ind w:right="109"/>
              <w:jc w:val="center"/>
              <w:rPr>
                <w:sz w:val="24"/>
                <w:szCs w:val="24"/>
              </w:rPr>
            </w:pPr>
            <w:r w:rsidRPr="00576A10">
              <w:rPr>
                <w:sz w:val="24"/>
                <w:szCs w:val="24"/>
              </w:rPr>
              <w:t xml:space="preserve">100 </w:t>
            </w:r>
          </w:p>
        </w:tc>
        <w:tc>
          <w:tcPr>
            <w:tcW w:w="1420" w:type="dxa"/>
            <w:tcBorders>
              <w:top w:val="single" w:sz="4" w:space="0" w:color="000000"/>
              <w:left w:val="single" w:sz="4" w:space="0" w:color="000000"/>
              <w:bottom w:val="single" w:sz="4" w:space="0" w:color="000000"/>
              <w:right w:val="single" w:sz="4" w:space="0" w:color="000000"/>
            </w:tcBorders>
          </w:tcPr>
          <w:p w14:paraId="268F5B6A" w14:textId="77777777" w:rsidR="0014194F" w:rsidRPr="00576A10" w:rsidRDefault="0014194F" w:rsidP="009D3018">
            <w:pPr>
              <w:ind w:right="101"/>
              <w:jc w:val="center"/>
              <w:rPr>
                <w:sz w:val="24"/>
                <w:szCs w:val="24"/>
              </w:rPr>
            </w:pPr>
            <w:r w:rsidRPr="00576A10">
              <w:rPr>
                <w:sz w:val="24"/>
                <w:szCs w:val="24"/>
              </w:rPr>
              <w:t xml:space="preserve">100 </w:t>
            </w:r>
          </w:p>
        </w:tc>
        <w:tc>
          <w:tcPr>
            <w:tcW w:w="2009" w:type="dxa"/>
            <w:tcBorders>
              <w:top w:val="single" w:sz="4" w:space="0" w:color="000000"/>
              <w:left w:val="single" w:sz="4" w:space="0" w:color="000000"/>
              <w:bottom w:val="single" w:sz="4" w:space="0" w:color="000000"/>
              <w:right w:val="single" w:sz="4" w:space="0" w:color="000000"/>
            </w:tcBorders>
          </w:tcPr>
          <w:p w14:paraId="64B2B325" w14:textId="77777777" w:rsidR="0014194F" w:rsidRPr="00576A10" w:rsidRDefault="0014194F" w:rsidP="009D3018">
            <w:pPr>
              <w:ind w:right="101"/>
              <w:jc w:val="center"/>
              <w:rPr>
                <w:sz w:val="24"/>
                <w:szCs w:val="24"/>
              </w:rPr>
            </w:pPr>
            <w:r w:rsidRPr="00576A10">
              <w:rPr>
                <w:sz w:val="24"/>
                <w:szCs w:val="24"/>
              </w:rPr>
              <w:t>100</w:t>
            </w:r>
          </w:p>
        </w:tc>
      </w:tr>
      <w:tr w:rsidR="0014194F" w:rsidRPr="00576A10" w14:paraId="199A8AD9" w14:textId="77777777" w:rsidTr="00467BAB">
        <w:trPr>
          <w:trHeight w:val="612"/>
        </w:trPr>
        <w:tc>
          <w:tcPr>
            <w:tcW w:w="9852" w:type="dxa"/>
            <w:gridSpan w:val="4"/>
            <w:tcBorders>
              <w:top w:val="single" w:sz="4" w:space="0" w:color="000000"/>
              <w:left w:val="single" w:sz="4" w:space="0" w:color="000000"/>
              <w:bottom w:val="single" w:sz="4" w:space="0" w:color="000000"/>
              <w:right w:val="single" w:sz="4" w:space="0" w:color="000000"/>
            </w:tcBorders>
            <w:shd w:val="clear" w:color="auto" w:fill="F3F3F3"/>
          </w:tcPr>
          <w:p w14:paraId="37E65012" w14:textId="77777777" w:rsidR="0073471A" w:rsidRPr="00467BAB" w:rsidRDefault="00467BAB" w:rsidP="00467BAB">
            <w:pPr>
              <w:rPr>
                <w:sz w:val="24"/>
                <w:szCs w:val="24"/>
              </w:rPr>
            </w:pPr>
            <w:r>
              <w:rPr>
                <w:b/>
                <w:sz w:val="24"/>
                <w:szCs w:val="24"/>
              </w:rPr>
              <w:t xml:space="preserve">4. </w:t>
            </w:r>
            <w:r w:rsidR="0014194F" w:rsidRPr="00467BAB">
              <w:rPr>
                <w:b/>
                <w:sz w:val="24"/>
                <w:szCs w:val="24"/>
              </w:rPr>
              <w:t xml:space="preserve">VADOVŲ IR MOKYKLOS PEDAGOGŲ LYDERYSTĖS BEI KOMPETENCIJŲ PAŽANGA </w:t>
            </w:r>
          </w:p>
        </w:tc>
      </w:tr>
      <w:tr w:rsidR="0014194F" w:rsidRPr="00576A10" w14:paraId="59CACEB2" w14:textId="77777777" w:rsidTr="00467BAB">
        <w:trPr>
          <w:trHeight w:val="313"/>
        </w:trPr>
        <w:tc>
          <w:tcPr>
            <w:tcW w:w="4855" w:type="dxa"/>
            <w:tcBorders>
              <w:top w:val="single" w:sz="4" w:space="0" w:color="000000"/>
              <w:left w:val="single" w:sz="4" w:space="0" w:color="000000"/>
              <w:bottom w:val="single" w:sz="4" w:space="0" w:color="000000"/>
              <w:right w:val="single" w:sz="4" w:space="0" w:color="000000"/>
            </w:tcBorders>
          </w:tcPr>
          <w:p w14:paraId="58CD652C" w14:textId="77777777" w:rsidR="0014194F" w:rsidRPr="00576A10" w:rsidRDefault="0014194F" w:rsidP="009D3018">
            <w:pPr>
              <w:ind w:left="49" w:right="40"/>
              <w:rPr>
                <w:sz w:val="24"/>
                <w:szCs w:val="24"/>
              </w:rPr>
            </w:pPr>
            <w:r w:rsidRPr="00576A10">
              <w:rPr>
                <w:sz w:val="24"/>
                <w:szCs w:val="24"/>
              </w:rPr>
              <w:t xml:space="preserve">4.1. Mokytojų, skleidusių patirtį savivaldybėje, </w:t>
            </w:r>
            <w:r w:rsidRPr="00576A10">
              <w:rPr>
                <w:sz w:val="24"/>
                <w:szCs w:val="24"/>
              </w:rPr>
              <w:lastRenderedPageBreak/>
              <w:t xml:space="preserve">dalis  </w:t>
            </w:r>
          </w:p>
        </w:tc>
        <w:tc>
          <w:tcPr>
            <w:tcW w:w="1568" w:type="dxa"/>
            <w:tcBorders>
              <w:top w:val="single" w:sz="4" w:space="0" w:color="000000"/>
              <w:left w:val="single" w:sz="4" w:space="0" w:color="000000"/>
              <w:bottom w:val="single" w:sz="4" w:space="0" w:color="000000"/>
              <w:right w:val="single" w:sz="4" w:space="0" w:color="000000"/>
            </w:tcBorders>
          </w:tcPr>
          <w:p w14:paraId="5AAF279E" w14:textId="77777777" w:rsidR="0014194F" w:rsidRPr="00576A10" w:rsidRDefault="0014194F" w:rsidP="009D3018">
            <w:pPr>
              <w:ind w:right="105"/>
              <w:jc w:val="center"/>
              <w:rPr>
                <w:sz w:val="24"/>
                <w:szCs w:val="24"/>
              </w:rPr>
            </w:pPr>
            <w:r w:rsidRPr="00576A10">
              <w:rPr>
                <w:sz w:val="24"/>
                <w:szCs w:val="24"/>
              </w:rPr>
              <w:lastRenderedPageBreak/>
              <w:t xml:space="preserve">2 </w:t>
            </w:r>
          </w:p>
        </w:tc>
        <w:tc>
          <w:tcPr>
            <w:tcW w:w="1420" w:type="dxa"/>
            <w:tcBorders>
              <w:top w:val="single" w:sz="4" w:space="0" w:color="000000"/>
              <w:left w:val="single" w:sz="4" w:space="0" w:color="000000"/>
              <w:bottom w:val="single" w:sz="4" w:space="0" w:color="000000"/>
              <w:right w:val="single" w:sz="4" w:space="0" w:color="000000"/>
            </w:tcBorders>
          </w:tcPr>
          <w:p w14:paraId="0C8FC20D" w14:textId="77777777" w:rsidR="0014194F" w:rsidRPr="00576A10" w:rsidRDefault="0014194F" w:rsidP="009D3018">
            <w:pPr>
              <w:ind w:right="96"/>
              <w:jc w:val="center"/>
              <w:rPr>
                <w:sz w:val="24"/>
                <w:szCs w:val="24"/>
              </w:rPr>
            </w:pPr>
            <w:r w:rsidRPr="00576A10">
              <w:rPr>
                <w:sz w:val="24"/>
                <w:szCs w:val="24"/>
              </w:rPr>
              <w:t xml:space="preserve">0 </w:t>
            </w:r>
          </w:p>
        </w:tc>
        <w:tc>
          <w:tcPr>
            <w:tcW w:w="2009" w:type="dxa"/>
            <w:tcBorders>
              <w:top w:val="single" w:sz="4" w:space="0" w:color="000000"/>
              <w:left w:val="single" w:sz="4" w:space="0" w:color="000000"/>
              <w:bottom w:val="single" w:sz="4" w:space="0" w:color="000000"/>
              <w:right w:val="single" w:sz="4" w:space="0" w:color="000000"/>
            </w:tcBorders>
          </w:tcPr>
          <w:p w14:paraId="0214248C" w14:textId="77777777" w:rsidR="0014194F" w:rsidRPr="00576A10" w:rsidRDefault="0073471A" w:rsidP="009D3018">
            <w:pPr>
              <w:ind w:right="96"/>
              <w:jc w:val="center"/>
              <w:rPr>
                <w:sz w:val="24"/>
                <w:szCs w:val="24"/>
              </w:rPr>
            </w:pPr>
            <w:r>
              <w:rPr>
                <w:sz w:val="24"/>
                <w:szCs w:val="24"/>
              </w:rPr>
              <w:t>13</w:t>
            </w:r>
          </w:p>
        </w:tc>
      </w:tr>
      <w:tr w:rsidR="0014194F" w:rsidRPr="00576A10" w14:paraId="6FAA546E" w14:textId="77777777" w:rsidTr="00467BAB">
        <w:trPr>
          <w:trHeight w:val="369"/>
        </w:trPr>
        <w:tc>
          <w:tcPr>
            <w:tcW w:w="4855" w:type="dxa"/>
            <w:tcBorders>
              <w:top w:val="single" w:sz="2" w:space="0" w:color="000000"/>
              <w:left w:val="single" w:sz="4" w:space="0" w:color="000000"/>
              <w:bottom w:val="single" w:sz="2" w:space="0" w:color="000000"/>
              <w:right w:val="single" w:sz="4" w:space="0" w:color="000000"/>
            </w:tcBorders>
          </w:tcPr>
          <w:p w14:paraId="54687994" w14:textId="77777777" w:rsidR="0014194F" w:rsidRPr="00576A10" w:rsidRDefault="0014194F" w:rsidP="0073471A">
            <w:pPr>
              <w:ind w:right="11"/>
              <w:rPr>
                <w:sz w:val="24"/>
                <w:szCs w:val="24"/>
              </w:rPr>
            </w:pPr>
            <w:r w:rsidRPr="00576A10">
              <w:rPr>
                <w:sz w:val="24"/>
                <w:szCs w:val="24"/>
              </w:rPr>
              <w:t xml:space="preserve">4.2. Mokytojų ir pagalbos mokiniui specialistų kleidusių patirtį respublikoje, skaičius/dalis (proc.) </w:t>
            </w:r>
          </w:p>
        </w:tc>
        <w:tc>
          <w:tcPr>
            <w:tcW w:w="1568" w:type="dxa"/>
            <w:tcBorders>
              <w:top w:val="single" w:sz="2" w:space="0" w:color="000000"/>
              <w:left w:val="single" w:sz="4" w:space="0" w:color="000000"/>
              <w:bottom w:val="single" w:sz="2" w:space="0" w:color="000000"/>
              <w:right w:val="single" w:sz="4" w:space="0" w:color="000000"/>
            </w:tcBorders>
          </w:tcPr>
          <w:p w14:paraId="470CF75C" w14:textId="77777777" w:rsidR="0014194F" w:rsidRPr="00576A10" w:rsidRDefault="0014194F" w:rsidP="0073471A">
            <w:pPr>
              <w:ind w:left="18"/>
              <w:jc w:val="center"/>
              <w:rPr>
                <w:sz w:val="24"/>
                <w:szCs w:val="24"/>
              </w:rPr>
            </w:pPr>
            <w:r w:rsidRPr="00576A10">
              <w:rPr>
                <w:sz w:val="24"/>
                <w:szCs w:val="24"/>
              </w:rPr>
              <w:t>1/5</w:t>
            </w:r>
          </w:p>
        </w:tc>
        <w:tc>
          <w:tcPr>
            <w:tcW w:w="1420" w:type="dxa"/>
            <w:tcBorders>
              <w:top w:val="single" w:sz="2" w:space="0" w:color="000000"/>
              <w:left w:val="single" w:sz="4" w:space="0" w:color="000000"/>
              <w:bottom w:val="single" w:sz="2" w:space="0" w:color="000000"/>
              <w:right w:val="single" w:sz="4" w:space="0" w:color="000000"/>
            </w:tcBorders>
          </w:tcPr>
          <w:p w14:paraId="577A6108" w14:textId="77777777" w:rsidR="0014194F" w:rsidRPr="00576A10" w:rsidRDefault="0014194F" w:rsidP="0073471A">
            <w:pPr>
              <w:ind w:left="28"/>
              <w:jc w:val="center"/>
              <w:rPr>
                <w:sz w:val="24"/>
                <w:szCs w:val="24"/>
              </w:rPr>
            </w:pPr>
            <w:r w:rsidRPr="00576A10">
              <w:rPr>
                <w:sz w:val="24"/>
                <w:szCs w:val="24"/>
              </w:rPr>
              <w:t>1/5</w:t>
            </w:r>
          </w:p>
        </w:tc>
        <w:tc>
          <w:tcPr>
            <w:tcW w:w="2009" w:type="dxa"/>
            <w:tcBorders>
              <w:top w:val="single" w:sz="2" w:space="0" w:color="000000"/>
              <w:left w:val="single" w:sz="4" w:space="0" w:color="000000"/>
              <w:bottom w:val="single" w:sz="2" w:space="0" w:color="000000"/>
              <w:right w:val="single" w:sz="4" w:space="0" w:color="000000"/>
            </w:tcBorders>
          </w:tcPr>
          <w:p w14:paraId="0CE95D3B" w14:textId="77777777" w:rsidR="0014194F" w:rsidRPr="00576A10" w:rsidRDefault="0073471A" w:rsidP="0073471A">
            <w:pPr>
              <w:ind w:left="28"/>
              <w:jc w:val="center"/>
              <w:rPr>
                <w:sz w:val="24"/>
                <w:szCs w:val="24"/>
              </w:rPr>
            </w:pPr>
            <w:r>
              <w:rPr>
                <w:sz w:val="24"/>
                <w:szCs w:val="24"/>
              </w:rPr>
              <w:t>5/29</w:t>
            </w:r>
          </w:p>
        </w:tc>
      </w:tr>
      <w:tr w:rsidR="0014194F" w:rsidRPr="00576A10" w14:paraId="716A2E05" w14:textId="77777777" w:rsidTr="00467BAB">
        <w:trPr>
          <w:trHeight w:val="607"/>
        </w:trPr>
        <w:tc>
          <w:tcPr>
            <w:tcW w:w="4855" w:type="dxa"/>
            <w:tcBorders>
              <w:top w:val="single" w:sz="2" w:space="0" w:color="000000"/>
              <w:left w:val="single" w:sz="4" w:space="0" w:color="000000"/>
              <w:bottom w:val="single" w:sz="4" w:space="0" w:color="000000"/>
              <w:right w:val="single" w:sz="4" w:space="0" w:color="000000"/>
            </w:tcBorders>
          </w:tcPr>
          <w:p w14:paraId="74760269" w14:textId="77777777" w:rsidR="0014194F" w:rsidRPr="00576A10" w:rsidRDefault="0014194F" w:rsidP="009D3018">
            <w:pPr>
              <w:ind w:right="40"/>
              <w:rPr>
                <w:sz w:val="24"/>
                <w:szCs w:val="24"/>
              </w:rPr>
            </w:pPr>
            <w:r w:rsidRPr="00576A10">
              <w:rPr>
                <w:sz w:val="24"/>
                <w:szCs w:val="24"/>
              </w:rPr>
              <w:t xml:space="preserve">4.3. Mokytojų ir pagalbos mokiniui specialistų, tobulinusių kvalifikaciją skaičius / dalis (proc.) </w:t>
            </w:r>
          </w:p>
        </w:tc>
        <w:tc>
          <w:tcPr>
            <w:tcW w:w="1568" w:type="dxa"/>
            <w:tcBorders>
              <w:top w:val="single" w:sz="2" w:space="0" w:color="000000"/>
              <w:left w:val="single" w:sz="4" w:space="0" w:color="000000"/>
              <w:bottom w:val="single" w:sz="4" w:space="0" w:color="000000"/>
              <w:right w:val="single" w:sz="4" w:space="0" w:color="000000"/>
            </w:tcBorders>
          </w:tcPr>
          <w:p w14:paraId="6E47591F" w14:textId="77777777" w:rsidR="0014194F" w:rsidRPr="00576A10" w:rsidRDefault="0014194F" w:rsidP="009D3018">
            <w:pPr>
              <w:ind w:left="118"/>
              <w:jc w:val="center"/>
              <w:rPr>
                <w:sz w:val="24"/>
                <w:szCs w:val="24"/>
              </w:rPr>
            </w:pPr>
            <w:r w:rsidRPr="00576A10">
              <w:rPr>
                <w:sz w:val="24"/>
                <w:szCs w:val="24"/>
              </w:rPr>
              <w:t xml:space="preserve">19/100 </w:t>
            </w:r>
          </w:p>
        </w:tc>
        <w:tc>
          <w:tcPr>
            <w:tcW w:w="1420" w:type="dxa"/>
            <w:tcBorders>
              <w:top w:val="single" w:sz="2" w:space="0" w:color="000000"/>
              <w:left w:val="single" w:sz="4" w:space="0" w:color="000000"/>
              <w:bottom w:val="single" w:sz="4" w:space="0" w:color="000000"/>
              <w:right w:val="single" w:sz="4" w:space="0" w:color="000000"/>
            </w:tcBorders>
          </w:tcPr>
          <w:p w14:paraId="4232F884" w14:textId="77777777" w:rsidR="0014194F" w:rsidRPr="00576A10" w:rsidRDefault="0014194F" w:rsidP="009D3018">
            <w:pPr>
              <w:ind w:left="133"/>
              <w:jc w:val="center"/>
              <w:rPr>
                <w:sz w:val="24"/>
                <w:szCs w:val="24"/>
              </w:rPr>
            </w:pPr>
            <w:r w:rsidRPr="00576A10">
              <w:rPr>
                <w:sz w:val="24"/>
                <w:szCs w:val="24"/>
              </w:rPr>
              <w:t xml:space="preserve">19/100 </w:t>
            </w:r>
          </w:p>
        </w:tc>
        <w:tc>
          <w:tcPr>
            <w:tcW w:w="2009" w:type="dxa"/>
            <w:tcBorders>
              <w:top w:val="single" w:sz="2" w:space="0" w:color="000000"/>
              <w:left w:val="single" w:sz="4" w:space="0" w:color="000000"/>
              <w:bottom w:val="single" w:sz="4" w:space="0" w:color="000000"/>
              <w:right w:val="single" w:sz="4" w:space="0" w:color="000000"/>
            </w:tcBorders>
          </w:tcPr>
          <w:p w14:paraId="3874BC57" w14:textId="77777777" w:rsidR="0014194F" w:rsidRPr="00576A10" w:rsidRDefault="0014194F" w:rsidP="009D3018">
            <w:pPr>
              <w:ind w:left="133"/>
              <w:jc w:val="center"/>
              <w:rPr>
                <w:sz w:val="24"/>
                <w:szCs w:val="24"/>
              </w:rPr>
            </w:pPr>
            <w:r w:rsidRPr="00576A10">
              <w:rPr>
                <w:sz w:val="24"/>
                <w:szCs w:val="24"/>
              </w:rPr>
              <w:t>21/100</w:t>
            </w:r>
          </w:p>
        </w:tc>
      </w:tr>
      <w:tr w:rsidR="0014194F" w:rsidRPr="00576A10" w14:paraId="2CB2F287" w14:textId="77777777" w:rsidTr="00467BAB">
        <w:trPr>
          <w:trHeight w:val="614"/>
        </w:trPr>
        <w:tc>
          <w:tcPr>
            <w:tcW w:w="4855" w:type="dxa"/>
            <w:tcBorders>
              <w:top w:val="single" w:sz="4" w:space="0" w:color="000000"/>
              <w:left w:val="single" w:sz="4" w:space="0" w:color="000000"/>
              <w:bottom w:val="single" w:sz="4" w:space="0" w:color="000000"/>
              <w:right w:val="single" w:sz="4" w:space="0" w:color="000000"/>
            </w:tcBorders>
          </w:tcPr>
          <w:p w14:paraId="11745C8C" w14:textId="77777777" w:rsidR="0014194F" w:rsidRPr="00576A10" w:rsidRDefault="0014194F" w:rsidP="009D3018">
            <w:pPr>
              <w:ind w:right="40"/>
              <w:rPr>
                <w:sz w:val="24"/>
                <w:szCs w:val="24"/>
              </w:rPr>
            </w:pPr>
            <w:r w:rsidRPr="00576A10">
              <w:rPr>
                <w:sz w:val="24"/>
                <w:szCs w:val="24"/>
              </w:rPr>
              <w:t xml:space="preserve">4.4. Vidutinis kvalifikacijos tobulinimo valandų skaičius, tenkantis vienam mokytojui </w:t>
            </w:r>
          </w:p>
        </w:tc>
        <w:tc>
          <w:tcPr>
            <w:tcW w:w="1568" w:type="dxa"/>
            <w:tcBorders>
              <w:top w:val="single" w:sz="4" w:space="0" w:color="000000"/>
              <w:left w:val="single" w:sz="4" w:space="0" w:color="000000"/>
              <w:bottom w:val="single" w:sz="4" w:space="0" w:color="000000"/>
              <w:right w:val="single" w:sz="4" w:space="0" w:color="000000"/>
            </w:tcBorders>
          </w:tcPr>
          <w:p w14:paraId="380F1B89" w14:textId="77777777" w:rsidR="0014194F" w:rsidRPr="00576A10" w:rsidRDefault="0014194F" w:rsidP="009D3018">
            <w:pPr>
              <w:ind w:left="18"/>
              <w:jc w:val="center"/>
              <w:rPr>
                <w:sz w:val="24"/>
                <w:szCs w:val="24"/>
              </w:rPr>
            </w:pPr>
            <w:r w:rsidRPr="00576A10">
              <w:rPr>
                <w:sz w:val="24"/>
                <w:szCs w:val="24"/>
              </w:rPr>
              <w:t xml:space="preserve">101,2 </w:t>
            </w:r>
          </w:p>
        </w:tc>
        <w:tc>
          <w:tcPr>
            <w:tcW w:w="1420" w:type="dxa"/>
            <w:tcBorders>
              <w:top w:val="single" w:sz="4" w:space="0" w:color="000000"/>
              <w:left w:val="single" w:sz="4" w:space="0" w:color="000000"/>
              <w:bottom w:val="single" w:sz="4" w:space="0" w:color="000000"/>
              <w:right w:val="single" w:sz="4" w:space="0" w:color="000000"/>
            </w:tcBorders>
          </w:tcPr>
          <w:p w14:paraId="36A024D9" w14:textId="77777777" w:rsidR="0014194F" w:rsidRPr="00576A10" w:rsidRDefault="0014194F" w:rsidP="009D3018">
            <w:pPr>
              <w:ind w:left="23"/>
              <w:jc w:val="center"/>
              <w:rPr>
                <w:sz w:val="24"/>
                <w:szCs w:val="24"/>
              </w:rPr>
            </w:pPr>
            <w:r w:rsidRPr="00576A10">
              <w:rPr>
                <w:sz w:val="24"/>
                <w:szCs w:val="24"/>
              </w:rPr>
              <w:t xml:space="preserve">155,7 </w:t>
            </w:r>
          </w:p>
        </w:tc>
        <w:tc>
          <w:tcPr>
            <w:tcW w:w="2009" w:type="dxa"/>
            <w:tcBorders>
              <w:top w:val="single" w:sz="4" w:space="0" w:color="000000"/>
              <w:left w:val="single" w:sz="4" w:space="0" w:color="000000"/>
              <w:bottom w:val="single" w:sz="4" w:space="0" w:color="000000"/>
              <w:right w:val="single" w:sz="4" w:space="0" w:color="000000"/>
            </w:tcBorders>
          </w:tcPr>
          <w:p w14:paraId="38B256A6" w14:textId="77777777" w:rsidR="0014194F" w:rsidRPr="00576A10" w:rsidRDefault="0014194F" w:rsidP="009D3018">
            <w:pPr>
              <w:ind w:left="23"/>
              <w:jc w:val="center"/>
              <w:rPr>
                <w:sz w:val="24"/>
                <w:szCs w:val="24"/>
              </w:rPr>
            </w:pPr>
            <w:r w:rsidRPr="00576A10">
              <w:rPr>
                <w:sz w:val="24"/>
                <w:szCs w:val="24"/>
              </w:rPr>
              <w:t>116,6</w:t>
            </w:r>
          </w:p>
        </w:tc>
      </w:tr>
      <w:tr w:rsidR="0014194F" w:rsidRPr="00576A10" w14:paraId="05774148" w14:textId="77777777" w:rsidTr="00467BAB">
        <w:trPr>
          <w:trHeight w:val="312"/>
        </w:trPr>
        <w:tc>
          <w:tcPr>
            <w:tcW w:w="4855" w:type="dxa"/>
            <w:tcBorders>
              <w:top w:val="single" w:sz="4" w:space="0" w:color="000000"/>
              <w:left w:val="single" w:sz="4" w:space="0" w:color="000000"/>
              <w:bottom w:val="single" w:sz="4" w:space="0" w:color="000000"/>
              <w:right w:val="single" w:sz="4" w:space="0" w:color="000000"/>
            </w:tcBorders>
          </w:tcPr>
          <w:p w14:paraId="680EDED0" w14:textId="77777777" w:rsidR="0014194F" w:rsidRPr="00576A10" w:rsidRDefault="0014194F" w:rsidP="009D3018">
            <w:pPr>
              <w:ind w:right="40"/>
              <w:rPr>
                <w:sz w:val="24"/>
                <w:szCs w:val="24"/>
              </w:rPr>
            </w:pPr>
            <w:r w:rsidRPr="00576A10">
              <w:rPr>
                <w:sz w:val="24"/>
                <w:szCs w:val="24"/>
              </w:rPr>
              <w:t xml:space="preserve">4.5. Vadovai, skleidę patirtį savivaldybėje, skaičius </w:t>
            </w:r>
          </w:p>
        </w:tc>
        <w:tc>
          <w:tcPr>
            <w:tcW w:w="1568" w:type="dxa"/>
            <w:tcBorders>
              <w:top w:val="single" w:sz="4" w:space="0" w:color="000000"/>
              <w:left w:val="single" w:sz="4" w:space="0" w:color="000000"/>
              <w:bottom w:val="single" w:sz="4" w:space="0" w:color="000000"/>
              <w:right w:val="single" w:sz="4" w:space="0" w:color="000000"/>
            </w:tcBorders>
          </w:tcPr>
          <w:p w14:paraId="1D86AD21" w14:textId="77777777" w:rsidR="0014194F" w:rsidRPr="00576A10" w:rsidRDefault="0014194F" w:rsidP="009D3018">
            <w:pPr>
              <w:ind w:left="27"/>
              <w:jc w:val="center"/>
              <w:rPr>
                <w:sz w:val="24"/>
                <w:szCs w:val="24"/>
              </w:rPr>
            </w:pPr>
            <w:r w:rsidRPr="00576A10">
              <w:rPr>
                <w:sz w:val="24"/>
                <w:szCs w:val="24"/>
              </w:rPr>
              <w:t xml:space="preserve">0 </w:t>
            </w:r>
          </w:p>
        </w:tc>
        <w:tc>
          <w:tcPr>
            <w:tcW w:w="1420" w:type="dxa"/>
            <w:tcBorders>
              <w:top w:val="single" w:sz="4" w:space="0" w:color="000000"/>
              <w:left w:val="single" w:sz="4" w:space="0" w:color="000000"/>
              <w:bottom w:val="single" w:sz="4" w:space="0" w:color="000000"/>
              <w:right w:val="single" w:sz="4" w:space="0" w:color="000000"/>
            </w:tcBorders>
          </w:tcPr>
          <w:p w14:paraId="52AC7D1D" w14:textId="77777777" w:rsidR="0014194F" w:rsidRPr="00576A10" w:rsidRDefault="0014194F" w:rsidP="009D3018">
            <w:pPr>
              <w:ind w:left="23"/>
              <w:jc w:val="center"/>
              <w:rPr>
                <w:sz w:val="24"/>
                <w:szCs w:val="24"/>
              </w:rPr>
            </w:pPr>
            <w:r w:rsidRPr="00576A10">
              <w:rPr>
                <w:sz w:val="24"/>
                <w:szCs w:val="24"/>
              </w:rPr>
              <w:t xml:space="preserve">0 </w:t>
            </w:r>
          </w:p>
        </w:tc>
        <w:tc>
          <w:tcPr>
            <w:tcW w:w="2009" w:type="dxa"/>
            <w:tcBorders>
              <w:top w:val="single" w:sz="4" w:space="0" w:color="000000"/>
              <w:left w:val="single" w:sz="4" w:space="0" w:color="000000"/>
              <w:bottom w:val="single" w:sz="4" w:space="0" w:color="000000"/>
              <w:right w:val="single" w:sz="4" w:space="0" w:color="000000"/>
            </w:tcBorders>
          </w:tcPr>
          <w:p w14:paraId="3E48AF3B" w14:textId="77777777" w:rsidR="0014194F" w:rsidRPr="00576A10" w:rsidRDefault="0014194F" w:rsidP="009D3018">
            <w:pPr>
              <w:ind w:left="23"/>
              <w:jc w:val="center"/>
              <w:rPr>
                <w:sz w:val="24"/>
                <w:szCs w:val="24"/>
              </w:rPr>
            </w:pPr>
            <w:r w:rsidRPr="00576A10">
              <w:rPr>
                <w:sz w:val="24"/>
                <w:szCs w:val="24"/>
              </w:rPr>
              <w:t xml:space="preserve">1 </w:t>
            </w:r>
          </w:p>
        </w:tc>
      </w:tr>
      <w:tr w:rsidR="0014194F" w:rsidRPr="00576A10" w14:paraId="21118CE8" w14:textId="77777777" w:rsidTr="00467BAB">
        <w:trPr>
          <w:trHeight w:val="312"/>
        </w:trPr>
        <w:tc>
          <w:tcPr>
            <w:tcW w:w="4855" w:type="dxa"/>
            <w:tcBorders>
              <w:top w:val="single" w:sz="4" w:space="0" w:color="000000"/>
              <w:left w:val="single" w:sz="4" w:space="0" w:color="000000"/>
              <w:bottom w:val="single" w:sz="4" w:space="0" w:color="000000"/>
              <w:right w:val="single" w:sz="4" w:space="0" w:color="000000"/>
            </w:tcBorders>
          </w:tcPr>
          <w:p w14:paraId="4B100846" w14:textId="77777777" w:rsidR="0014194F" w:rsidRPr="00576A10" w:rsidRDefault="0014194F" w:rsidP="009D3018">
            <w:pPr>
              <w:ind w:right="40"/>
              <w:rPr>
                <w:sz w:val="24"/>
                <w:szCs w:val="24"/>
              </w:rPr>
            </w:pPr>
            <w:r w:rsidRPr="00576A10">
              <w:rPr>
                <w:sz w:val="24"/>
                <w:szCs w:val="24"/>
              </w:rPr>
              <w:t xml:space="preserve">4.6. Vadovai, skleidę patirtį respublikoje, skaičius </w:t>
            </w:r>
          </w:p>
        </w:tc>
        <w:tc>
          <w:tcPr>
            <w:tcW w:w="1568" w:type="dxa"/>
            <w:tcBorders>
              <w:top w:val="single" w:sz="4" w:space="0" w:color="000000"/>
              <w:left w:val="single" w:sz="4" w:space="0" w:color="000000"/>
              <w:bottom w:val="single" w:sz="4" w:space="0" w:color="000000"/>
              <w:right w:val="single" w:sz="4" w:space="0" w:color="000000"/>
            </w:tcBorders>
          </w:tcPr>
          <w:p w14:paraId="411A4A35" w14:textId="77777777" w:rsidR="0014194F" w:rsidRPr="00576A10" w:rsidRDefault="0014194F" w:rsidP="009D3018">
            <w:pPr>
              <w:ind w:left="27"/>
              <w:jc w:val="center"/>
              <w:rPr>
                <w:sz w:val="24"/>
                <w:szCs w:val="24"/>
              </w:rPr>
            </w:pPr>
            <w:r w:rsidRPr="00576A10">
              <w:rPr>
                <w:sz w:val="24"/>
                <w:szCs w:val="24"/>
              </w:rPr>
              <w:t xml:space="preserve">0 </w:t>
            </w:r>
          </w:p>
        </w:tc>
        <w:tc>
          <w:tcPr>
            <w:tcW w:w="1420" w:type="dxa"/>
            <w:tcBorders>
              <w:top w:val="single" w:sz="4" w:space="0" w:color="000000"/>
              <w:left w:val="single" w:sz="4" w:space="0" w:color="000000"/>
              <w:bottom w:val="single" w:sz="4" w:space="0" w:color="000000"/>
              <w:right w:val="single" w:sz="4" w:space="0" w:color="000000"/>
            </w:tcBorders>
          </w:tcPr>
          <w:p w14:paraId="289DB8DC" w14:textId="77777777" w:rsidR="0014194F" w:rsidRPr="00576A10" w:rsidRDefault="0014194F" w:rsidP="009D3018">
            <w:pPr>
              <w:ind w:left="23"/>
              <w:jc w:val="center"/>
              <w:rPr>
                <w:sz w:val="24"/>
                <w:szCs w:val="24"/>
              </w:rPr>
            </w:pPr>
            <w:r w:rsidRPr="00576A10">
              <w:rPr>
                <w:sz w:val="24"/>
                <w:szCs w:val="24"/>
              </w:rPr>
              <w:t xml:space="preserve">0 </w:t>
            </w:r>
          </w:p>
        </w:tc>
        <w:tc>
          <w:tcPr>
            <w:tcW w:w="2009" w:type="dxa"/>
            <w:tcBorders>
              <w:top w:val="single" w:sz="4" w:space="0" w:color="000000"/>
              <w:left w:val="single" w:sz="4" w:space="0" w:color="000000"/>
              <w:bottom w:val="single" w:sz="4" w:space="0" w:color="000000"/>
              <w:right w:val="single" w:sz="4" w:space="0" w:color="000000"/>
            </w:tcBorders>
          </w:tcPr>
          <w:p w14:paraId="45C98F16" w14:textId="77777777" w:rsidR="0014194F" w:rsidRPr="00576A10" w:rsidRDefault="0014194F" w:rsidP="009D3018">
            <w:pPr>
              <w:ind w:left="23"/>
              <w:jc w:val="center"/>
              <w:rPr>
                <w:sz w:val="24"/>
                <w:szCs w:val="24"/>
              </w:rPr>
            </w:pPr>
            <w:r w:rsidRPr="00576A10">
              <w:rPr>
                <w:sz w:val="24"/>
                <w:szCs w:val="24"/>
              </w:rPr>
              <w:t>1</w:t>
            </w:r>
          </w:p>
          <w:p w14:paraId="60831D8D" w14:textId="77777777" w:rsidR="0014194F" w:rsidRPr="00576A10" w:rsidRDefault="0014194F" w:rsidP="009D3018">
            <w:pPr>
              <w:ind w:left="23"/>
              <w:jc w:val="center"/>
              <w:rPr>
                <w:sz w:val="24"/>
                <w:szCs w:val="24"/>
              </w:rPr>
            </w:pPr>
          </w:p>
        </w:tc>
      </w:tr>
      <w:tr w:rsidR="0014194F" w:rsidRPr="00576A10" w14:paraId="0991CEC8" w14:textId="77777777" w:rsidTr="00467BAB">
        <w:trPr>
          <w:trHeight w:val="528"/>
        </w:trPr>
        <w:tc>
          <w:tcPr>
            <w:tcW w:w="4855" w:type="dxa"/>
            <w:tcBorders>
              <w:top w:val="single" w:sz="4" w:space="0" w:color="000000"/>
              <w:left w:val="single" w:sz="4" w:space="0" w:color="000000"/>
              <w:bottom w:val="single" w:sz="4" w:space="0" w:color="000000"/>
              <w:right w:val="single" w:sz="4" w:space="0" w:color="000000"/>
            </w:tcBorders>
          </w:tcPr>
          <w:p w14:paraId="39575C3A" w14:textId="77777777" w:rsidR="0014194F" w:rsidRPr="00576A10" w:rsidRDefault="0014194F" w:rsidP="009D3018">
            <w:pPr>
              <w:ind w:right="40"/>
              <w:rPr>
                <w:sz w:val="24"/>
                <w:szCs w:val="24"/>
              </w:rPr>
            </w:pPr>
            <w:r w:rsidRPr="00576A10">
              <w:rPr>
                <w:sz w:val="24"/>
                <w:szCs w:val="24"/>
              </w:rPr>
              <w:t xml:space="preserve">4.7. Vadovų veikla savivaldybės lygmens darbo grupėse, komisijose </w:t>
            </w:r>
          </w:p>
        </w:tc>
        <w:tc>
          <w:tcPr>
            <w:tcW w:w="1568" w:type="dxa"/>
            <w:tcBorders>
              <w:top w:val="single" w:sz="4" w:space="0" w:color="000000"/>
              <w:left w:val="single" w:sz="4" w:space="0" w:color="000000"/>
              <w:bottom w:val="single" w:sz="4" w:space="0" w:color="000000"/>
              <w:right w:val="single" w:sz="4" w:space="0" w:color="000000"/>
            </w:tcBorders>
          </w:tcPr>
          <w:p w14:paraId="6779DC88" w14:textId="77777777" w:rsidR="0014194F" w:rsidRPr="00576A10" w:rsidRDefault="0014194F" w:rsidP="009D3018">
            <w:pPr>
              <w:ind w:left="27"/>
              <w:jc w:val="center"/>
              <w:rPr>
                <w:sz w:val="24"/>
                <w:szCs w:val="24"/>
              </w:rPr>
            </w:pPr>
            <w:r w:rsidRPr="00576A10">
              <w:rPr>
                <w:sz w:val="24"/>
                <w:szCs w:val="24"/>
              </w:rPr>
              <w:t xml:space="preserve">0 </w:t>
            </w:r>
          </w:p>
        </w:tc>
        <w:tc>
          <w:tcPr>
            <w:tcW w:w="1420" w:type="dxa"/>
            <w:tcBorders>
              <w:top w:val="single" w:sz="4" w:space="0" w:color="000000"/>
              <w:left w:val="single" w:sz="4" w:space="0" w:color="000000"/>
              <w:bottom w:val="single" w:sz="4" w:space="0" w:color="000000"/>
              <w:right w:val="single" w:sz="4" w:space="0" w:color="000000"/>
            </w:tcBorders>
          </w:tcPr>
          <w:p w14:paraId="490E47D7" w14:textId="77777777" w:rsidR="0014194F" w:rsidRPr="00576A10" w:rsidRDefault="0014194F" w:rsidP="009D3018">
            <w:pPr>
              <w:ind w:left="23"/>
              <w:jc w:val="center"/>
              <w:rPr>
                <w:sz w:val="24"/>
                <w:szCs w:val="24"/>
              </w:rPr>
            </w:pPr>
            <w:r w:rsidRPr="00576A10">
              <w:rPr>
                <w:sz w:val="24"/>
                <w:szCs w:val="24"/>
              </w:rPr>
              <w:t xml:space="preserve">0 </w:t>
            </w:r>
          </w:p>
        </w:tc>
        <w:tc>
          <w:tcPr>
            <w:tcW w:w="2009" w:type="dxa"/>
            <w:tcBorders>
              <w:top w:val="single" w:sz="4" w:space="0" w:color="000000"/>
              <w:left w:val="single" w:sz="4" w:space="0" w:color="000000"/>
              <w:bottom w:val="single" w:sz="4" w:space="0" w:color="000000"/>
              <w:right w:val="single" w:sz="4" w:space="0" w:color="000000"/>
            </w:tcBorders>
          </w:tcPr>
          <w:p w14:paraId="43E6D54D" w14:textId="77777777" w:rsidR="0014194F" w:rsidRPr="00576A10" w:rsidRDefault="0073471A" w:rsidP="009D3018">
            <w:pPr>
              <w:ind w:left="23"/>
              <w:jc w:val="center"/>
              <w:rPr>
                <w:sz w:val="24"/>
                <w:szCs w:val="24"/>
              </w:rPr>
            </w:pPr>
            <w:r>
              <w:rPr>
                <w:sz w:val="24"/>
                <w:szCs w:val="24"/>
              </w:rPr>
              <w:t>2</w:t>
            </w:r>
          </w:p>
        </w:tc>
      </w:tr>
      <w:tr w:rsidR="0014194F" w:rsidRPr="00576A10" w14:paraId="7858AC1F" w14:textId="77777777" w:rsidTr="00467BAB">
        <w:trPr>
          <w:trHeight w:val="600"/>
        </w:trPr>
        <w:tc>
          <w:tcPr>
            <w:tcW w:w="4855" w:type="dxa"/>
            <w:tcBorders>
              <w:top w:val="single" w:sz="4" w:space="0" w:color="000000"/>
              <w:left w:val="single" w:sz="4" w:space="0" w:color="000000"/>
              <w:bottom w:val="single" w:sz="4" w:space="0" w:color="000000"/>
              <w:right w:val="single" w:sz="4" w:space="0" w:color="000000"/>
            </w:tcBorders>
          </w:tcPr>
          <w:p w14:paraId="39B68009" w14:textId="77777777" w:rsidR="0014194F" w:rsidRPr="00576A10" w:rsidRDefault="0014194F" w:rsidP="009D3018">
            <w:pPr>
              <w:ind w:right="40"/>
              <w:rPr>
                <w:sz w:val="24"/>
                <w:szCs w:val="24"/>
              </w:rPr>
            </w:pPr>
            <w:r w:rsidRPr="00576A10">
              <w:rPr>
                <w:sz w:val="24"/>
                <w:szCs w:val="24"/>
              </w:rPr>
              <w:t xml:space="preserve">4.8. Vidutinis kvalifikacijos tobulinimo valandų skaičius, tenkantis vienam vadovui </w:t>
            </w:r>
          </w:p>
        </w:tc>
        <w:tc>
          <w:tcPr>
            <w:tcW w:w="1568" w:type="dxa"/>
            <w:tcBorders>
              <w:top w:val="single" w:sz="4" w:space="0" w:color="000000"/>
              <w:left w:val="single" w:sz="4" w:space="0" w:color="000000"/>
              <w:bottom w:val="single" w:sz="4" w:space="0" w:color="000000"/>
              <w:right w:val="single" w:sz="4" w:space="0" w:color="000000"/>
            </w:tcBorders>
          </w:tcPr>
          <w:p w14:paraId="295AA7A5" w14:textId="77777777" w:rsidR="0014194F" w:rsidRPr="00576A10" w:rsidRDefault="0014194F" w:rsidP="009D3018">
            <w:pPr>
              <w:ind w:left="23"/>
              <w:jc w:val="center"/>
              <w:rPr>
                <w:sz w:val="24"/>
                <w:szCs w:val="24"/>
              </w:rPr>
            </w:pPr>
            <w:r w:rsidRPr="00576A10">
              <w:rPr>
                <w:sz w:val="24"/>
                <w:szCs w:val="24"/>
              </w:rPr>
              <w:t xml:space="preserve">130 </w:t>
            </w:r>
          </w:p>
        </w:tc>
        <w:tc>
          <w:tcPr>
            <w:tcW w:w="1420" w:type="dxa"/>
            <w:tcBorders>
              <w:top w:val="single" w:sz="4" w:space="0" w:color="000000"/>
              <w:left w:val="single" w:sz="4" w:space="0" w:color="000000"/>
              <w:bottom w:val="single" w:sz="4" w:space="0" w:color="000000"/>
              <w:right w:val="single" w:sz="4" w:space="0" w:color="000000"/>
            </w:tcBorders>
          </w:tcPr>
          <w:p w14:paraId="15DE3EA2" w14:textId="77777777" w:rsidR="0014194F" w:rsidRPr="00576A10" w:rsidRDefault="0014194F" w:rsidP="009D3018">
            <w:pPr>
              <w:ind w:left="18"/>
              <w:jc w:val="center"/>
              <w:rPr>
                <w:sz w:val="24"/>
                <w:szCs w:val="24"/>
              </w:rPr>
            </w:pPr>
            <w:r w:rsidRPr="00576A10">
              <w:rPr>
                <w:sz w:val="24"/>
                <w:szCs w:val="24"/>
              </w:rPr>
              <w:t xml:space="preserve">201 </w:t>
            </w:r>
          </w:p>
        </w:tc>
        <w:tc>
          <w:tcPr>
            <w:tcW w:w="2009" w:type="dxa"/>
            <w:tcBorders>
              <w:top w:val="single" w:sz="4" w:space="0" w:color="000000"/>
              <w:left w:val="single" w:sz="4" w:space="0" w:color="000000"/>
              <w:bottom w:val="single" w:sz="4" w:space="0" w:color="000000"/>
              <w:right w:val="single" w:sz="4" w:space="0" w:color="000000"/>
            </w:tcBorders>
          </w:tcPr>
          <w:p w14:paraId="0A159097" w14:textId="77777777" w:rsidR="0014194F" w:rsidRPr="00576A10" w:rsidRDefault="0014194F" w:rsidP="009D3018">
            <w:pPr>
              <w:ind w:left="18"/>
              <w:jc w:val="center"/>
              <w:rPr>
                <w:sz w:val="24"/>
                <w:szCs w:val="24"/>
              </w:rPr>
            </w:pPr>
            <w:r w:rsidRPr="00576A10">
              <w:rPr>
                <w:sz w:val="24"/>
                <w:szCs w:val="24"/>
              </w:rPr>
              <w:t>161</w:t>
            </w:r>
          </w:p>
        </w:tc>
      </w:tr>
      <w:tr w:rsidR="0014194F" w:rsidRPr="00576A10" w14:paraId="054ABC44" w14:textId="77777777" w:rsidTr="00467BAB">
        <w:trPr>
          <w:trHeight w:val="600"/>
        </w:trPr>
        <w:tc>
          <w:tcPr>
            <w:tcW w:w="4855" w:type="dxa"/>
            <w:tcBorders>
              <w:top w:val="single" w:sz="4" w:space="0" w:color="000000"/>
              <w:left w:val="single" w:sz="4" w:space="0" w:color="000000"/>
              <w:bottom w:val="single" w:sz="4" w:space="0" w:color="000000"/>
              <w:right w:val="single" w:sz="4" w:space="0" w:color="000000"/>
            </w:tcBorders>
          </w:tcPr>
          <w:p w14:paraId="7CD01519" w14:textId="77777777" w:rsidR="0014194F" w:rsidRPr="00576A10" w:rsidRDefault="0014194F" w:rsidP="009D3018">
            <w:pPr>
              <w:ind w:right="40"/>
              <w:rPr>
                <w:sz w:val="24"/>
                <w:szCs w:val="24"/>
              </w:rPr>
            </w:pPr>
            <w:r w:rsidRPr="00576A10">
              <w:rPr>
                <w:sz w:val="24"/>
                <w:szCs w:val="24"/>
              </w:rPr>
              <w:t xml:space="preserve">4.9. Mokytojų kvalifikacijai tobulinti skirtų lėšų panaudojimas, Eur </w:t>
            </w:r>
          </w:p>
        </w:tc>
        <w:tc>
          <w:tcPr>
            <w:tcW w:w="1568" w:type="dxa"/>
            <w:tcBorders>
              <w:top w:val="single" w:sz="4" w:space="0" w:color="000000"/>
              <w:left w:val="single" w:sz="4" w:space="0" w:color="000000"/>
              <w:bottom w:val="single" w:sz="4" w:space="0" w:color="000000"/>
              <w:right w:val="single" w:sz="4" w:space="0" w:color="000000"/>
            </w:tcBorders>
          </w:tcPr>
          <w:p w14:paraId="55C65964" w14:textId="77777777" w:rsidR="0014194F" w:rsidRPr="00576A10" w:rsidRDefault="0014194F" w:rsidP="009D3018">
            <w:pPr>
              <w:ind w:left="18"/>
              <w:jc w:val="center"/>
              <w:rPr>
                <w:sz w:val="24"/>
                <w:szCs w:val="24"/>
              </w:rPr>
            </w:pPr>
            <w:r w:rsidRPr="00576A10">
              <w:rPr>
                <w:sz w:val="24"/>
                <w:szCs w:val="24"/>
              </w:rPr>
              <w:t xml:space="preserve">1100 </w:t>
            </w:r>
          </w:p>
        </w:tc>
        <w:tc>
          <w:tcPr>
            <w:tcW w:w="1420" w:type="dxa"/>
            <w:tcBorders>
              <w:top w:val="single" w:sz="4" w:space="0" w:color="000000"/>
              <w:left w:val="single" w:sz="4" w:space="0" w:color="000000"/>
              <w:bottom w:val="single" w:sz="4" w:space="0" w:color="000000"/>
              <w:right w:val="single" w:sz="4" w:space="0" w:color="000000"/>
            </w:tcBorders>
          </w:tcPr>
          <w:p w14:paraId="35602E2A" w14:textId="77777777" w:rsidR="0014194F" w:rsidRPr="00576A10" w:rsidRDefault="0014194F" w:rsidP="009D3018">
            <w:pPr>
              <w:ind w:left="27"/>
              <w:jc w:val="center"/>
              <w:rPr>
                <w:sz w:val="24"/>
                <w:szCs w:val="24"/>
              </w:rPr>
            </w:pPr>
            <w:r w:rsidRPr="00576A10">
              <w:rPr>
                <w:sz w:val="24"/>
                <w:szCs w:val="24"/>
              </w:rPr>
              <w:t xml:space="preserve">1100 </w:t>
            </w:r>
          </w:p>
        </w:tc>
        <w:tc>
          <w:tcPr>
            <w:tcW w:w="2009" w:type="dxa"/>
            <w:tcBorders>
              <w:top w:val="single" w:sz="4" w:space="0" w:color="000000"/>
              <w:left w:val="single" w:sz="4" w:space="0" w:color="000000"/>
              <w:bottom w:val="single" w:sz="4" w:space="0" w:color="000000"/>
              <w:right w:val="single" w:sz="4" w:space="0" w:color="000000"/>
            </w:tcBorders>
          </w:tcPr>
          <w:p w14:paraId="45D7DD1F" w14:textId="77777777" w:rsidR="0014194F" w:rsidRPr="00576A10" w:rsidRDefault="0014194F" w:rsidP="009D3018">
            <w:pPr>
              <w:ind w:left="27"/>
              <w:jc w:val="center"/>
              <w:rPr>
                <w:sz w:val="24"/>
                <w:szCs w:val="24"/>
              </w:rPr>
            </w:pPr>
            <w:r w:rsidRPr="00576A10">
              <w:rPr>
                <w:sz w:val="24"/>
                <w:szCs w:val="24"/>
              </w:rPr>
              <w:t>1000</w:t>
            </w:r>
          </w:p>
        </w:tc>
      </w:tr>
    </w:tbl>
    <w:p w14:paraId="1F25338E" w14:textId="77777777" w:rsidR="0014194F" w:rsidRPr="00576A10" w:rsidRDefault="0014194F" w:rsidP="00576A10">
      <w:pPr>
        <w:spacing w:line="276" w:lineRule="auto"/>
        <w:rPr>
          <w:sz w:val="24"/>
          <w:szCs w:val="24"/>
        </w:rPr>
      </w:pPr>
      <w:r w:rsidRPr="00576A10">
        <w:rPr>
          <w:b/>
          <w:sz w:val="24"/>
          <w:szCs w:val="24"/>
        </w:rPr>
        <w:t xml:space="preserve"> </w:t>
      </w:r>
    </w:p>
    <w:p w14:paraId="7137808F" w14:textId="77777777" w:rsidR="0014194F" w:rsidRPr="00576A10" w:rsidRDefault="0014194F" w:rsidP="001F07CF">
      <w:pPr>
        <w:pStyle w:val="Antrat1"/>
        <w:spacing w:line="276" w:lineRule="auto"/>
        <w:ind w:left="0" w:right="0" w:firstLine="720"/>
        <w:jc w:val="both"/>
        <w:rPr>
          <w:sz w:val="24"/>
          <w:szCs w:val="24"/>
        </w:rPr>
      </w:pPr>
      <w:r w:rsidRPr="00576A10">
        <w:rPr>
          <w:sz w:val="24"/>
          <w:szCs w:val="24"/>
        </w:rPr>
        <w:t xml:space="preserve">11. 2025 metais </w:t>
      </w:r>
      <w:r w:rsidR="00B85D5C">
        <w:rPr>
          <w:sz w:val="24"/>
          <w:szCs w:val="24"/>
        </w:rPr>
        <w:t>m</w:t>
      </w:r>
      <w:r w:rsidRPr="00576A10">
        <w:rPr>
          <w:sz w:val="24"/>
          <w:szCs w:val="24"/>
        </w:rPr>
        <w:t xml:space="preserve">okykloje įvykę pokyčiai  </w:t>
      </w:r>
    </w:p>
    <w:p w14:paraId="794BF411"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Patvirtinta ir</w:t>
      </w:r>
      <w:r w:rsidR="00BC0B7F">
        <w:t xml:space="preserve"> 2025-09-01</w:t>
      </w:r>
      <w:r w:rsidRPr="00576A10">
        <w:t xml:space="preserve"> pradėta įgyvendinti ikimokyklinio ugdymo programa.</w:t>
      </w:r>
    </w:p>
    <w:p w14:paraId="71DF35C5" w14:textId="77777777" w:rsidR="00FD5236" w:rsidRPr="00643B41" w:rsidRDefault="00FD5236" w:rsidP="001F07CF">
      <w:pPr>
        <w:pStyle w:val="Sraopastraipa"/>
        <w:numPr>
          <w:ilvl w:val="0"/>
          <w:numId w:val="24"/>
        </w:numPr>
        <w:shd w:val="clear" w:color="auto" w:fill="FFFFFF"/>
        <w:tabs>
          <w:tab w:val="left" w:pos="851"/>
          <w:tab w:val="left" w:pos="1134"/>
        </w:tabs>
        <w:adjustRightInd w:val="0"/>
        <w:spacing w:line="276" w:lineRule="auto"/>
        <w:ind w:left="0" w:firstLine="720"/>
        <w:rPr>
          <w:rFonts w:eastAsia="SimSun"/>
          <w:sz w:val="24"/>
          <w:szCs w:val="24"/>
        </w:rPr>
      </w:pPr>
      <w:r w:rsidRPr="00576A10">
        <w:rPr>
          <w:rFonts w:eastAsia="SimSun"/>
          <w:sz w:val="24"/>
          <w:szCs w:val="24"/>
        </w:rPr>
        <w:t>Patvirtintas mokyklos strateginis planas 2025–2029 metams.</w:t>
      </w:r>
    </w:p>
    <w:p w14:paraId="1B1EC1AD"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 xml:space="preserve">Mokykla </w:t>
      </w:r>
      <w:r w:rsidR="00EC7635" w:rsidRPr="00576A10">
        <w:t xml:space="preserve">įgyvendino „Tvari mokykla 2030“ darbotvarkės nuostatas ir </w:t>
      </w:r>
      <w:r w:rsidRPr="00576A10">
        <w:t xml:space="preserve">pelnė nacionalinį įvertinimą </w:t>
      </w:r>
      <w:r w:rsidR="00EC7635" w:rsidRPr="00576A10">
        <w:t>už tvarios aplinkos puoselėjimą (veikla įvertinta „dviem Bruknėm“ (iš trijų).</w:t>
      </w:r>
    </w:p>
    <w:p w14:paraId="05F8CE1C" w14:textId="77777777" w:rsidR="0014194F" w:rsidRPr="00576A10" w:rsidRDefault="00877CF1" w:rsidP="001F07CF">
      <w:pPr>
        <w:pStyle w:val="prastasiniatinklio"/>
        <w:numPr>
          <w:ilvl w:val="0"/>
          <w:numId w:val="24"/>
        </w:numPr>
        <w:tabs>
          <w:tab w:val="left" w:pos="709"/>
        </w:tabs>
        <w:spacing w:before="0" w:beforeAutospacing="0" w:after="0" w:afterAutospacing="0" w:line="276" w:lineRule="auto"/>
        <w:ind w:left="0" w:firstLine="720"/>
        <w:jc w:val="both"/>
      </w:pPr>
      <w:r>
        <w:t>I</w:t>
      </w:r>
      <w:r w:rsidR="0014194F" w:rsidRPr="00576A10">
        <w:t>ntegruo</w:t>
      </w:r>
      <w:r w:rsidR="00EC7635" w:rsidRPr="00576A10">
        <w:t>jamas</w:t>
      </w:r>
      <w:r w:rsidR="0014194F" w:rsidRPr="00576A10">
        <w:t xml:space="preserve"> dirbtinis intelektas (DI) į ugdymo procesą, modernizuojant mokymosi patirtį.</w:t>
      </w:r>
    </w:p>
    <w:p w14:paraId="3507CDDB"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 xml:space="preserve">Sustiprintas švietimo pagalbos specialistų </w:t>
      </w:r>
      <w:r w:rsidRPr="00576A10">
        <w:rPr>
          <w:bCs/>
        </w:rPr>
        <w:t>bendradarbiavimas</w:t>
      </w:r>
      <w:r w:rsidRPr="00576A10">
        <w:t>, užtikrinantis individualizuotą pagalbą kiekvienam vaikui.</w:t>
      </w:r>
    </w:p>
    <w:p w14:paraId="0771218E"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 xml:space="preserve">Sėkmingai </w:t>
      </w:r>
      <w:proofErr w:type="spellStart"/>
      <w:r w:rsidRPr="00576A10">
        <w:t>įveiklintas</w:t>
      </w:r>
      <w:proofErr w:type="spellEnd"/>
      <w:r w:rsidRPr="00576A10">
        <w:t xml:space="preserve"> kartų bendravim</w:t>
      </w:r>
      <w:r w:rsidR="00B85D5C">
        <w:t>ą</w:t>
      </w:r>
      <w:r w:rsidRPr="00576A10">
        <w:t xml:space="preserve"> skatinantis projektas</w:t>
      </w:r>
      <w:r w:rsidR="00EC7635" w:rsidRPr="00576A10">
        <w:t xml:space="preserve"> (tęstinis, dalinai finansuojamas iš </w:t>
      </w:r>
      <w:r w:rsidR="00FD5236" w:rsidRPr="00576A10">
        <w:t>Lietuvos Olimpinio komiteto)</w:t>
      </w:r>
      <w:r w:rsidRPr="00576A10">
        <w:t>.</w:t>
      </w:r>
    </w:p>
    <w:p w14:paraId="1A20F3A5"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Pradėtas diegti ekologi</w:t>
      </w:r>
      <w:r w:rsidR="00FD5236" w:rsidRPr="00576A10">
        <w:t>ni</w:t>
      </w:r>
      <w:r w:rsidRPr="00576A10">
        <w:t>o maitinimo modelis.</w:t>
      </w:r>
    </w:p>
    <w:p w14:paraId="7D2FB71C"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Įrengta ir sėkmingai funkcionuojanti „Lauko laboratorija“, stiprinanti gamtos mokslų ir kūrybiškumo integraciją.</w:t>
      </w:r>
    </w:p>
    <w:p w14:paraId="2A90B9E4"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 xml:space="preserve">Atsižvelgus į tėvų poreikius, mokykloje </w:t>
      </w:r>
      <w:r w:rsidR="00EC7635" w:rsidRPr="00576A10">
        <w:t>vaikams teikiamos papildomos veiklos</w:t>
      </w:r>
      <w:r w:rsidR="00B85D5C">
        <w:t xml:space="preserve"> (šokių, </w:t>
      </w:r>
      <w:proofErr w:type="spellStart"/>
      <w:r w:rsidR="00B85D5C">
        <w:t>Robotik</w:t>
      </w:r>
      <w:r w:rsidR="00FD5236" w:rsidRPr="00576A10">
        <w:t>os</w:t>
      </w:r>
      <w:proofErr w:type="spellEnd"/>
      <w:r w:rsidR="00FD5236" w:rsidRPr="00576A10">
        <w:t xml:space="preserve"> užsiėmimai, </w:t>
      </w:r>
      <w:r w:rsidR="00B9644D">
        <w:t xml:space="preserve">veikla </w:t>
      </w:r>
      <w:r w:rsidR="00FD5236" w:rsidRPr="00576A10">
        <w:t>baseine)</w:t>
      </w:r>
      <w:r w:rsidR="00EC7635" w:rsidRPr="00576A10">
        <w:t>.</w:t>
      </w:r>
    </w:p>
    <w:p w14:paraId="0D38181A"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Ugdymosi erdvės aprūpintos šiuolaikinėmis mokymo priemonėmis.</w:t>
      </w:r>
    </w:p>
    <w:p w14:paraId="3C0160BB" w14:textId="77777777" w:rsidR="0014194F" w:rsidRPr="00576A10" w:rsidRDefault="0014194F" w:rsidP="001F07CF">
      <w:pPr>
        <w:pStyle w:val="prastasiniatinklio"/>
        <w:numPr>
          <w:ilvl w:val="0"/>
          <w:numId w:val="24"/>
        </w:numPr>
        <w:tabs>
          <w:tab w:val="left" w:pos="709"/>
        </w:tabs>
        <w:spacing w:before="0" w:beforeAutospacing="0" w:after="0" w:afterAutospacing="0" w:line="276" w:lineRule="auto"/>
        <w:ind w:left="0" w:firstLine="720"/>
        <w:jc w:val="both"/>
      </w:pPr>
      <w:r w:rsidRPr="00576A10">
        <w:t>Padidintas institucijos žinomumas, aktyviai dalijantis gerąja profesine patirtimi su šalies pedagogais.</w:t>
      </w:r>
    </w:p>
    <w:p w14:paraId="1BE8C41F" w14:textId="77777777" w:rsidR="0037228D" w:rsidRPr="00576A10" w:rsidRDefault="0037228D" w:rsidP="00576A10">
      <w:pPr>
        <w:pStyle w:val="Pagrindinistekstas"/>
        <w:tabs>
          <w:tab w:val="left" w:pos="567"/>
        </w:tabs>
        <w:spacing w:line="276" w:lineRule="auto"/>
        <w:ind w:left="0"/>
        <w:jc w:val="center"/>
        <w:rPr>
          <w:b/>
        </w:rPr>
      </w:pPr>
      <w:r w:rsidRPr="00576A10">
        <w:rPr>
          <w:b/>
        </w:rPr>
        <w:t>III SKYRIUS</w:t>
      </w:r>
    </w:p>
    <w:p w14:paraId="4BB8991A" w14:textId="77777777" w:rsidR="0037228D" w:rsidRPr="00576A10" w:rsidRDefault="0037228D" w:rsidP="00576A10">
      <w:pPr>
        <w:pStyle w:val="Pagrindinistekstas"/>
        <w:tabs>
          <w:tab w:val="left" w:pos="567"/>
        </w:tabs>
        <w:spacing w:line="276" w:lineRule="auto"/>
        <w:ind w:left="0"/>
        <w:jc w:val="center"/>
        <w:rPr>
          <w:b/>
        </w:rPr>
      </w:pPr>
      <w:r w:rsidRPr="00576A10">
        <w:rPr>
          <w:b/>
        </w:rPr>
        <w:t>KITA INFORMACIJA</w:t>
      </w:r>
    </w:p>
    <w:p w14:paraId="03D64AFF" w14:textId="77777777" w:rsidR="0037228D" w:rsidRPr="00576A10" w:rsidRDefault="0037228D" w:rsidP="00576A10">
      <w:pPr>
        <w:pStyle w:val="Heading11"/>
        <w:tabs>
          <w:tab w:val="left" w:pos="1418"/>
          <w:tab w:val="left" w:pos="9498"/>
        </w:tabs>
        <w:spacing w:line="276" w:lineRule="auto"/>
        <w:ind w:left="0"/>
        <w:jc w:val="both"/>
      </w:pPr>
    </w:p>
    <w:p w14:paraId="4F07D63A" w14:textId="77777777" w:rsidR="0037228D" w:rsidRPr="00576A10" w:rsidRDefault="0037228D" w:rsidP="001F07CF">
      <w:pPr>
        <w:pStyle w:val="Heading11"/>
        <w:numPr>
          <w:ilvl w:val="0"/>
          <w:numId w:val="24"/>
        </w:numPr>
        <w:tabs>
          <w:tab w:val="left" w:pos="1418"/>
          <w:tab w:val="left" w:pos="9498"/>
        </w:tabs>
        <w:spacing w:line="276" w:lineRule="auto"/>
        <w:ind w:left="0" w:firstLine="720"/>
        <w:jc w:val="both"/>
      </w:pPr>
      <w:r w:rsidRPr="00576A10">
        <w:t>Turto valdymas</w:t>
      </w:r>
    </w:p>
    <w:p w14:paraId="7AB254BF" w14:textId="77777777" w:rsidR="00C447D9" w:rsidRPr="00576A10" w:rsidRDefault="00C447D9" w:rsidP="001F07CF">
      <w:pPr>
        <w:spacing w:line="276" w:lineRule="auto"/>
        <w:ind w:firstLine="720"/>
        <w:jc w:val="both"/>
        <w:rPr>
          <w:sz w:val="24"/>
          <w:szCs w:val="24"/>
        </w:rPr>
      </w:pPr>
      <w:r w:rsidRPr="00576A10">
        <w:rPr>
          <w:sz w:val="24"/>
          <w:szCs w:val="24"/>
        </w:rPr>
        <w:t>Mokyklos nekilnojamo turto, valdomo patikėjimo teise, pastato plotas 1505,79 m</w:t>
      </w:r>
      <w:r w:rsidRPr="00576A10">
        <w:rPr>
          <w:sz w:val="24"/>
          <w:szCs w:val="24"/>
          <w:vertAlign w:val="superscript"/>
        </w:rPr>
        <w:t>2</w:t>
      </w:r>
      <w:r w:rsidRPr="00576A10">
        <w:rPr>
          <w:sz w:val="24"/>
          <w:szCs w:val="24"/>
        </w:rPr>
        <w:t xml:space="preserve"> (iš 2000,07 m</w:t>
      </w:r>
      <w:r w:rsidRPr="00576A10">
        <w:rPr>
          <w:sz w:val="24"/>
          <w:szCs w:val="24"/>
          <w:vertAlign w:val="superscript"/>
        </w:rPr>
        <w:t>2</w:t>
      </w:r>
      <w:r w:rsidRPr="00576A10">
        <w:rPr>
          <w:sz w:val="24"/>
          <w:szCs w:val="24"/>
        </w:rPr>
        <w:t xml:space="preserve">). Anykščių rajono savivaldybės tarybos 2024 m. gruodžio 20 d. sprendimu Nr. 1-TS-350 „Dėl negyvenamųjų patalpų perdavimo pagal panaudos sutartį Anykščių švietimo pagalbos </w:t>
      </w:r>
      <w:r w:rsidRPr="00576A10">
        <w:rPr>
          <w:sz w:val="24"/>
          <w:szCs w:val="24"/>
        </w:rPr>
        <w:lastRenderedPageBreak/>
        <w:t>tarnybai“ 494,28 m</w:t>
      </w:r>
      <w:r w:rsidRPr="00576A10">
        <w:rPr>
          <w:sz w:val="24"/>
          <w:szCs w:val="24"/>
          <w:vertAlign w:val="superscript"/>
        </w:rPr>
        <w:t xml:space="preserve">2 </w:t>
      </w:r>
      <w:r w:rsidRPr="00576A10">
        <w:rPr>
          <w:sz w:val="24"/>
          <w:szCs w:val="24"/>
        </w:rPr>
        <w:t>negyvenamųjų pastato patalpų perduota Anykščių švietimo pagalbos tarnybai 20 metų laikotarpiui.</w:t>
      </w:r>
    </w:p>
    <w:p w14:paraId="266A0FE3" w14:textId="77777777" w:rsidR="00C447D9" w:rsidRPr="00576A10" w:rsidRDefault="00C447D9" w:rsidP="001F07CF">
      <w:pPr>
        <w:spacing w:line="276" w:lineRule="auto"/>
        <w:ind w:firstLine="720"/>
        <w:jc w:val="both"/>
        <w:rPr>
          <w:sz w:val="24"/>
          <w:szCs w:val="24"/>
        </w:rPr>
      </w:pPr>
      <w:r w:rsidRPr="00576A10">
        <w:rPr>
          <w:sz w:val="24"/>
          <w:szCs w:val="24"/>
        </w:rPr>
        <w:t>Nacionalinės žemės tarnybos prie žemės ūkio ministerijos Anykščių skyriaus vedėjo 2019 m. balandžio 4 d. įsakymu Nr. 38VĮ-499–(14.38.2) „Dėl kitos paskirties valstybinės žemės sklypo kadastro Nr. 3403/0022:47 dalies“, esančios Muziejaus g. 20, Anykščių m., Anykščių r. sav., perdavimo neatlygintinai naudotis Anykščių lopšeliui-darželiui „Žilvitis“, perduota neatlygintinai naudotis 0,7918 ha ploto žemės sklypo dalį, iš 1,0612 ha ploto žemės sklypo, kadastro Nr. 3403/0022:47, esančio Muziejaus g. 20, Anykščių m., Anykščių r. sav., 2019 m. balandžio 4 d. sudaryta Valstybinės žemės panaudos sutartis Nr. 38SUN-5-(14.38.56).</w:t>
      </w:r>
    </w:p>
    <w:p w14:paraId="4DF02B8A" w14:textId="77777777" w:rsidR="00C447D9" w:rsidRPr="00576A10" w:rsidRDefault="00C447D9" w:rsidP="001F07CF">
      <w:pPr>
        <w:spacing w:line="276" w:lineRule="auto"/>
        <w:ind w:firstLine="720"/>
        <w:jc w:val="both"/>
        <w:rPr>
          <w:rFonts w:eastAsia="MS Mincho"/>
          <w:sz w:val="24"/>
          <w:szCs w:val="24"/>
        </w:rPr>
      </w:pPr>
      <w:r w:rsidRPr="00576A10">
        <w:rPr>
          <w:rFonts w:eastAsia="MS Mincho"/>
          <w:sz w:val="24"/>
          <w:szCs w:val="24"/>
        </w:rPr>
        <w:t>Faktinių nekilnojamojo turto ūkinę priežiūrą užtikrinančių paslaugų kaina per metus sudarė 45379,31 Eur (13246,39 Eur statinių priežiūros darbininko, elektriko, santechniko darbo užmokesčio su socialiniu draudimu ir 32132,92 Eur pastato apsauga, deratizacijos, komunalinės paslaugos, techninių priemonių patikrų, varžų matavimo paslaugos, medžiagos patalpų ir inžinerinių sistemų remontui). Per biudžetinius metus įsigyta ilgalaikio turto vertė siekia 1400,00 Eur (lauko teritorijoje pastatytas edukacinėms veikloms namukas-grybas</w:t>
      </w:r>
      <w:r w:rsidRPr="00576A10">
        <w:rPr>
          <w:sz w:val="24"/>
          <w:szCs w:val="24"/>
        </w:rPr>
        <w:t>)</w:t>
      </w:r>
      <w:r w:rsidRPr="00576A10">
        <w:rPr>
          <w:rFonts w:eastAsia="MS Mincho"/>
          <w:sz w:val="24"/>
          <w:szCs w:val="24"/>
        </w:rPr>
        <w:t xml:space="preserve">, trumpalaikio turto vertė – 148879,32 Eur. </w:t>
      </w:r>
    </w:p>
    <w:p w14:paraId="11C33031" w14:textId="77777777" w:rsidR="00C447D9" w:rsidRPr="00EE048D" w:rsidRDefault="00C447D9" w:rsidP="001F07CF">
      <w:pPr>
        <w:pStyle w:val="Sraopastraipa"/>
        <w:numPr>
          <w:ilvl w:val="0"/>
          <w:numId w:val="24"/>
        </w:numPr>
        <w:spacing w:line="276" w:lineRule="auto"/>
        <w:ind w:left="0" w:firstLine="720"/>
        <w:rPr>
          <w:b/>
          <w:bCs/>
          <w:sz w:val="24"/>
          <w:szCs w:val="24"/>
        </w:rPr>
      </w:pPr>
      <w:r w:rsidRPr="00EE048D">
        <w:rPr>
          <w:b/>
          <w:bCs/>
          <w:sz w:val="24"/>
          <w:szCs w:val="24"/>
        </w:rPr>
        <w:t xml:space="preserve">Programų ir projektų valdymas </w:t>
      </w:r>
    </w:p>
    <w:p w14:paraId="081C803A" w14:textId="77777777" w:rsidR="004B1542" w:rsidRPr="00576A10" w:rsidRDefault="00C447D9" w:rsidP="001F07CF">
      <w:pPr>
        <w:spacing w:line="276" w:lineRule="auto"/>
        <w:ind w:firstLine="720"/>
        <w:jc w:val="both"/>
        <w:rPr>
          <w:sz w:val="24"/>
          <w:szCs w:val="24"/>
        </w:rPr>
      </w:pPr>
      <w:r w:rsidRPr="00576A10">
        <w:rPr>
          <w:rFonts w:eastAsia="MS Mincho"/>
          <w:sz w:val="24"/>
          <w:szCs w:val="24"/>
        </w:rPr>
        <w:t xml:space="preserve">2025 metais mokyklai buvo skirta 535,2 tūkst. Eur, panaudota </w:t>
      </w:r>
      <w:r w:rsidRPr="00576A10">
        <w:rPr>
          <w:sz w:val="24"/>
          <w:szCs w:val="24"/>
        </w:rPr>
        <w:t>533,8</w:t>
      </w:r>
      <w:r w:rsidRPr="00576A10">
        <w:rPr>
          <w:rFonts w:eastAsia="MS Mincho"/>
          <w:sz w:val="24"/>
          <w:szCs w:val="24"/>
        </w:rPr>
        <w:t xml:space="preserve"> tūkst. Eur </w:t>
      </w:r>
      <w:r w:rsidRPr="00576A10">
        <w:rPr>
          <w:sz w:val="24"/>
          <w:szCs w:val="24"/>
        </w:rPr>
        <w:t xml:space="preserve">biudžeto lėšų. Liko nepanaudota 1,4 tūkst. Eur  mitybos išlaidoms.  Iš biudžeto lėšų darbo užmokesčiui su Sodros įmokomis panaudota 492,4 tūkst. Eur, tai sudaro 92,2 proc. biudžeto lėšų. </w:t>
      </w:r>
      <w:r w:rsidRPr="00576A10">
        <w:rPr>
          <w:rFonts w:eastAsia="MS Mincho"/>
          <w:sz w:val="24"/>
          <w:szCs w:val="24"/>
        </w:rPr>
        <w:t>Mokymo lėšas sudarė 384,7 tūkst. Eur: darbo užmokesčiui su socialinio draudimo įmokomis 369,9 tūkst. Eur; kvalifikacijai – 1,0 tūkst. Eur; transporto išlaidoms – 0,6 tūkst. Eur; ugdymo priemonėms – 4,0 tūkst. Eur;</w:t>
      </w:r>
      <w:r w:rsidRPr="00576A10">
        <w:rPr>
          <w:sz w:val="24"/>
          <w:szCs w:val="24"/>
        </w:rPr>
        <w:t xml:space="preserve"> ligos pašalpa už pirmas 2 dienas ir išeitinė kompensacija, kai sukanka pensijinis amžius – 9,2</w:t>
      </w:r>
      <w:r w:rsidR="004B1542" w:rsidRPr="00576A10">
        <w:rPr>
          <w:sz w:val="24"/>
          <w:szCs w:val="24"/>
        </w:rPr>
        <w:t xml:space="preserve"> tūkst. Eur.</w:t>
      </w:r>
    </w:p>
    <w:p w14:paraId="486FDBEE" w14:textId="77777777" w:rsidR="00C447D9" w:rsidRPr="00576A10" w:rsidRDefault="00C447D9" w:rsidP="001F07CF">
      <w:pPr>
        <w:spacing w:line="276" w:lineRule="auto"/>
        <w:ind w:firstLine="720"/>
        <w:jc w:val="both"/>
        <w:rPr>
          <w:sz w:val="24"/>
          <w:szCs w:val="24"/>
        </w:rPr>
      </w:pPr>
      <w:r w:rsidRPr="00576A10">
        <w:rPr>
          <w:sz w:val="24"/>
          <w:szCs w:val="24"/>
        </w:rPr>
        <w:t xml:space="preserve">Iš kitų šaltinių </w:t>
      </w:r>
      <w:r w:rsidR="004B1542" w:rsidRPr="00576A10">
        <w:rPr>
          <w:sz w:val="24"/>
          <w:szCs w:val="24"/>
        </w:rPr>
        <w:t xml:space="preserve">2025 metais gautos lėšos: </w:t>
      </w:r>
      <w:r w:rsidRPr="00576A10">
        <w:rPr>
          <w:sz w:val="24"/>
          <w:szCs w:val="24"/>
        </w:rPr>
        <w:t>Lietuvos tautinis olimp</w:t>
      </w:r>
      <w:r w:rsidR="004B1542" w:rsidRPr="00576A10">
        <w:rPr>
          <w:sz w:val="24"/>
          <w:szCs w:val="24"/>
        </w:rPr>
        <w:t xml:space="preserve">inis komitetas </w:t>
      </w:r>
      <w:r w:rsidRPr="00576A10">
        <w:rPr>
          <w:sz w:val="24"/>
          <w:szCs w:val="24"/>
        </w:rPr>
        <w:t>0,3 tūkst. Eur, už kuriuos įsigyta ugdymo priemonės</w:t>
      </w:r>
      <w:r w:rsidR="004B1542" w:rsidRPr="00576A10">
        <w:rPr>
          <w:sz w:val="24"/>
          <w:szCs w:val="24"/>
        </w:rPr>
        <w:t>;</w:t>
      </w:r>
      <w:r w:rsidRPr="00576A10">
        <w:rPr>
          <w:sz w:val="24"/>
          <w:szCs w:val="24"/>
        </w:rPr>
        <w:t xml:space="preserve"> </w:t>
      </w:r>
      <w:r w:rsidR="004B1542" w:rsidRPr="00576A10">
        <w:rPr>
          <w:sz w:val="24"/>
          <w:szCs w:val="24"/>
        </w:rPr>
        <w:t>i</w:t>
      </w:r>
      <w:r w:rsidRPr="00576A10">
        <w:rPr>
          <w:sz w:val="24"/>
          <w:szCs w:val="24"/>
        </w:rPr>
        <w:t xml:space="preserve">š Nacionalinės mokėjimo agentūros prie Žemės ūkio ministerijos gauta 16,3 tūkst. Eur ekologiškam maitinimui. Projekto „Ankstyvojo ugdymo užtikrinimas vaikams iš soc. riziką patiriančių šeimų“ gauta 6,2 tūkst. Eur, už kuriuos apmokėtos maitinimo išlaidos, būreliai, </w:t>
      </w:r>
      <w:r w:rsidR="004B1542" w:rsidRPr="00576A10">
        <w:rPr>
          <w:sz w:val="24"/>
          <w:szCs w:val="24"/>
        </w:rPr>
        <w:t xml:space="preserve">įsigytos </w:t>
      </w:r>
      <w:r w:rsidRPr="00576A10">
        <w:rPr>
          <w:sz w:val="24"/>
          <w:szCs w:val="24"/>
        </w:rPr>
        <w:t>ugdymo priemonės.</w:t>
      </w:r>
    </w:p>
    <w:p w14:paraId="06550F68" w14:textId="77777777" w:rsidR="0037228D" w:rsidRPr="00576A10" w:rsidRDefault="00CA7CED" w:rsidP="001F07CF">
      <w:pPr>
        <w:shd w:val="clear" w:color="auto" w:fill="FFFFFF"/>
        <w:spacing w:line="276" w:lineRule="auto"/>
        <w:ind w:firstLine="720"/>
        <w:jc w:val="both"/>
        <w:rPr>
          <w:rFonts w:eastAsia="MS Mincho"/>
          <w:b/>
          <w:sz w:val="24"/>
          <w:szCs w:val="24"/>
        </w:rPr>
      </w:pPr>
      <w:r w:rsidRPr="00576A10">
        <w:rPr>
          <w:rFonts w:eastAsia="MS Mincho"/>
          <w:b/>
          <w:sz w:val="24"/>
          <w:szCs w:val="24"/>
        </w:rPr>
        <w:t xml:space="preserve"> </w:t>
      </w:r>
    </w:p>
    <w:p w14:paraId="083CC960" w14:textId="77777777" w:rsidR="00C15BDD" w:rsidRPr="00C15BDD" w:rsidRDefault="00C15BDD" w:rsidP="001F07CF">
      <w:pPr>
        <w:shd w:val="clear" w:color="auto" w:fill="FFFFFF"/>
        <w:spacing w:line="276" w:lineRule="auto"/>
        <w:ind w:firstLine="720"/>
        <w:jc w:val="both"/>
        <w:rPr>
          <w:b/>
          <w:sz w:val="24"/>
          <w:szCs w:val="24"/>
        </w:rPr>
      </w:pPr>
      <w:r w:rsidRPr="00C15BDD">
        <w:rPr>
          <w:b/>
          <w:sz w:val="24"/>
          <w:szCs w:val="24"/>
        </w:rPr>
        <w:t>1</w:t>
      </w:r>
      <w:r w:rsidR="00845334">
        <w:rPr>
          <w:b/>
          <w:sz w:val="24"/>
          <w:szCs w:val="24"/>
        </w:rPr>
        <w:t>4</w:t>
      </w:r>
      <w:r w:rsidRPr="00C15BDD">
        <w:rPr>
          <w:b/>
          <w:sz w:val="24"/>
          <w:szCs w:val="24"/>
        </w:rPr>
        <w:t>. Lėšų panaudojimas kul</w:t>
      </w:r>
      <w:r>
        <w:rPr>
          <w:b/>
          <w:sz w:val="24"/>
          <w:szCs w:val="24"/>
        </w:rPr>
        <w:t>tūrinės veiklos kofinansavimui</w:t>
      </w:r>
      <w:r w:rsidRPr="00C15BDD">
        <w:rPr>
          <w:b/>
          <w:sz w:val="24"/>
          <w:szCs w:val="24"/>
        </w:rPr>
        <w:t xml:space="preserve"> </w:t>
      </w:r>
    </w:p>
    <w:p w14:paraId="1F060B05" w14:textId="77777777" w:rsidR="00C15BDD" w:rsidRDefault="00C15BDD" w:rsidP="001F07CF">
      <w:pPr>
        <w:shd w:val="clear" w:color="auto" w:fill="FFFFFF"/>
        <w:spacing w:line="276" w:lineRule="auto"/>
        <w:ind w:firstLine="720"/>
        <w:jc w:val="both"/>
        <w:rPr>
          <w:sz w:val="24"/>
          <w:szCs w:val="24"/>
        </w:rPr>
      </w:pPr>
      <w:r w:rsidRPr="00C15BDD">
        <w:rPr>
          <w:sz w:val="24"/>
          <w:szCs w:val="24"/>
        </w:rPr>
        <w:t>2025 metais vaikams, ugdomiems pagal priešmokyklinio ugdymo programą, gauta 405 Eur</w:t>
      </w:r>
      <w:r w:rsidRPr="00576A10">
        <w:rPr>
          <w:sz w:val="24"/>
          <w:szCs w:val="24"/>
        </w:rPr>
        <w:t xml:space="preserve"> kultūrinės veiklos ko</w:t>
      </w:r>
      <w:r>
        <w:rPr>
          <w:sz w:val="24"/>
          <w:szCs w:val="24"/>
        </w:rPr>
        <w:t>finansavimui. Informacija apie šių lėšų panaudojimą pateikiama 12 lentelėje:</w:t>
      </w:r>
    </w:p>
    <w:p w14:paraId="45E1798F" w14:textId="77777777" w:rsidR="00C15BDD" w:rsidRDefault="00C15BDD" w:rsidP="001F07CF">
      <w:pPr>
        <w:shd w:val="clear" w:color="auto" w:fill="FFFFFF"/>
        <w:spacing w:line="276" w:lineRule="auto"/>
        <w:ind w:firstLine="720"/>
        <w:jc w:val="both"/>
        <w:rPr>
          <w:sz w:val="24"/>
          <w:szCs w:val="24"/>
        </w:rPr>
      </w:pPr>
    </w:p>
    <w:p w14:paraId="76014C5F" w14:textId="77777777" w:rsidR="00C15BDD" w:rsidRPr="00C15BDD" w:rsidRDefault="0002280B" w:rsidP="00331FB3">
      <w:pPr>
        <w:pStyle w:val="Sraopastraipa"/>
        <w:shd w:val="clear" w:color="auto" w:fill="FFFFFF"/>
        <w:spacing w:line="276" w:lineRule="auto"/>
        <w:ind w:left="1080" w:firstLine="0"/>
        <w:jc w:val="right"/>
        <w:rPr>
          <w:b/>
          <w:i/>
          <w:sz w:val="20"/>
          <w:szCs w:val="20"/>
        </w:rPr>
      </w:pPr>
      <w:r>
        <w:rPr>
          <w:b/>
          <w:i/>
          <w:sz w:val="20"/>
          <w:szCs w:val="20"/>
        </w:rPr>
        <w:t xml:space="preserve">12 </w:t>
      </w:r>
      <w:r w:rsidR="00C15BDD" w:rsidRPr="00C15BDD">
        <w:rPr>
          <w:b/>
          <w:i/>
          <w:sz w:val="20"/>
          <w:szCs w:val="20"/>
        </w:rPr>
        <w:t xml:space="preserve">lentelė. Lėšos kultūrinės veiklos kofinansavimui </w:t>
      </w:r>
    </w:p>
    <w:tbl>
      <w:tblPr>
        <w:tblStyle w:val="Lentelstinklelis"/>
        <w:tblW w:w="0" w:type="auto"/>
        <w:tblLook w:val="04A0" w:firstRow="1" w:lastRow="0" w:firstColumn="1" w:lastColumn="0" w:noHBand="0" w:noVBand="1"/>
      </w:tblPr>
      <w:tblGrid>
        <w:gridCol w:w="556"/>
        <w:gridCol w:w="2813"/>
        <w:gridCol w:w="2126"/>
        <w:gridCol w:w="1417"/>
        <w:gridCol w:w="2946"/>
      </w:tblGrid>
      <w:tr w:rsidR="00C15BDD" w:rsidRPr="00576A10" w14:paraId="365585DF" w14:textId="77777777" w:rsidTr="00F1199D">
        <w:tc>
          <w:tcPr>
            <w:tcW w:w="556" w:type="dxa"/>
            <w:shd w:val="clear" w:color="auto" w:fill="F2F2F2" w:themeFill="background1" w:themeFillShade="F2"/>
          </w:tcPr>
          <w:p w14:paraId="2ADBC828" w14:textId="77777777" w:rsidR="00C15BDD" w:rsidRPr="00576A10" w:rsidRDefault="00C15BDD" w:rsidP="00C15BDD">
            <w:pPr>
              <w:jc w:val="center"/>
              <w:rPr>
                <w:sz w:val="24"/>
                <w:szCs w:val="24"/>
              </w:rPr>
            </w:pPr>
            <w:r w:rsidRPr="00576A10">
              <w:rPr>
                <w:sz w:val="24"/>
                <w:szCs w:val="24"/>
              </w:rPr>
              <w:t>Eil.</w:t>
            </w:r>
          </w:p>
          <w:p w14:paraId="4C9A72E2" w14:textId="77777777" w:rsidR="00C15BDD" w:rsidRPr="00576A10" w:rsidRDefault="00C15BDD" w:rsidP="00C15BDD">
            <w:pPr>
              <w:jc w:val="center"/>
              <w:rPr>
                <w:sz w:val="24"/>
                <w:szCs w:val="24"/>
              </w:rPr>
            </w:pPr>
            <w:r w:rsidRPr="00576A10">
              <w:rPr>
                <w:sz w:val="24"/>
                <w:szCs w:val="24"/>
              </w:rPr>
              <w:t>Nr.</w:t>
            </w:r>
          </w:p>
        </w:tc>
        <w:tc>
          <w:tcPr>
            <w:tcW w:w="2813" w:type="dxa"/>
            <w:shd w:val="clear" w:color="auto" w:fill="F2F2F2" w:themeFill="background1" w:themeFillShade="F2"/>
          </w:tcPr>
          <w:p w14:paraId="5C362576" w14:textId="77777777" w:rsidR="00C15BDD" w:rsidRPr="00576A10" w:rsidRDefault="00C15BDD" w:rsidP="00C15BDD">
            <w:pPr>
              <w:jc w:val="center"/>
              <w:rPr>
                <w:sz w:val="24"/>
                <w:szCs w:val="24"/>
              </w:rPr>
            </w:pPr>
            <w:proofErr w:type="spellStart"/>
            <w:r w:rsidRPr="00576A10">
              <w:rPr>
                <w:sz w:val="24"/>
                <w:szCs w:val="24"/>
              </w:rPr>
              <w:t>Priemonės</w:t>
            </w:r>
            <w:proofErr w:type="spellEnd"/>
            <w:r w:rsidRPr="00576A10">
              <w:rPr>
                <w:sz w:val="24"/>
                <w:szCs w:val="24"/>
              </w:rPr>
              <w:t xml:space="preserve"> </w:t>
            </w:r>
            <w:proofErr w:type="spellStart"/>
            <w:r w:rsidRPr="00576A10">
              <w:rPr>
                <w:sz w:val="24"/>
                <w:szCs w:val="24"/>
              </w:rPr>
              <w:t>pavadinimas</w:t>
            </w:r>
            <w:proofErr w:type="spellEnd"/>
          </w:p>
        </w:tc>
        <w:tc>
          <w:tcPr>
            <w:tcW w:w="2126" w:type="dxa"/>
            <w:shd w:val="clear" w:color="auto" w:fill="F2F2F2" w:themeFill="background1" w:themeFillShade="F2"/>
          </w:tcPr>
          <w:p w14:paraId="24480625" w14:textId="77777777" w:rsidR="00C15BDD" w:rsidRPr="00576A10" w:rsidRDefault="00C15BDD" w:rsidP="00C15BDD">
            <w:pPr>
              <w:jc w:val="center"/>
              <w:rPr>
                <w:sz w:val="24"/>
                <w:szCs w:val="24"/>
              </w:rPr>
            </w:pPr>
            <w:proofErr w:type="spellStart"/>
            <w:r w:rsidRPr="00576A10">
              <w:rPr>
                <w:sz w:val="24"/>
                <w:szCs w:val="24"/>
              </w:rPr>
              <w:t>Dalyvavusių</w:t>
            </w:r>
            <w:proofErr w:type="spellEnd"/>
            <w:r w:rsidRPr="00576A10">
              <w:rPr>
                <w:sz w:val="24"/>
                <w:szCs w:val="24"/>
              </w:rPr>
              <w:t xml:space="preserve"> </w:t>
            </w:r>
            <w:proofErr w:type="spellStart"/>
            <w:r w:rsidRPr="00576A10">
              <w:rPr>
                <w:sz w:val="24"/>
                <w:szCs w:val="24"/>
              </w:rPr>
              <w:t>vaikų</w:t>
            </w:r>
            <w:proofErr w:type="spellEnd"/>
            <w:r w:rsidRPr="00576A10">
              <w:rPr>
                <w:sz w:val="24"/>
                <w:szCs w:val="24"/>
              </w:rPr>
              <w:t xml:space="preserve"> </w:t>
            </w:r>
            <w:proofErr w:type="spellStart"/>
            <w:r w:rsidRPr="00576A10">
              <w:rPr>
                <w:sz w:val="24"/>
                <w:szCs w:val="24"/>
              </w:rPr>
              <w:t>skaičius</w:t>
            </w:r>
            <w:proofErr w:type="spellEnd"/>
          </w:p>
        </w:tc>
        <w:tc>
          <w:tcPr>
            <w:tcW w:w="1417" w:type="dxa"/>
            <w:shd w:val="clear" w:color="auto" w:fill="F2F2F2" w:themeFill="background1" w:themeFillShade="F2"/>
          </w:tcPr>
          <w:p w14:paraId="7A2090F4" w14:textId="77777777" w:rsidR="00C15BDD" w:rsidRPr="00576A10" w:rsidRDefault="00C15BDD" w:rsidP="00C15BDD">
            <w:pPr>
              <w:jc w:val="center"/>
              <w:rPr>
                <w:sz w:val="24"/>
                <w:szCs w:val="24"/>
              </w:rPr>
            </w:pPr>
            <w:proofErr w:type="spellStart"/>
            <w:r w:rsidRPr="00576A10">
              <w:rPr>
                <w:sz w:val="24"/>
                <w:szCs w:val="24"/>
              </w:rPr>
              <w:t>Panaudotos</w:t>
            </w:r>
            <w:proofErr w:type="spellEnd"/>
            <w:r w:rsidRPr="00576A10">
              <w:rPr>
                <w:sz w:val="24"/>
                <w:szCs w:val="24"/>
              </w:rPr>
              <w:t xml:space="preserve"> </w:t>
            </w:r>
            <w:proofErr w:type="spellStart"/>
            <w:r w:rsidRPr="00576A10">
              <w:rPr>
                <w:sz w:val="24"/>
                <w:szCs w:val="24"/>
              </w:rPr>
              <w:t>lėšos</w:t>
            </w:r>
            <w:proofErr w:type="spellEnd"/>
            <w:r>
              <w:rPr>
                <w:sz w:val="24"/>
                <w:szCs w:val="24"/>
              </w:rPr>
              <w:t xml:space="preserve"> </w:t>
            </w:r>
            <w:proofErr w:type="spellStart"/>
            <w:r>
              <w:rPr>
                <w:sz w:val="24"/>
                <w:szCs w:val="24"/>
              </w:rPr>
              <w:t>Eur</w:t>
            </w:r>
            <w:proofErr w:type="spellEnd"/>
          </w:p>
        </w:tc>
        <w:tc>
          <w:tcPr>
            <w:tcW w:w="2946" w:type="dxa"/>
            <w:shd w:val="clear" w:color="auto" w:fill="F2F2F2" w:themeFill="background1" w:themeFillShade="F2"/>
          </w:tcPr>
          <w:p w14:paraId="4E65E6D6" w14:textId="77777777" w:rsidR="00C15BDD" w:rsidRPr="00576A10" w:rsidRDefault="00C15BDD" w:rsidP="00C15BDD">
            <w:pPr>
              <w:jc w:val="center"/>
              <w:rPr>
                <w:sz w:val="24"/>
                <w:szCs w:val="24"/>
              </w:rPr>
            </w:pPr>
            <w:proofErr w:type="spellStart"/>
            <w:r w:rsidRPr="00576A10">
              <w:rPr>
                <w:sz w:val="24"/>
                <w:szCs w:val="24"/>
              </w:rPr>
              <w:t>Pastabos</w:t>
            </w:r>
            <w:proofErr w:type="spellEnd"/>
          </w:p>
        </w:tc>
      </w:tr>
      <w:tr w:rsidR="00C15BDD" w:rsidRPr="00576A10" w14:paraId="2CABF100" w14:textId="77777777" w:rsidTr="00F1199D">
        <w:tc>
          <w:tcPr>
            <w:tcW w:w="556" w:type="dxa"/>
          </w:tcPr>
          <w:p w14:paraId="09FD8598" w14:textId="77777777" w:rsidR="00C15BDD" w:rsidRPr="00576A10" w:rsidRDefault="00C15BDD" w:rsidP="00C15BDD">
            <w:pPr>
              <w:rPr>
                <w:sz w:val="24"/>
                <w:szCs w:val="24"/>
              </w:rPr>
            </w:pPr>
            <w:r>
              <w:rPr>
                <w:sz w:val="24"/>
                <w:szCs w:val="24"/>
              </w:rPr>
              <w:t>1.</w:t>
            </w:r>
          </w:p>
        </w:tc>
        <w:tc>
          <w:tcPr>
            <w:tcW w:w="2813" w:type="dxa"/>
          </w:tcPr>
          <w:p w14:paraId="5DFAD9EE" w14:textId="77777777" w:rsidR="00C15BDD" w:rsidRPr="00576A10" w:rsidRDefault="00C15BDD" w:rsidP="00C15BDD">
            <w:pPr>
              <w:ind w:right="-108"/>
              <w:rPr>
                <w:sz w:val="24"/>
                <w:szCs w:val="24"/>
              </w:rPr>
            </w:pPr>
            <w:proofErr w:type="spellStart"/>
            <w:r>
              <w:rPr>
                <w:sz w:val="24"/>
                <w:szCs w:val="24"/>
              </w:rPr>
              <w:t>Teatralizuotas</w:t>
            </w:r>
            <w:proofErr w:type="spellEnd"/>
            <w:r>
              <w:rPr>
                <w:sz w:val="24"/>
                <w:szCs w:val="24"/>
              </w:rPr>
              <w:t xml:space="preserve"> </w:t>
            </w:r>
            <w:proofErr w:type="spellStart"/>
            <w:r>
              <w:rPr>
                <w:sz w:val="24"/>
                <w:szCs w:val="24"/>
              </w:rPr>
              <w:t>koncertas</w:t>
            </w:r>
            <w:proofErr w:type="spellEnd"/>
            <w:r>
              <w:rPr>
                <w:sz w:val="24"/>
                <w:szCs w:val="24"/>
              </w:rPr>
              <w:t xml:space="preserve"> „LIUKABU“</w:t>
            </w:r>
          </w:p>
        </w:tc>
        <w:tc>
          <w:tcPr>
            <w:tcW w:w="2126" w:type="dxa"/>
          </w:tcPr>
          <w:p w14:paraId="7B8764C3" w14:textId="77777777" w:rsidR="00C15BDD" w:rsidRPr="00576A10" w:rsidRDefault="00C15BDD" w:rsidP="00C15BDD">
            <w:pPr>
              <w:jc w:val="center"/>
              <w:rPr>
                <w:sz w:val="24"/>
                <w:szCs w:val="24"/>
              </w:rPr>
            </w:pPr>
            <w:r>
              <w:rPr>
                <w:sz w:val="24"/>
                <w:szCs w:val="24"/>
              </w:rPr>
              <w:t>20</w:t>
            </w:r>
          </w:p>
        </w:tc>
        <w:tc>
          <w:tcPr>
            <w:tcW w:w="1417" w:type="dxa"/>
          </w:tcPr>
          <w:p w14:paraId="14317CDC" w14:textId="77777777" w:rsidR="00C15BDD" w:rsidRPr="00576A10" w:rsidRDefault="00C15BDD" w:rsidP="00C15BDD">
            <w:pPr>
              <w:jc w:val="center"/>
              <w:rPr>
                <w:sz w:val="24"/>
                <w:szCs w:val="24"/>
              </w:rPr>
            </w:pPr>
            <w:r>
              <w:rPr>
                <w:sz w:val="24"/>
                <w:szCs w:val="24"/>
              </w:rPr>
              <w:t>172</w:t>
            </w:r>
          </w:p>
        </w:tc>
        <w:tc>
          <w:tcPr>
            <w:tcW w:w="2946" w:type="dxa"/>
          </w:tcPr>
          <w:p w14:paraId="498FCCAD" w14:textId="77777777" w:rsidR="00C15BDD" w:rsidRPr="00576A10" w:rsidRDefault="00C15BDD" w:rsidP="00C15BDD">
            <w:pPr>
              <w:rPr>
                <w:sz w:val="24"/>
                <w:szCs w:val="24"/>
              </w:rPr>
            </w:pPr>
            <w:r>
              <w:rPr>
                <w:sz w:val="24"/>
                <w:szCs w:val="24"/>
              </w:rPr>
              <w:t>M</w:t>
            </w:r>
            <w:r w:rsidR="00F1199D">
              <w:rPr>
                <w:sz w:val="24"/>
                <w:szCs w:val="24"/>
              </w:rPr>
              <w:t>B „</w:t>
            </w:r>
            <w:proofErr w:type="spellStart"/>
            <w:r>
              <w:rPr>
                <w:sz w:val="24"/>
                <w:szCs w:val="24"/>
              </w:rPr>
              <w:t>Kūrybinė</w:t>
            </w:r>
            <w:proofErr w:type="spellEnd"/>
            <w:r>
              <w:rPr>
                <w:sz w:val="24"/>
                <w:szCs w:val="24"/>
              </w:rPr>
              <w:t xml:space="preserve"> </w:t>
            </w:r>
            <w:proofErr w:type="spellStart"/>
            <w:r>
              <w:rPr>
                <w:sz w:val="24"/>
                <w:szCs w:val="24"/>
              </w:rPr>
              <w:t>ložė</w:t>
            </w:r>
            <w:proofErr w:type="spellEnd"/>
            <w:r w:rsidR="00F1199D">
              <w:rPr>
                <w:sz w:val="24"/>
                <w:szCs w:val="24"/>
              </w:rPr>
              <w:t>“</w:t>
            </w:r>
          </w:p>
        </w:tc>
      </w:tr>
      <w:tr w:rsidR="00C15BDD" w:rsidRPr="00576A10" w14:paraId="0AB688F0" w14:textId="77777777" w:rsidTr="00F1199D">
        <w:tc>
          <w:tcPr>
            <w:tcW w:w="556" w:type="dxa"/>
          </w:tcPr>
          <w:p w14:paraId="5B4952E8" w14:textId="77777777" w:rsidR="00C15BDD" w:rsidRPr="00576A10" w:rsidRDefault="00C15BDD" w:rsidP="00C15BDD">
            <w:pPr>
              <w:rPr>
                <w:sz w:val="24"/>
                <w:szCs w:val="24"/>
              </w:rPr>
            </w:pPr>
            <w:r>
              <w:rPr>
                <w:sz w:val="24"/>
                <w:szCs w:val="24"/>
              </w:rPr>
              <w:t>2.</w:t>
            </w:r>
          </w:p>
        </w:tc>
        <w:tc>
          <w:tcPr>
            <w:tcW w:w="2813" w:type="dxa"/>
          </w:tcPr>
          <w:p w14:paraId="26FE7A2E" w14:textId="77777777" w:rsidR="00C15BDD" w:rsidRPr="00576A10" w:rsidRDefault="00C15BDD" w:rsidP="00C15BDD">
            <w:pPr>
              <w:rPr>
                <w:sz w:val="24"/>
                <w:szCs w:val="24"/>
              </w:rPr>
            </w:pPr>
            <w:proofErr w:type="spellStart"/>
            <w:r>
              <w:rPr>
                <w:sz w:val="24"/>
                <w:szCs w:val="24"/>
              </w:rPr>
              <w:t>Spektaklis</w:t>
            </w:r>
            <w:proofErr w:type="spellEnd"/>
            <w:r>
              <w:rPr>
                <w:sz w:val="24"/>
                <w:szCs w:val="24"/>
              </w:rPr>
              <w:t xml:space="preserve"> „</w:t>
            </w:r>
            <w:proofErr w:type="spellStart"/>
            <w:r>
              <w:rPr>
                <w:sz w:val="24"/>
                <w:szCs w:val="24"/>
              </w:rPr>
              <w:t>Sesytė</w:t>
            </w:r>
            <w:proofErr w:type="spellEnd"/>
            <w:r>
              <w:rPr>
                <w:sz w:val="24"/>
                <w:szCs w:val="24"/>
              </w:rPr>
              <w:t xml:space="preserve"> </w:t>
            </w:r>
            <w:proofErr w:type="spellStart"/>
            <w:r>
              <w:rPr>
                <w:sz w:val="24"/>
                <w:szCs w:val="24"/>
              </w:rPr>
              <w:t>Elenytė</w:t>
            </w:r>
            <w:proofErr w:type="spellEnd"/>
            <w:r>
              <w:rPr>
                <w:sz w:val="24"/>
                <w:szCs w:val="24"/>
              </w:rPr>
              <w:t xml:space="preserve"> </w:t>
            </w:r>
            <w:proofErr w:type="spellStart"/>
            <w:r>
              <w:rPr>
                <w:sz w:val="24"/>
                <w:szCs w:val="24"/>
              </w:rPr>
              <w:t>ir</w:t>
            </w:r>
            <w:proofErr w:type="spellEnd"/>
            <w:r>
              <w:rPr>
                <w:sz w:val="24"/>
                <w:szCs w:val="24"/>
              </w:rPr>
              <w:t xml:space="preserve"> </w:t>
            </w:r>
            <w:proofErr w:type="spellStart"/>
            <w:r>
              <w:rPr>
                <w:sz w:val="24"/>
                <w:szCs w:val="24"/>
              </w:rPr>
              <w:t>Joniukas</w:t>
            </w:r>
            <w:proofErr w:type="spellEnd"/>
            <w:r>
              <w:rPr>
                <w:sz w:val="24"/>
                <w:szCs w:val="24"/>
              </w:rPr>
              <w:t xml:space="preserve"> </w:t>
            </w:r>
            <w:proofErr w:type="spellStart"/>
            <w:r>
              <w:rPr>
                <w:sz w:val="24"/>
                <w:szCs w:val="24"/>
              </w:rPr>
              <w:t>aviniukas</w:t>
            </w:r>
            <w:proofErr w:type="spellEnd"/>
            <w:r>
              <w:rPr>
                <w:sz w:val="24"/>
                <w:szCs w:val="24"/>
              </w:rPr>
              <w:t>“</w:t>
            </w:r>
          </w:p>
        </w:tc>
        <w:tc>
          <w:tcPr>
            <w:tcW w:w="2126" w:type="dxa"/>
          </w:tcPr>
          <w:p w14:paraId="0BA1FFC5" w14:textId="77777777" w:rsidR="00C15BDD" w:rsidRPr="00576A10" w:rsidRDefault="00C15BDD" w:rsidP="00C15BDD">
            <w:pPr>
              <w:jc w:val="center"/>
              <w:rPr>
                <w:sz w:val="24"/>
                <w:szCs w:val="24"/>
              </w:rPr>
            </w:pPr>
            <w:r>
              <w:rPr>
                <w:sz w:val="24"/>
                <w:szCs w:val="24"/>
              </w:rPr>
              <w:t>34</w:t>
            </w:r>
          </w:p>
        </w:tc>
        <w:tc>
          <w:tcPr>
            <w:tcW w:w="1417" w:type="dxa"/>
          </w:tcPr>
          <w:p w14:paraId="60DDDFDD" w14:textId="77777777" w:rsidR="00C15BDD" w:rsidRPr="00576A10" w:rsidRDefault="00C15BDD" w:rsidP="00C15BDD">
            <w:pPr>
              <w:jc w:val="center"/>
              <w:rPr>
                <w:sz w:val="24"/>
                <w:szCs w:val="24"/>
              </w:rPr>
            </w:pPr>
            <w:r>
              <w:rPr>
                <w:sz w:val="24"/>
                <w:szCs w:val="24"/>
              </w:rPr>
              <w:t>233</w:t>
            </w:r>
          </w:p>
        </w:tc>
        <w:tc>
          <w:tcPr>
            <w:tcW w:w="2946" w:type="dxa"/>
          </w:tcPr>
          <w:p w14:paraId="3AE1FD13" w14:textId="77777777" w:rsidR="00C15BDD" w:rsidRPr="00576A10" w:rsidRDefault="00F1199D" w:rsidP="00C15BDD">
            <w:pPr>
              <w:rPr>
                <w:sz w:val="24"/>
                <w:szCs w:val="24"/>
              </w:rPr>
            </w:pPr>
            <w:r>
              <w:rPr>
                <w:sz w:val="24"/>
                <w:szCs w:val="24"/>
              </w:rPr>
              <w:t xml:space="preserve">Kauno </w:t>
            </w:r>
            <w:proofErr w:type="spellStart"/>
            <w:r>
              <w:rPr>
                <w:sz w:val="24"/>
                <w:szCs w:val="24"/>
              </w:rPr>
              <w:t>Valstybinis</w:t>
            </w:r>
            <w:proofErr w:type="spellEnd"/>
            <w:r>
              <w:rPr>
                <w:sz w:val="24"/>
                <w:szCs w:val="24"/>
              </w:rPr>
              <w:t xml:space="preserve"> </w:t>
            </w:r>
            <w:proofErr w:type="spellStart"/>
            <w:r>
              <w:rPr>
                <w:sz w:val="24"/>
                <w:szCs w:val="24"/>
              </w:rPr>
              <w:t>lėlių</w:t>
            </w:r>
            <w:proofErr w:type="spellEnd"/>
            <w:r>
              <w:rPr>
                <w:sz w:val="24"/>
                <w:szCs w:val="24"/>
              </w:rPr>
              <w:t xml:space="preserve"> </w:t>
            </w:r>
            <w:proofErr w:type="spellStart"/>
            <w:r>
              <w:rPr>
                <w:sz w:val="24"/>
                <w:szCs w:val="24"/>
              </w:rPr>
              <w:t>teatra</w:t>
            </w:r>
            <w:r w:rsidR="00C15BDD">
              <w:rPr>
                <w:sz w:val="24"/>
                <w:szCs w:val="24"/>
              </w:rPr>
              <w:t>s</w:t>
            </w:r>
            <w:proofErr w:type="spellEnd"/>
          </w:p>
        </w:tc>
      </w:tr>
      <w:tr w:rsidR="00C15BDD" w:rsidRPr="00576A10" w14:paraId="7F1FBD32" w14:textId="77777777" w:rsidTr="00F1199D">
        <w:tc>
          <w:tcPr>
            <w:tcW w:w="5495" w:type="dxa"/>
            <w:gridSpan w:val="3"/>
          </w:tcPr>
          <w:p w14:paraId="17B01A29" w14:textId="77777777" w:rsidR="00C15BDD" w:rsidRPr="00C15BDD" w:rsidRDefault="00467BAB" w:rsidP="00C15BDD">
            <w:pPr>
              <w:rPr>
                <w:b/>
                <w:sz w:val="24"/>
                <w:szCs w:val="24"/>
              </w:rPr>
            </w:pPr>
            <w:proofErr w:type="spellStart"/>
            <w:r>
              <w:rPr>
                <w:b/>
                <w:sz w:val="24"/>
                <w:szCs w:val="24"/>
              </w:rPr>
              <w:t>Iš</w:t>
            </w:r>
            <w:proofErr w:type="spellEnd"/>
            <w:r>
              <w:rPr>
                <w:b/>
                <w:sz w:val="24"/>
                <w:szCs w:val="24"/>
              </w:rPr>
              <w:t xml:space="preserve"> </w:t>
            </w:r>
            <w:proofErr w:type="spellStart"/>
            <w:r>
              <w:rPr>
                <w:b/>
                <w:sz w:val="24"/>
                <w:szCs w:val="24"/>
              </w:rPr>
              <w:t>v</w:t>
            </w:r>
            <w:r w:rsidR="00C15BDD" w:rsidRPr="00C15BDD">
              <w:rPr>
                <w:b/>
                <w:sz w:val="24"/>
                <w:szCs w:val="24"/>
              </w:rPr>
              <w:t>iso</w:t>
            </w:r>
            <w:proofErr w:type="spellEnd"/>
            <w:r w:rsidR="00C15BDD" w:rsidRPr="00C15BDD">
              <w:rPr>
                <w:b/>
                <w:sz w:val="24"/>
                <w:szCs w:val="24"/>
              </w:rPr>
              <w:t>:</w:t>
            </w:r>
          </w:p>
        </w:tc>
        <w:tc>
          <w:tcPr>
            <w:tcW w:w="1417" w:type="dxa"/>
          </w:tcPr>
          <w:p w14:paraId="59E8487F" w14:textId="77777777" w:rsidR="00C15BDD" w:rsidRPr="00C15BDD" w:rsidRDefault="00C15BDD" w:rsidP="00C15BDD">
            <w:pPr>
              <w:jc w:val="center"/>
              <w:rPr>
                <w:b/>
                <w:sz w:val="24"/>
                <w:szCs w:val="24"/>
              </w:rPr>
            </w:pPr>
            <w:r w:rsidRPr="00C15BDD">
              <w:rPr>
                <w:b/>
                <w:sz w:val="24"/>
                <w:szCs w:val="24"/>
              </w:rPr>
              <w:t>405</w:t>
            </w:r>
          </w:p>
        </w:tc>
        <w:tc>
          <w:tcPr>
            <w:tcW w:w="2946" w:type="dxa"/>
          </w:tcPr>
          <w:p w14:paraId="3F32136B" w14:textId="77777777" w:rsidR="00C15BDD" w:rsidRPr="00576A10" w:rsidRDefault="00C15BDD" w:rsidP="00C15BDD">
            <w:pPr>
              <w:rPr>
                <w:sz w:val="24"/>
                <w:szCs w:val="24"/>
              </w:rPr>
            </w:pPr>
          </w:p>
        </w:tc>
      </w:tr>
    </w:tbl>
    <w:p w14:paraId="7FAA1262" w14:textId="77777777" w:rsidR="00C15BDD" w:rsidRDefault="00C15BDD" w:rsidP="009D3018">
      <w:pPr>
        <w:shd w:val="clear" w:color="auto" w:fill="FFFFFF"/>
        <w:spacing w:line="276" w:lineRule="auto"/>
        <w:ind w:firstLine="567"/>
        <w:jc w:val="both"/>
        <w:rPr>
          <w:sz w:val="24"/>
          <w:szCs w:val="24"/>
          <w:highlight w:val="yellow"/>
        </w:rPr>
      </w:pPr>
    </w:p>
    <w:p w14:paraId="3A90371B" w14:textId="77777777" w:rsidR="00F80B19" w:rsidRPr="00576A10" w:rsidRDefault="00F80B19" w:rsidP="001F07CF">
      <w:pPr>
        <w:shd w:val="clear" w:color="auto" w:fill="FFFFFF"/>
        <w:spacing w:line="276" w:lineRule="auto"/>
        <w:ind w:firstLine="720"/>
        <w:jc w:val="both"/>
        <w:rPr>
          <w:rFonts w:eastAsia="MS Mincho"/>
          <w:b/>
          <w:sz w:val="24"/>
          <w:szCs w:val="24"/>
        </w:rPr>
      </w:pPr>
      <w:r w:rsidRPr="00576A10">
        <w:rPr>
          <w:rFonts w:eastAsia="MS Mincho"/>
          <w:b/>
          <w:sz w:val="24"/>
          <w:szCs w:val="24"/>
        </w:rPr>
        <w:t>1</w:t>
      </w:r>
      <w:r w:rsidR="00845334">
        <w:rPr>
          <w:rFonts w:eastAsia="MS Mincho"/>
          <w:b/>
          <w:sz w:val="24"/>
          <w:szCs w:val="24"/>
        </w:rPr>
        <w:t>5</w:t>
      </w:r>
      <w:r w:rsidRPr="00576A10">
        <w:rPr>
          <w:rFonts w:eastAsia="MS Mincho"/>
          <w:b/>
          <w:sz w:val="24"/>
          <w:szCs w:val="24"/>
        </w:rPr>
        <w:t>. Viešųjų pirkimų organizavimas</w:t>
      </w:r>
    </w:p>
    <w:p w14:paraId="499EEA3D" w14:textId="77777777" w:rsidR="00F80B19" w:rsidRDefault="00F80B19" w:rsidP="001F07CF">
      <w:pPr>
        <w:spacing w:line="276" w:lineRule="auto"/>
        <w:ind w:firstLine="720"/>
        <w:jc w:val="both"/>
        <w:rPr>
          <w:sz w:val="24"/>
          <w:szCs w:val="24"/>
        </w:rPr>
      </w:pPr>
      <w:r w:rsidRPr="00576A10">
        <w:rPr>
          <w:sz w:val="24"/>
          <w:szCs w:val="24"/>
        </w:rPr>
        <w:t>Mokyklos 2023</w:t>
      </w:r>
      <w:r w:rsidR="00425502">
        <w:rPr>
          <w:sz w:val="24"/>
          <w:szCs w:val="24"/>
        </w:rPr>
        <w:t>–</w:t>
      </w:r>
      <w:r w:rsidRPr="00576A10">
        <w:rPr>
          <w:sz w:val="24"/>
          <w:szCs w:val="24"/>
        </w:rPr>
        <w:t>2025 biudžetiniais metais vykdytų viešųjų pirkimų (prekių, paslaugų ir darbų pirkimas) skaičius ir vertė pateikiami 1</w:t>
      </w:r>
      <w:r w:rsidR="00AA7D9E">
        <w:rPr>
          <w:sz w:val="24"/>
          <w:szCs w:val="24"/>
        </w:rPr>
        <w:t>3</w:t>
      </w:r>
      <w:r w:rsidRPr="00576A10">
        <w:rPr>
          <w:sz w:val="24"/>
          <w:szCs w:val="24"/>
        </w:rPr>
        <w:t xml:space="preserve"> lentelėje ir viešieji pirkimai CVP IS</w:t>
      </w:r>
      <w:r w:rsidR="00331FB3">
        <w:rPr>
          <w:sz w:val="24"/>
          <w:szCs w:val="24"/>
        </w:rPr>
        <w:t xml:space="preserve"> </w:t>
      </w:r>
      <w:r w:rsidRPr="00576A10">
        <w:rPr>
          <w:sz w:val="24"/>
          <w:szCs w:val="24"/>
        </w:rPr>
        <w:t>1</w:t>
      </w:r>
      <w:r w:rsidR="00AA7D9E">
        <w:rPr>
          <w:sz w:val="24"/>
          <w:szCs w:val="24"/>
        </w:rPr>
        <w:t>4</w:t>
      </w:r>
      <w:r w:rsidRPr="00576A10">
        <w:rPr>
          <w:sz w:val="24"/>
          <w:szCs w:val="24"/>
        </w:rPr>
        <w:t xml:space="preserve"> lentelėje:</w:t>
      </w:r>
    </w:p>
    <w:p w14:paraId="0B6007DC" w14:textId="77777777" w:rsidR="001F07CF" w:rsidRDefault="001F07CF" w:rsidP="001F07CF">
      <w:pPr>
        <w:spacing w:line="276" w:lineRule="auto"/>
        <w:ind w:firstLine="720"/>
        <w:jc w:val="both"/>
        <w:rPr>
          <w:sz w:val="24"/>
          <w:szCs w:val="24"/>
        </w:rPr>
      </w:pPr>
    </w:p>
    <w:p w14:paraId="6D118643" w14:textId="77777777" w:rsidR="00FC7BF4" w:rsidRPr="00467BAB" w:rsidRDefault="0002280B" w:rsidP="0002280B">
      <w:pPr>
        <w:ind w:left="720"/>
        <w:jc w:val="right"/>
        <w:rPr>
          <w:sz w:val="24"/>
          <w:szCs w:val="24"/>
        </w:rPr>
      </w:pPr>
      <w:r w:rsidRPr="00467BAB">
        <w:rPr>
          <w:b/>
          <w:i/>
          <w:sz w:val="20"/>
          <w:szCs w:val="20"/>
        </w:rPr>
        <w:t>13 lentelė. Informacinėmis priemonėmis vykdyti viešieji pirkimai</w:t>
      </w:r>
    </w:p>
    <w:tbl>
      <w:tblPr>
        <w:tblStyle w:val="Lentelstinklelis"/>
        <w:tblW w:w="0" w:type="auto"/>
        <w:tblLook w:val="04A0" w:firstRow="1" w:lastRow="0" w:firstColumn="1" w:lastColumn="0" w:noHBand="0" w:noVBand="1"/>
      </w:tblPr>
      <w:tblGrid>
        <w:gridCol w:w="1242"/>
        <w:gridCol w:w="1418"/>
        <w:gridCol w:w="1564"/>
        <w:gridCol w:w="1408"/>
        <w:gridCol w:w="1408"/>
        <w:gridCol w:w="1409"/>
        <w:gridCol w:w="1409"/>
      </w:tblGrid>
      <w:tr w:rsidR="00FC7BF4" w:rsidRPr="00467BAB" w14:paraId="561C8B63" w14:textId="77777777" w:rsidTr="0002280B">
        <w:tc>
          <w:tcPr>
            <w:tcW w:w="1242" w:type="dxa"/>
          </w:tcPr>
          <w:p w14:paraId="5458BC83" w14:textId="77777777" w:rsidR="00FC7BF4" w:rsidRPr="00467BAB" w:rsidRDefault="00FC7BF4" w:rsidP="00331FB3">
            <w:pPr>
              <w:rPr>
                <w:b/>
                <w:sz w:val="24"/>
                <w:szCs w:val="24"/>
                <w:lang w:val="lt-LT"/>
              </w:rPr>
            </w:pPr>
            <w:r w:rsidRPr="00467BAB">
              <w:rPr>
                <w:b/>
                <w:sz w:val="24"/>
                <w:szCs w:val="24"/>
                <w:lang w:val="lt-LT"/>
              </w:rPr>
              <w:t>Pirkimo objektas</w:t>
            </w:r>
          </w:p>
        </w:tc>
        <w:tc>
          <w:tcPr>
            <w:tcW w:w="1418" w:type="dxa"/>
          </w:tcPr>
          <w:p w14:paraId="6B44D750" w14:textId="77777777" w:rsidR="00FC7BF4" w:rsidRPr="00467BAB" w:rsidRDefault="00FC7BF4" w:rsidP="00331FB3">
            <w:pPr>
              <w:rPr>
                <w:b/>
                <w:sz w:val="24"/>
                <w:szCs w:val="24"/>
                <w:lang w:val="lt-LT"/>
              </w:rPr>
            </w:pPr>
            <w:r w:rsidRPr="00467BAB">
              <w:rPr>
                <w:b/>
                <w:sz w:val="24"/>
                <w:szCs w:val="24"/>
                <w:lang w:val="lt-LT"/>
              </w:rPr>
              <w:t>Bendra sudar</w:t>
            </w:r>
            <w:r w:rsidR="00331FB3" w:rsidRPr="00467BAB">
              <w:rPr>
                <w:b/>
                <w:sz w:val="24"/>
                <w:szCs w:val="24"/>
                <w:lang w:val="lt-LT"/>
              </w:rPr>
              <w:t>ytų sutarčių vertė (Eur) 2023</w:t>
            </w:r>
            <w:r w:rsidRPr="00467BAB">
              <w:rPr>
                <w:b/>
                <w:sz w:val="24"/>
                <w:szCs w:val="24"/>
                <w:lang w:val="lt-LT"/>
              </w:rPr>
              <w:t xml:space="preserve"> </w:t>
            </w:r>
          </w:p>
        </w:tc>
        <w:tc>
          <w:tcPr>
            <w:tcW w:w="1564" w:type="dxa"/>
          </w:tcPr>
          <w:p w14:paraId="4B04FD37" w14:textId="77777777" w:rsidR="00FC7BF4" w:rsidRPr="00467BAB" w:rsidRDefault="00FC7BF4" w:rsidP="00331FB3">
            <w:pPr>
              <w:ind w:right="-108"/>
              <w:rPr>
                <w:b/>
                <w:sz w:val="24"/>
                <w:szCs w:val="24"/>
                <w:lang w:val="lt-LT"/>
              </w:rPr>
            </w:pPr>
            <w:r w:rsidRPr="00467BAB">
              <w:rPr>
                <w:b/>
                <w:sz w:val="24"/>
                <w:szCs w:val="24"/>
                <w:lang w:val="lt-LT"/>
              </w:rPr>
              <w:t>Bendras pirkimų skaičius</w:t>
            </w:r>
          </w:p>
          <w:p w14:paraId="19730937" w14:textId="77777777" w:rsidR="00FC7BF4" w:rsidRPr="00467BAB" w:rsidRDefault="00FC7BF4" w:rsidP="00331FB3">
            <w:pPr>
              <w:rPr>
                <w:sz w:val="24"/>
                <w:szCs w:val="24"/>
                <w:lang w:val="lt-LT"/>
              </w:rPr>
            </w:pPr>
            <w:r w:rsidRPr="00467BAB">
              <w:rPr>
                <w:b/>
                <w:sz w:val="24"/>
                <w:szCs w:val="24"/>
                <w:lang w:val="lt-LT"/>
              </w:rPr>
              <w:t xml:space="preserve">2023 </w:t>
            </w:r>
          </w:p>
        </w:tc>
        <w:tc>
          <w:tcPr>
            <w:tcW w:w="1408" w:type="dxa"/>
          </w:tcPr>
          <w:p w14:paraId="6D353B79" w14:textId="77777777" w:rsidR="00FC7BF4" w:rsidRPr="00467BAB" w:rsidRDefault="00FC7BF4" w:rsidP="00331FB3">
            <w:pPr>
              <w:rPr>
                <w:sz w:val="24"/>
                <w:szCs w:val="24"/>
                <w:lang w:val="lt-LT"/>
              </w:rPr>
            </w:pPr>
            <w:r w:rsidRPr="00467BAB">
              <w:rPr>
                <w:b/>
                <w:sz w:val="24"/>
                <w:szCs w:val="24"/>
                <w:lang w:val="lt-LT"/>
              </w:rPr>
              <w:t xml:space="preserve">Bendra sudarytų sutarčių vertė (Eur) 2024 </w:t>
            </w:r>
          </w:p>
        </w:tc>
        <w:tc>
          <w:tcPr>
            <w:tcW w:w="1408" w:type="dxa"/>
          </w:tcPr>
          <w:p w14:paraId="2E378F83" w14:textId="77777777" w:rsidR="00FC7BF4" w:rsidRPr="00467BAB" w:rsidRDefault="00FC7BF4" w:rsidP="00331FB3">
            <w:pPr>
              <w:rPr>
                <w:b/>
                <w:sz w:val="24"/>
                <w:szCs w:val="24"/>
                <w:lang w:val="lt-LT"/>
              </w:rPr>
            </w:pPr>
            <w:r w:rsidRPr="00467BAB">
              <w:rPr>
                <w:b/>
                <w:sz w:val="24"/>
                <w:szCs w:val="24"/>
                <w:lang w:val="lt-LT"/>
              </w:rPr>
              <w:t>Bendras pirkimų skaičius</w:t>
            </w:r>
          </w:p>
          <w:p w14:paraId="2489667D" w14:textId="77777777" w:rsidR="00FC7BF4" w:rsidRPr="00467BAB" w:rsidRDefault="00FC7BF4" w:rsidP="00331FB3">
            <w:pPr>
              <w:rPr>
                <w:sz w:val="24"/>
                <w:szCs w:val="24"/>
                <w:lang w:val="lt-LT"/>
              </w:rPr>
            </w:pPr>
            <w:r w:rsidRPr="00467BAB">
              <w:rPr>
                <w:b/>
                <w:sz w:val="24"/>
                <w:szCs w:val="24"/>
                <w:lang w:val="lt-LT"/>
              </w:rPr>
              <w:t xml:space="preserve">2024 </w:t>
            </w:r>
          </w:p>
        </w:tc>
        <w:tc>
          <w:tcPr>
            <w:tcW w:w="1409" w:type="dxa"/>
          </w:tcPr>
          <w:p w14:paraId="462D9157" w14:textId="77777777" w:rsidR="00FC7BF4" w:rsidRPr="00467BAB" w:rsidRDefault="00FC7BF4" w:rsidP="00331FB3">
            <w:pPr>
              <w:rPr>
                <w:sz w:val="24"/>
                <w:szCs w:val="24"/>
                <w:lang w:val="lt-LT"/>
              </w:rPr>
            </w:pPr>
            <w:r w:rsidRPr="00467BAB">
              <w:rPr>
                <w:b/>
                <w:sz w:val="24"/>
                <w:szCs w:val="24"/>
                <w:lang w:val="lt-LT"/>
              </w:rPr>
              <w:t xml:space="preserve">Bendra sudarytų sutarčių vertė (Eur) 2025 </w:t>
            </w:r>
          </w:p>
        </w:tc>
        <w:tc>
          <w:tcPr>
            <w:tcW w:w="1409" w:type="dxa"/>
          </w:tcPr>
          <w:p w14:paraId="5D2D9ED4" w14:textId="77777777" w:rsidR="00FC7BF4" w:rsidRPr="00467BAB" w:rsidRDefault="00FC7BF4" w:rsidP="00331FB3">
            <w:pPr>
              <w:rPr>
                <w:b/>
                <w:sz w:val="24"/>
                <w:szCs w:val="24"/>
                <w:lang w:val="lt-LT"/>
              </w:rPr>
            </w:pPr>
            <w:r w:rsidRPr="00467BAB">
              <w:rPr>
                <w:b/>
                <w:sz w:val="24"/>
                <w:szCs w:val="24"/>
                <w:lang w:val="lt-LT"/>
              </w:rPr>
              <w:t>Bendras pirkimų skaičius</w:t>
            </w:r>
          </w:p>
          <w:p w14:paraId="3A331E42" w14:textId="77777777" w:rsidR="00FC7BF4" w:rsidRPr="00467BAB" w:rsidRDefault="00FC7BF4" w:rsidP="00331FB3">
            <w:pPr>
              <w:rPr>
                <w:sz w:val="24"/>
                <w:szCs w:val="24"/>
                <w:lang w:val="lt-LT"/>
              </w:rPr>
            </w:pPr>
            <w:r w:rsidRPr="00467BAB">
              <w:rPr>
                <w:b/>
                <w:sz w:val="24"/>
                <w:szCs w:val="24"/>
                <w:lang w:val="lt-LT"/>
              </w:rPr>
              <w:t xml:space="preserve">2025 </w:t>
            </w:r>
          </w:p>
        </w:tc>
      </w:tr>
      <w:tr w:rsidR="00FC7BF4" w:rsidRPr="00467BAB" w14:paraId="0D432485" w14:textId="77777777" w:rsidTr="0002280B">
        <w:tc>
          <w:tcPr>
            <w:tcW w:w="1242" w:type="dxa"/>
            <w:vMerge w:val="restart"/>
          </w:tcPr>
          <w:p w14:paraId="201C44C3" w14:textId="77777777" w:rsidR="00FC7BF4" w:rsidRPr="00467BAB" w:rsidRDefault="00FC7BF4" w:rsidP="0002280B">
            <w:pPr>
              <w:jc w:val="both"/>
              <w:rPr>
                <w:sz w:val="24"/>
                <w:szCs w:val="24"/>
                <w:lang w:val="lt-LT"/>
              </w:rPr>
            </w:pPr>
            <w:r w:rsidRPr="00467BAB">
              <w:rPr>
                <w:sz w:val="24"/>
                <w:szCs w:val="24"/>
                <w:lang w:val="lt-LT"/>
              </w:rPr>
              <w:t>Prekės</w:t>
            </w:r>
          </w:p>
        </w:tc>
        <w:tc>
          <w:tcPr>
            <w:tcW w:w="1418" w:type="dxa"/>
          </w:tcPr>
          <w:p w14:paraId="7786A09D" w14:textId="77777777" w:rsidR="00FC7BF4" w:rsidRPr="00467BAB" w:rsidRDefault="00FC7BF4" w:rsidP="0002280B">
            <w:pPr>
              <w:ind w:right="171"/>
              <w:jc w:val="center"/>
              <w:rPr>
                <w:sz w:val="24"/>
                <w:szCs w:val="24"/>
                <w:lang w:val="lt-LT"/>
              </w:rPr>
            </w:pPr>
            <w:r w:rsidRPr="00467BAB">
              <w:rPr>
                <w:sz w:val="24"/>
                <w:szCs w:val="24"/>
                <w:lang w:val="lt-LT"/>
              </w:rPr>
              <w:t>26221,22</w:t>
            </w:r>
          </w:p>
        </w:tc>
        <w:tc>
          <w:tcPr>
            <w:tcW w:w="1564" w:type="dxa"/>
          </w:tcPr>
          <w:p w14:paraId="02CC9496" w14:textId="77777777" w:rsidR="00FC7BF4" w:rsidRPr="00467BAB" w:rsidRDefault="00FC7BF4" w:rsidP="0002280B">
            <w:pPr>
              <w:tabs>
                <w:tab w:val="left" w:pos="0"/>
              </w:tabs>
              <w:rPr>
                <w:sz w:val="24"/>
                <w:szCs w:val="24"/>
                <w:lang w:val="lt-LT"/>
              </w:rPr>
            </w:pPr>
            <w:r w:rsidRPr="00467BAB">
              <w:rPr>
                <w:sz w:val="24"/>
                <w:szCs w:val="24"/>
                <w:lang w:val="lt-LT"/>
              </w:rPr>
              <w:t>80 (žodinės sutartys)</w:t>
            </w:r>
          </w:p>
        </w:tc>
        <w:tc>
          <w:tcPr>
            <w:tcW w:w="1408" w:type="dxa"/>
          </w:tcPr>
          <w:p w14:paraId="7D6CE12E" w14:textId="77777777" w:rsidR="00FC7BF4" w:rsidRPr="00467BAB" w:rsidRDefault="00FC7BF4" w:rsidP="0002280B">
            <w:pPr>
              <w:ind w:right="171"/>
              <w:jc w:val="center"/>
              <w:rPr>
                <w:sz w:val="24"/>
                <w:szCs w:val="24"/>
                <w:lang w:val="lt-LT"/>
              </w:rPr>
            </w:pPr>
            <w:r w:rsidRPr="00467BAB">
              <w:rPr>
                <w:sz w:val="24"/>
                <w:szCs w:val="24"/>
                <w:lang w:val="lt-LT"/>
              </w:rPr>
              <w:t>38443,87</w:t>
            </w:r>
          </w:p>
          <w:p w14:paraId="5507A5BC" w14:textId="77777777" w:rsidR="00FC7BF4" w:rsidRPr="00467BAB" w:rsidRDefault="00FC7BF4" w:rsidP="0002280B">
            <w:pPr>
              <w:jc w:val="both"/>
              <w:rPr>
                <w:sz w:val="24"/>
                <w:szCs w:val="24"/>
                <w:lang w:val="lt-LT"/>
              </w:rPr>
            </w:pPr>
          </w:p>
        </w:tc>
        <w:tc>
          <w:tcPr>
            <w:tcW w:w="1408" w:type="dxa"/>
          </w:tcPr>
          <w:p w14:paraId="216E102A" w14:textId="77777777" w:rsidR="00FC7BF4" w:rsidRPr="00467BAB" w:rsidRDefault="00FC7BF4" w:rsidP="0002280B">
            <w:pPr>
              <w:tabs>
                <w:tab w:val="left" w:pos="0"/>
              </w:tabs>
              <w:ind w:right="-108"/>
              <w:rPr>
                <w:sz w:val="24"/>
                <w:szCs w:val="24"/>
                <w:lang w:val="lt-LT"/>
              </w:rPr>
            </w:pPr>
            <w:r w:rsidRPr="00467BAB">
              <w:rPr>
                <w:sz w:val="24"/>
                <w:szCs w:val="24"/>
                <w:lang w:val="lt-LT"/>
              </w:rPr>
              <w:t>84 (žodinės sutartys)</w:t>
            </w:r>
          </w:p>
        </w:tc>
        <w:tc>
          <w:tcPr>
            <w:tcW w:w="1409" w:type="dxa"/>
          </w:tcPr>
          <w:p w14:paraId="166EE032" w14:textId="77777777" w:rsidR="00FC7BF4" w:rsidRPr="00467BAB" w:rsidRDefault="00FC7BF4" w:rsidP="0002280B">
            <w:pPr>
              <w:tabs>
                <w:tab w:val="left" w:pos="0"/>
              </w:tabs>
              <w:ind w:right="-80"/>
              <w:rPr>
                <w:sz w:val="24"/>
                <w:szCs w:val="24"/>
                <w:lang w:val="lt-LT"/>
              </w:rPr>
            </w:pPr>
            <w:r w:rsidRPr="00467BAB">
              <w:rPr>
                <w:sz w:val="24"/>
                <w:szCs w:val="24"/>
                <w:lang w:val="lt-LT"/>
              </w:rPr>
              <w:t>20048,62</w:t>
            </w:r>
          </w:p>
          <w:p w14:paraId="369B95D6" w14:textId="77777777" w:rsidR="00FC7BF4" w:rsidRPr="00467BAB" w:rsidRDefault="00FC7BF4" w:rsidP="0002280B">
            <w:pPr>
              <w:jc w:val="both"/>
              <w:rPr>
                <w:sz w:val="24"/>
                <w:szCs w:val="24"/>
                <w:lang w:val="lt-LT"/>
              </w:rPr>
            </w:pPr>
          </w:p>
        </w:tc>
        <w:tc>
          <w:tcPr>
            <w:tcW w:w="1409" w:type="dxa"/>
          </w:tcPr>
          <w:p w14:paraId="09D00B03" w14:textId="77777777" w:rsidR="00FC7BF4" w:rsidRPr="00467BAB" w:rsidRDefault="00FC7BF4" w:rsidP="0002280B">
            <w:pPr>
              <w:tabs>
                <w:tab w:val="left" w:pos="0"/>
              </w:tabs>
              <w:ind w:right="-80"/>
              <w:rPr>
                <w:sz w:val="24"/>
                <w:szCs w:val="24"/>
                <w:lang w:val="lt-LT"/>
              </w:rPr>
            </w:pPr>
            <w:r w:rsidRPr="00467BAB">
              <w:rPr>
                <w:sz w:val="24"/>
                <w:szCs w:val="24"/>
                <w:lang w:val="lt-LT"/>
              </w:rPr>
              <w:t>95 (žodinės sutartys)</w:t>
            </w:r>
          </w:p>
        </w:tc>
      </w:tr>
      <w:tr w:rsidR="00FC7BF4" w:rsidRPr="00467BAB" w14:paraId="364C2B72" w14:textId="77777777" w:rsidTr="0002280B">
        <w:tc>
          <w:tcPr>
            <w:tcW w:w="1242" w:type="dxa"/>
            <w:vMerge/>
          </w:tcPr>
          <w:p w14:paraId="63DCBF28" w14:textId="77777777" w:rsidR="00FC7BF4" w:rsidRPr="00467BAB" w:rsidRDefault="00FC7BF4" w:rsidP="0002280B">
            <w:pPr>
              <w:jc w:val="both"/>
              <w:rPr>
                <w:sz w:val="24"/>
                <w:szCs w:val="24"/>
                <w:lang w:val="lt-LT"/>
              </w:rPr>
            </w:pPr>
          </w:p>
        </w:tc>
        <w:tc>
          <w:tcPr>
            <w:tcW w:w="1418" w:type="dxa"/>
          </w:tcPr>
          <w:p w14:paraId="269E4E41" w14:textId="77777777" w:rsidR="00FC7BF4" w:rsidRPr="00467BAB" w:rsidRDefault="00FC7BF4" w:rsidP="00D0432D">
            <w:pPr>
              <w:rPr>
                <w:sz w:val="24"/>
                <w:szCs w:val="24"/>
                <w:lang w:val="lt-LT"/>
              </w:rPr>
            </w:pPr>
            <w:r w:rsidRPr="00467BAB">
              <w:rPr>
                <w:sz w:val="24"/>
                <w:szCs w:val="24"/>
                <w:lang w:val="lt-LT"/>
              </w:rPr>
              <w:t>2499,44</w:t>
            </w:r>
          </w:p>
        </w:tc>
        <w:tc>
          <w:tcPr>
            <w:tcW w:w="1564" w:type="dxa"/>
          </w:tcPr>
          <w:p w14:paraId="222CDC98" w14:textId="77777777" w:rsidR="00FC7BF4" w:rsidRPr="00467BAB" w:rsidRDefault="00FC7BF4" w:rsidP="00D0432D">
            <w:pPr>
              <w:rPr>
                <w:sz w:val="24"/>
                <w:szCs w:val="24"/>
                <w:lang w:val="lt-LT"/>
              </w:rPr>
            </w:pPr>
            <w:r w:rsidRPr="00467BAB">
              <w:rPr>
                <w:sz w:val="24"/>
                <w:szCs w:val="24"/>
                <w:lang w:val="lt-LT"/>
              </w:rPr>
              <w:t>2 (raštu sudarytos sutartys)</w:t>
            </w:r>
          </w:p>
        </w:tc>
        <w:tc>
          <w:tcPr>
            <w:tcW w:w="1408" w:type="dxa"/>
          </w:tcPr>
          <w:p w14:paraId="2E1789EA" w14:textId="77777777" w:rsidR="00FC7BF4" w:rsidRPr="00467BAB" w:rsidRDefault="00FC7BF4" w:rsidP="00D0432D">
            <w:pPr>
              <w:rPr>
                <w:sz w:val="24"/>
                <w:szCs w:val="24"/>
                <w:lang w:val="lt-LT"/>
              </w:rPr>
            </w:pPr>
            <w:r w:rsidRPr="00467BAB">
              <w:rPr>
                <w:sz w:val="24"/>
                <w:szCs w:val="24"/>
                <w:lang w:val="lt-LT"/>
              </w:rPr>
              <w:t>52971,67</w:t>
            </w:r>
          </w:p>
        </w:tc>
        <w:tc>
          <w:tcPr>
            <w:tcW w:w="1408" w:type="dxa"/>
          </w:tcPr>
          <w:p w14:paraId="58128F8D" w14:textId="77777777" w:rsidR="00FC7BF4" w:rsidRPr="00467BAB" w:rsidRDefault="00FC7BF4" w:rsidP="00D0432D">
            <w:pPr>
              <w:rPr>
                <w:sz w:val="24"/>
                <w:szCs w:val="24"/>
                <w:lang w:val="lt-LT"/>
              </w:rPr>
            </w:pPr>
            <w:r w:rsidRPr="00467BAB">
              <w:rPr>
                <w:sz w:val="24"/>
                <w:szCs w:val="24"/>
                <w:lang w:val="lt-LT"/>
              </w:rPr>
              <w:t>10 (raštu sudarytos sutartys)</w:t>
            </w:r>
          </w:p>
        </w:tc>
        <w:tc>
          <w:tcPr>
            <w:tcW w:w="1409" w:type="dxa"/>
          </w:tcPr>
          <w:p w14:paraId="5B1A013E" w14:textId="77777777" w:rsidR="00FC7BF4" w:rsidRPr="00467BAB" w:rsidRDefault="00FC7BF4" w:rsidP="00D0432D">
            <w:pPr>
              <w:rPr>
                <w:sz w:val="24"/>
                <w:szCs w:val="24"/>
                <w:lang w:val="lt-LT"/>
              </w:rPr>
            </w:pPr>
            <w:r w:rsidRPr="00467BAB">
              <w:rPr>
                <w:sz w:val="24"/>
                <w:szCs w:val="24"/>
                <w:lang w:val="lt-LT"/>
              </w:rPr>
              <w:t>137,488,41</w:t>
            </w:r>
          </w:p>
        </w:tc>
        <w:tc>
          <w:tcPr>
            <w:tcW w:w="1409" w:type="dxa"/>
          </w:tcPr>
          <w:p w14:paraId="0FAE8C61" w14:textId="77777777" w:rsidR="00FC7BF4" w:rsidRPr="00467BAB" w:rsidRDefault="00FC7BF4" w:rsidP="00D0432D">
            <w:pPr>
              <w:rPr>
                <w:sz w:val="24"/>
                <w:szCs w:val="24"/>
                <w:lang w:val="lt-LT"/>
              </w:rPr>
            </w:pPr>
            <w:r w:rsidRPr="00467BAB">
              <w:rPr>
                <w:sz w:val="24"/>
                <w:szCs w:val="24"/>
                <w:lang w:val="lt-LT"/>
              </w:rPr>
              <w:t>23 (raštu sudarytos sutartys)</w:t>
            </w:r>
          </w:p>
        </w:tc>
      </w:tr>
      <w:tr w:rsidR="00CE4F3C" w:rsidRPr="00467BAB" w14:paraId="0D034B7D" w14:textId="77777777" w:rsidTr="0002280B">
        <w:tc>
          <w:tcPr>
            <w:tcW w:w="1242" w:type="dxa"/>
            <w:vMerge w:val="restart"/>
          </w:tcPr>
          <w:p w14:paraId="232B95D3" w14:textId="77777777" w:rsidR="00CE4F3C" w:rsidRPr="00467BAB" w:rsidRDefault="00CE4F3C" w:rsidP="0002280B">
            <w:pPr>
              <w:jc w:val="both"/>
              <w:rPr>
                <w:sz w:val="24"/>
                <w:szCs w:val="24"/>
                <w:lang w:val="lt-LT"/>
              </w:rPr>
            </w:pPr>
            <w:r w:rsidRPr="00467BAB">
              <w:rPr>
                <w:sz w:val="24"/>
                <w:szCs w:val="24"/>
                <w:lang w:val="lt-LT"/>
              </w:rPr>
              <w:t>Paslaugos</w:t>
            </w:r>
          </w:p>
        </w:tc>
        <w:tc>
          <w:tcPr>
            <w:tcW w:w="1418" w:type="dxa"/>
          </w:tcPr>
          <w:p w14:paraId="5A1F7839" w14:textId="77777777" w:rsidR="00CE4F3C" w:rsidRPr="00467BAB" w:rsidRDefault="00CE4F3C" w:rsidP="0002280B">
            <w:pPr>
              <w:ind w:right="171"/>
              <w:jc w:val="center"/>
              <w:rPr>
                <w:sz w:val="24"/>
                <w:szCs w:val="24"/>
                <w:lang w:val="lt-LT"/>
              </w:rPr>
            </w:pPr>
            <w:r w:rsidRPr="00467BAB">
              <w:rPr>
                <w:sz w:val="24"/>
                <w:szCs w:val="24"/>
                <w:lang w:val="lt-LT"/>
              </w:rPr>
              <w:t>5068,14</w:t>
            </w:r>
          </w:p>
          <w:p w14:paraId="045401DF" w14:textId="77777777" w:rsidR="00CE4F3C" w:rsidRPr="00467BAB" w:rsidRDefault="00CE4F3C" w:rsidP="0002280B">
            <w:pPr>
              <w:jc w:val="both"/>
              <w:rPr>
                <w:sz w:val="24"/>
                <w:szCs w:val="24"/>
                <w:lang w:val="lt-LT"/>
              </w:rPr>
            </w:pPr>
          </w:p>
        </w:tc>
        <w:tc>
          <w:tcPr>
            <w:tcW w:w="1564" w:type="dxa"/>
          </w:tcPr>
          <w:p w14:paraId="25D86F5A" w14:textId="77777777" w:rsidR="00CE4F3C" w:rsidRPr="00467BAB" w:rsidRDefault="00CE4F3C" w:rsidP="0002280B">
            <w:pPr>
              <w:ind w:right="-108"/>
              <w:rPr>
                <w:sz w:val="24"/>
                <w:szCs w:val="24"/>
                <w:lang w:val="lt-LT"/>
              </w:rPr>
            </w:pPr>
            <w:r w:rsidRPr="00467BAB">
              <w:rPr>
                <w:sz w:val="24"/>
                <w:szCs w:val="24"/>
                <w:lang w:val="lt-LT"/>
              </w:rPr>
              <w:t>46 (žodinės sutartys)</w:t>
            </w:r>
          </w:p>
        </w:tc>
        <w:tc>
          <w:tcPr>
            <w:tcW w:w="1408" w:type="dxa"/>
          </w:tcPr>
          <w:p w14:paraId="7B349108" w14:textId="77777777" w:rsidR="00CE4F3C" w:rsidRPr="00467BAB" w:rsidRDefault="00CE4F3C" w:rsidP="0002280B">
            <w:pPr>
              <w:ind w:right="171"/>
              <w:jc w:val="center"/>
              <w:rPr>
                <w:sz w:val="24"/>
                <w:szCs w:val="24"/>
                <w:lang w:val="lt-LT"/>
              </w:rPr>
            </w:pPr>
            <w:r w:rsidRPr="00467BAB">
              <w:rPr>
                <w:sz w:val="24"/>
                <w:szCs w:val="24"/>
                <w:lang w:val="lt-LT"/>
              </w:rPr>
              <w:t>7133,30</w:t>
            </w:r>
          </w:p>
          <w:p w14:paraId="2AACC8BC" w14:textId="77777777" w:rsidR="00CE4F3C" w:rsidRPr="00467BAB" w:rsidRDefault="00CE4F3C" w:rsidP="0002280B">
            <w:pPr>
              <w:jc w:val="both"/>
              <w:rPr>
                <w:sz w:val="24"/>
                <w:szCs w:val="24"/>
                <w:lang w:val="lt-LT"/>
              </w:rPr>
            </w:pPr>
          </w:p>
        </w:tc>
        <w:tc>
          <w:tcPr>
            <w:tcW w:w="1408" w:type="dxa"/>
          </w:tcPr>
          <w:p w14:paraId="419D8C45" w14:textId="77777777" w:rsidR="00CE4F3C" w:rsidRPr="00467BAB" w:rsidRDefault="00CE4F3C" w:rsidP="0002280B">
            <w:pPr>
              <w:ind w:right="-108"/>
              <w:rPr>
                <w:sz w:val="24"/>
                <w:szCs w:val="24"/>
                <w:lang w:val="lt-LT"/>
              </w:rPr>
            </w:pPr>
            <w:r w:rsidRPr="00467BAB">
              <w:rPr>
                <w:sz w:val="24"/>
                <w:szCs w:val="24"/>
                <w:lang w:val="lt-LT"/>
              </w:rPr>
              <w:t>51 (žodinės sutartys)</w:t>
            </w:r>
          </w:p>
        </w:tc>
        <w:tc>
          <w:tcPr>
            <w:tcW w:w="1409" w:type="dxa"/>
          </w:tcPr>
          <w:p w14:paraId="541B00D7" w14:textId="77777777" w:rsidR="00CE4F3C" w:rsidRPr="00467BAB" w:rsidRDefault="00CE4F3C" w:rsidP="0002280B">
            <w:pPr>
              <w:tabs>
                <w:tab w:val="left" w:pos="1930"/>
              </w:tabs>
              <w:ind w:right="-80"/>
              <w:rPr>
                <w:sz w:val="24"/>
                <w:szCs w:val="24"/>
                <w:lang w:val="lt-LT"/>
              </w:rPr>
            </w:pPr>
            <w:r w:rsidRPr="00467BAB">
              <w:rPr>
                <w:sz w:val="24"/>
                <w:szCs w:val="24"/>
                <w:lang w:val="lt-LT"/>
              </w:rPr>
              <w:t>6123,12</w:t>
            </w:r>
          </w:p>
          <w:p w14:paraId="2AFC26C7" w14:textId="77777777" w:rsidR="00CE4F3C" w:rsidRPr="00467BAB" w:rsidRDefault="00CE4F3C" w:rsidP="0002280B">
            <w:pPr>
              <w:jc w:val="both"/>
              <w:rPr>
                <w:sz w:val="24"/>
                <w:szCs w:val="24"/>
                <w:lang w:val="lt-LT"/>
              </w:rPr>
            </w:pPr>
          </w:p>
        </w:tc>
        <w:tc>
          <w:tcPr>
            <w:tcW w:w="1409" w:type="dxa"/>
          </w:tcPr>
          <w:p w14:paraId="26685EA3" w14:textId="77777777" w:rsidR="00CE4F3C" w:rsidRPr="00467BAB" w:rsidRDefault="00CE4F3C" w:rsidP="0002280B">
            <w:pPr>
              <w:tabs>
                <w:tab w:val="left" w:pos="1930"/>
              </w:tabs>
              <w:ind w:right="-80"/>
              <w:rPr>
                <w:sz w:val="24"/>
                <w:szCs w:val="24"/>
                <w:lang w:val="lt-LT"/>
              </w:rPr>
            </w:pPr>
            <w:r w:rsidRPr="00467BAB">
              <w:rPr>
                <w:sz w:val="24"/>
                <w:szCs w:val="24"/>
                <w:lang w:val="lt-LT"/>
              </w:rPr>
              <w:t>62 (žodinės sutartys)</w:t>
            </w:r>
          </w:p>
        </w:tc>
      </w:tr>
      <w:tr w:rsidR="00CE4F3C" w:rsidRPr="00467BAB" w14:paraId="1DCE7A8A" w14:textId="77777777" w:rsidTr="0002280B">
        <w:tc>
          <w:tcPr>
            <w:tcW w:w="1242" w:type="dxa"/>
            <w:vMerge/>
          </w:tcPr>
          <w:p w14:paraId="5273BDB2" w14:textId="77777777" w:rsidR="00CE4F3C" w:rsidRPr="00467BAB" w:rsidRDefault="00CE4F3C" w:rsidP="0002280B">
            <w:pPr>
              <w:jc w:val="both"/>
              <w:rPr>
                <w:sz w:val="24"/>
                <w:szCs w:val="24"/>
                <w:lang w:val="lt-LT"/>
              </w:rPr>
            </w:pPr>
          </w:p>
        </w:tc>
        <w:tc>
          <w:tcPr>
            <w:tcW w:w="1418" w:type="dxa"/>
          </w:tcPr>
          <w:p w14:paraId="3D4133D9" w14:textId="77777777" w:rsidR="00CE4F3C" w:rsidRPr="00467BAB" w:rsidRDefault="00CE4F3C" w:rsidP="0002280B">
            <w:pPr>
              <w:ind w:right="171"/>
              <w:jc w:val="center"/>
              <w:rPr>
                <w:sz w:val="24"/>
                <w:szCs w:val="24"/>
                <w:lang w:val="lt-LT"/>
              </w:rPr>
            </w:pPr>
            <w:r w:rsidRPr="00467BAB">
              <w:rPr>
                <w:sz w:val="24"/>
                <w:szCs w:val="24"/>
                <w:lang w:val="lt-LT"/>
              </w:rPr>
              <w:t>2816,80</w:t>
            </w:r>
          </w:p>
          <w:p w14:paraId="096EF20A" w14:textId="77777777" w:rsidR="00CE4F3C" w:rsidRPr="00467BAB" w:rsidRDefault="00CE4F3C" w:rsidP="0002280B">
            <w:pPr>
              <w:jc w:val="both"/>
              <w:rPr>
                <w:sz w:val="24"/>
                <w:szCs w:val="24"/>
                <w:lang w:val="lt-LT"/>
              </w:rPr>
            </w:pPr>
          </w:p>
        </w:tc>
        <w:tc>
          <w:tcPr>
            <w:tcW w:w="1564" w:type="dxa"/>
          </w:tcPr>
          <w:p w14:paraId="004813D2" w14:textId="77777777" w:rsidR="00CE4F3C" w:rsidRPr="00467BAB" w:rsidRDefault="00CE4F3C" w:rsidP="0002280B">
            <w:pPr>
              <w:rPr>
                <w:sz w:val="24"/>
                <w:szCs w:val="24"/>
                <w:lang w:val="lt-LT"/>
              </w:rPr>
            </w:pPr>
            <w:r w:rsidRPr="00467BAB">
              <w:rPr>
                <w:sz w:val="24"/>
                <w:szCs w:val="24"/>
                <w:lang w:val="lt-LT"/>
              </w:rPr>
              <w:t>3 (raštu sudarytos sutartys)</w:t>
            </w:r>
          </w:p>
        </w:tc>
        <w:tc>
          <w:tcPr>
            <w:tcW w:w="1408" w:type="dxa"/>
          </w:tcPr>
          <w:p w14:paraId="682D1CE1" w14:textId="77777777" w:rsidR="00CE4F3C" w:rsidRPr="00467BAB" w:rsidRDefault="00CE4F3C" w:rsidP="0002280B">
            <w:pPr>
              <w:rPr>
                <w:sz w:val="24"/>
                <w:szCs w:val="24"/>
                <w:lang w:val="lt-LT"/>
              </w:rPr>
            </w:pPr>
            <w:r w:rsidRPr="00467BAB">
              <w:rPr>
                <w:sz w:val="24"/>
                <w:szCs w:val="24"/>
                <w:lang w:val="lt-LT"/>
              </w:rPr>
              <w:t>7787,48</w:t>
            </w:r>
          </w:p>
        </w:tc>
        <w:tc>
          <w:tcPr>
            <w:tcW w:w="1408" w:type="dxa"/>
          </w:tcPr>
          <w:p w14:paraId="25B9C96B" w14:textId="77777777" w:rsidR="00CE4F3C" w:rsidRPr="00467BAB" w:rsidRDefault="00CE4F3C" w:rsidP="0002280B">
            <w:pPr>
              <w:rPr>
                <w:sz w:val="24"/>
                <w:szCs w:val="24"/>
                <w:lang w:val="lt-LT"/>
              </w:rPr>
            </w:pPr>
            <w:r w:rsidRPr="00467BAB">
              <w:rPr>
                <w:sz w:val="24"/>
                <w:szCs w:val="24"/>
                <w:lang w:val="lt-LT"/>
              </w:rPr>
              <w:t>7 (raštu sudarytos sutartys</w:t>
            </w:r>
          </w:p>
        </w:tc>
        <w:tc>
          <w:tcPr>
            <w:tcW w:w="1409" w:type="dxa"/>
          </w:tcPr>
          <w:p w14:paraId="6370E263" w14:textId="77777777" w:rsidR="00CE4F3C" w:rsidRPr="00467BAB" w:rsidRDefault="00CE4F3C" w:rsidP="0002280B">
            <w:pPr>
              <w:rPr>
                <w:sz w:val="24"/>
                <w:szCs w:val="24"/>
                <w:lang w:val="lt-LT"/>
              </w:rPr>
            </w:pPr>
            <w:r w:rsidRPr="00467BAB">
              <w:rPr>
                <w:sz w:val="24"/>
                <w:szCs w:val="24"/>
                <w:lang w:val="lt-LT"/>
              </w:rPr>
              <w:t>3498,88</w:t>
            </w:r>
          </w:p>
        </w:tc>
        <w:tc>
          <w:tcPr>
            <w:tcW w:w="1409" w:type="dxa"/>
          </w:tcPr>
          <w:p w14:paraId="7CA9EBF8" w14:textId="77777777" w:rsidR="00CE4F3C" w:rsidRPr="00467BAB" w:rsidRDefault="00CE4F3C" w:rsidP="0002280B">
            <w:pPr>
              <w:rPr>
                <w:sz w:val="24"/>
                <w:szCs w:val="24"/>
                <w:lang w:val="lt-LT"/>
              </w:rPr>
            </w:pPr>
            <w:r w:rsidRPr="00467BAB">
              <w:rPr>
                <w:sz w:val="24"/>
                <w:szCs w:val="24"/>
                <w:lang w:val="lt-LT"/>
              </w:rPr>
              <w:t>4 (raštu sudarytos sutartys</w:t>
            </w:r>
          </w:p>
        </w:tc>
      </w:tr>
      <w:tr w:rsidR="0002280B" w:rsidRPr="00467BAB" w14:paraId="1FA1B11F" w14:textId="77777777" w:rsidTr="0002280B">
        <w:tc>
          <w:tcPr>
            <w:tcW w:w="1242" w:type="dxa"/>
            <w:vMerge w:val="restart"/>
          </w:tcPr>
          <w:p w14:paraId="153FB3E9" w14:textId="77777777" w:rsidR="0002280B" w:rsidRPr="00467BAB" w:rsidRDefault="0002280B" w:rsidP="0002280B">
            <w:pPr>
              <w:jc w:val="both"/>
              <w:rPr>
                <w:sz w:val="24"/>
                <w:szCs w:val="24"/>
                <w:lang w:val="lt-LT"/>
              </w:rPr>
            </w:pPr>
            <w:r w:rsidRPr="00467BAB">
              <w:rPr>
                <w:sz w:val="24"/>
                <w:szCs w:val="24"/>
                <w:lang w:val="lt-LT"/>
              </w:rPr>
              <w:t xml:space="preserve">Darbai </w:t>
            </w:r>
          </w:p>
        </w:tc>
        <w:tc>
          <w:tcPr>
            <w:tcW w:w="1418" w:type="dxa"/>
          </w:tcPr>
          <w:p w14:paraId="47E5B8D4" w14:textId="77777777" w:rsidR="0002280B" w:rsidRPr="00467BAB" w:rsidRDefault="0002280B" w:rsidP="0002280B">
            <w:pPr>
              <w:ind w:right="171"/>
              <w:jc w:val="center"/>
              <w:rPr>
                <w:sz w:val="24"/>
                <w:szCs w:val="24"/>
                <w:lang w:val="lt-LT"/>
              </w:rPr>
            </w:pPr>
            <w:r w:rsidRPr="00467BAB">
              <w:rPr>
                <w:sz w:val="24"/>
                <w:szCs w:val="24"/>
                <w:lang w:val="lt-LT"/>
              </w:rPr>
              <w:t>1176,09</w:t>
            </w:r>
          </w:p>
          <w:p w14:paraId="52F065EC" w14:textId="77777777" w:rsidR="0002280B" w:rsidRPr="00467BAB" w:rsidRDefault="0002280B" w:rsidP="0002280B">
            <w:pPr>
              <w:jc w:val="both"/>
              <w:rPr>
                <w:sz w:val="24"/>
                <w:szCs w:val="24"/>
                <w:lang w:val="lt-LT"/>
              </w:rPr>
            </w:pPr>
          </w:p>
        </w:tc>
        <w:tc>
          <w:tcPr>
            <w:tcW w:w="1564" w:type="dxa"/>
          </w:tcPr>
          <w:p w14:paraId="6B82DE75" w14:textId="77777777" w:rsidR="0002280B" w:rsidRPr="00467BAB" w:rsidRDefault="0002280B" w:rsidP="0002280B">
            <w:pPr>
              <w:ind w:right="-108"/>
              <w:rPr>
                <w:sz w:val="24"/>
                <w:szCs w:val="24"/>
                <w:lang w:val="lt-LT"/>
              </w:rPr>
            </w:pPr>
            <w:r w:rsidRPr="00467BAB">
              <w:rPr>
                <w:sz w:val="24"/>
                <w:szCs w:val="24"/>
                <w:lang w:val="lt-LT"/>
              </w:rPr>
              <w:t>7 (žodinės sutartys)</w:t>
            </w:r>
          </w:p>
        </w:tc>
        <w:tc>
          <w:tcPr>
            <w:tcW w:w="1408" w:type="dxa"/>
          </w:tcPr>
          <w:p w14:paraId="169D1289" w14:textId="77777777" w:rsidR="0002280B" w:rsidRPr="00467BAB" w:rsidRDefault="0002280B" w:rsidP="0002280B">
            <w:pPr>
              <w:ind w:right="171"/>
              <w:rPr>
                <w:sz w:val="24"/>
                <w:szCs w:val="24"/>
                <w:lang w:val="lt-LT"/>
              </w:rPr>
            </w:pPr>
            <w:r w:rsidRPr="00467BAB">
              <w:rPr>
                <w:sz w:val="24"/>
                <w:szCs w:val="24"/>
                <w:lang w:val="lt-LT"/>
              </w:rPr>
              <w:t>80,00</w:t>
            </w:r>
          </w:p>
          <w:p w14:paraId="22DCD821" w14:textId="77777777" w:rsidR="0002280B" w:rsidRPr="00467BAB" w:rsidRDefault="0002280B" w:rsidP="0002280B">
            <w:pPr>
              <w:rPr>
                <w:sz w:val="24"/>
                <w:szCs w:val="24"/>
                <w:lang w:val="lt-LT"/>
              </w:rPr>
            </w:pPr>
          </w:p>
        </w:tc>
        <w:tc>
          <w:tcPr>
            <w:tcW w:w="1408" w:type="dxa"/>
          </w:tcPr>
          <w:p w14:paraId="0D5C32F9" w14:textId="77777777" w:rsidR="0002280B" w:rsidRPr="00467BAB" w:rsidRDefault="0002280B" w:rsidP="0002280B">
            <w:pPr>
              <w:ind w:right="-108"/>
              <w:rPr>
                <w:sz w:val="24"/>
                <w:szCs w:val="24"/>
                <w:lang w:val="lt-LT"/>
              </w:rPr>
            </w:pPr>
            <w:r w:rsidRPr="00467BAB">
              <w:rPr>
                <w:sz w:val="24"/>
                <w:szCs w:val="24"/>
                <w:lang w:val="lt-LT"/>
              </w:rPr>
              <w:t>1 (žodinė sutartis)</w:t>
            </w:r>
          </w:p>
        </w:tc>
        <w:tc>
          <w:tcPr>
            <w:tcW w:w="1409" w:type="dxa"/>
          </w:tcPr>
          <w:p w14:paraId="251C2ACA" w14:textId="77777777" w:rsidR="0002280B" w:rsidRPr="00467BAB" w:rsidRDefault="0002280B" w:rsidP="0002280B">
            <w:pPr>
              <w:rPr>
                <w:sz w:val="24"/>
                <w:szCs w:val="24"/>
                <w:lang w:val="lt-LT"/>
              </w:rPr>
            </w:pPr>
            <w:r w:rsidRPr="00467BAB">
              <w:rPr>
                <w:sz w:val="24"/>
                <w:szCs w:val="24"/>
                <w:lang w:val="lt-LT"/>
              </w:rPr>
              <w:t>2091,45</w:t>
            </w:r>
          </w:p>
        </w:tc>
        <w:tc>
          <w:tcPr>
            <w:tcW w:w="1409" w:type="dxa"/>
          </w:tcPr>
          <w:p w14:paraId="44A240EE" w14:textId="77777777" w:rsidR="0002280B" w:rsidRPr="00467BAB" w:rsidRDefault="0002280B" w:rsidP="0002280B">
            <w:pPr>
              <w:ind w:right="-108"/>
              <w:rPr>
                <w:sz w:val="24"/>
                <w:szCs w:val="24"/>
                <w:lang w:val="lt-LT"/>
              </w:rPr>
            </w:pPr>
            <w:r w:rsidRPr="00467BAB">
              <w:rPr>
                <w:sz w:val="24"/>
                <w:szCs w:val="24"/>
                <w:lang w:val="lt-LT"/>
              </w:rPr>
              <w:t>5 (žodinė sutartis)</w:t>
            </w:r>
          </w:p>
        </w:tc>
      </w:tr>
      <w:tr w:rsidR="0002280B" w:rsidRPr="00467BAB" w14:paraId="0893B4E3" w14:textId="77777777" w:rsidTr="0002280B">
        <w:tc>
          <w:tcPr>
            <w:tcW w:w="1242" w:type="dxa"/>
            <w:vMerge/>
          </w:tcPr>
          <w:p w14:paraId="1914B0C1" w14:textId="77777777" w:rsidR="0002280B" w:rsidRPr="00467BAB" w:rsidRDefault="0002280B" w:rsidP="0002280B">
            <w:pPr>
              <w:jc w:val="both"/>
              <w:rPr>
                <w:sz w:val="24"/>
                <w:szCs w:val="24"/>
                <w:lang w:val="lt-LT"/>
              </w:rPr>
            </w:pPr>
          </w:p>
        </w:tc>
        <w:tc>
          <w:tcPr>
            <w:tcW w:w="1418" w:type="dxa"/>
          </w:tcPr>
          <w:p w14:paraId="49CDA252" w14:textId="77777777" w:rsidR="0002280B" w:rsidRPr="00467BAB" w:rsidRDefault="0002280B" w:rsidP="0002280B">
            <w:pPr>
              <w:jc w:val="both"/>
              <w:rPr>
                <w:sz w:val="24"/>
                <w:szCs w:val="24"/>
                <w:lang w:val="lt-LT"/>
              </w:rPr>
            </w:pPr>
            <w:r w:rsidRPr="00467BAB">
              <w:rPr>
                <w:sz w:val="24"/>
                <w:szCs w:val="24"/>
                <w:lang w:val="lt-LT"/>
              </w:rPr>
              <w:t>7653,25</w:t>
            </w:r>
          </w:p>
        </w:tc>
        <w:tc>
          <w:tcPr>
            <w:tcW w:w="1564" w:type="dxa"/>
          </w:tcPr>
          <w:p w14:paraId="70D90531" w14:textId="77777777" w:rsidR="0002280B" w:rsidRPr="00467BAB" w:rsidRDefault="0002280B" w:rsidP="0002280B">
            <w:pPr>
              <w:rPr>
                <w:sz w:val="24"/>
                <w:szCs w:val="24"/>
                <w:lang w:val="lt-LT"/>
              </w:rPr>
            </w:pPr>
            <w:r w:rsidRPr="00467BAB">
              <w:rPr>
                <w:sz w:val="24"/>
                <w:szCs w:val="24"/>
                <w:lang w:val="lt-LT"/>
              </w:rPr>
              <w:t>1 (raštu sudaryta sutartis)</w:t>
            </w:r>
          </w:p>
        </w:tc>
        <w:tc>
          <w:tcPr>
            <w:tcW w:w="1408" w:type="dxa"/>
          </w:tcPr>
          <w:p w14:paraId="50A92E19" w14:textId="77777777" w:rsidR="0002280B" w:rsidRPr="00467BAB" w:rsidRDefault="0002280B" w:rsidP="0002280B">
            <w:pPr>
              <w:rPr>
                <w:sz w:val="24"/>
                <w:szCs w:val="24"/>
                <w:lang w:val="lt-LT"/>
              </w:rPr>
            </w:pPr>
            <w:r w:rsidRPr="00467BAB">
              <w:rPr>
                <w:sz w:val="24"/>
                <w:szCs w:val="24"/>
                <w:lang w:val="lt-LT"/>
              </w:rPr>
              <w:t>5900,00</w:t>
            </w:r>
          </w:p>
        </w:tc>
        <w:tc>
          <w:tcPr>
            <w:tcW w:w="1408" w:type="dxa"/>
          </w:tcPr>
          <w:p w14:paraId="055A5452" w14:textId="77777777" w:rsidR="0002280B" w:rsidRPr="00467BAB" w:rsidRDefault="0002280B" w:rsidP="0002280B">
            <w:pPr>
              <w:rPr>
                <w:sz w:val="24"/>
                <w:szCs w:val="24"/>
                <w:lang w:val="lt-LT"/>
              </w:rPr>
            </w:pPr>
            <w:r w:rsidRPr="00467BAB">
              <w:rPr>
                <w:sz w:val="24"/>
                <w:szCs w:val="24"/>
                <w:lang w:val="lt-LT"/>
              </w:rPr>
              <w:t>1 (raštu sudaryta sutartis)</w:t>
            </w:r>
          </w:p>
        </w:tc>
        <w:tc>
          <w:tcPr>
            <w:tcW w:w="1409" w:type="dxa"/>
          </w:tcPr>
          <w:p w14:paraId="75617C18" w14:textId="77777777" w:rsidR="0002280B" w:rsidRPr="00467BAB" w:rsidRDefault="00D0432D" w:rsidP="0002280B">
            <w:pPr>
              <w:rPr>
                <w:sz w:val="24"/>
                <w:szCs w:val="24"/>
                <w:lang w:val="lt-LT"/>
              </w:rPr>
            </w:pPr>
            <w:r w:rsidRPr="00467BAB">
              <w:rPr>
                <w:sz w:val="24"/>
                <w:szCs w:val="24"/>
                <w:lang w:val="lt-LT"/>
              </w:rPr>
              <w:t>0</w:t>
            </w:r>
          </w:p>
        </w:tc>
        <w:tc>
          <w:tcPr>
            <w:tcW w:w="1409" w:type="dxa"/>
          </w:tcPr>
          <w:p w14:paraId="37E2884D" w14:textId="77777777" w:rsidR="0002280B" w:rsidRPr="00467BAB" w:rsidRDefault="0002280B" w:rsidP="0002280B">
            <w:pPr>
              <w:rPr>
                <w:sz w:val="24"/>
                <w:szCs w:val="24"/>
                <w:lang w:val="lt-LT"/>
              </w:rPr>
            </w:pPr>
            <w:r w:rsidRPr="00467BAB">
              <w:rPr>
                <w:sz w:val="24"/>
                <w:szCs w:val="24"/>
                <w:lang w:val="lt-LT"/>
              </w:rPr>
              <w:t>0 (raštu sudaryta sutartis)</w:t>
            </w:r>
          </w:p>
        </w:tc>
      </w:tr>
      <w:tr w:rsidR="0002280B" w:rsidRPr="00467BAB" w14:paraId="007C72D8" w14:textId="77777777" w:rsidTr="00FE18C5">
        <w:tc>
          <w:tcPr>
            <w:tcW w:w="1242" w:type="dxa"/>
          </w:tcPr>
          <w:p w14:paraId="258F23CF" w14:textId="77777777" w:rsidR="0002280B" w:rsidRPr="00467BAB" w:rsidRDefault="0002280B" w:rsidP="0002280B">
            <w:pPr>
              <w:jc w:val="both"/>
              <w:rPr>
                <w:b/>
                <w:sz w:val="24"/>
                <w:szCs w:val="24"/>
                <w:lang w:val="lt-LT"/>
              </w:rPr>
            </w:pPr>
            <w:r w:rsidRPr="00467BAB">
              <w:rPr>
                <w:b/>
                <w:sz w:val="24"/>
                <w:szCs w:val="24"/>
                <w:lang w:val="lt-LT"/>
              </w:rPr>
              <w:t>Iš viso:</w:t>
            </w:r>
          </w:p>
        </w:tc>
        <w:tc>
          <w:tcPr>
            <w:tcW w:w="1418" w:type="dxa"/>
          </w:tcPr>
          <w:p w14:paraId="7F5D90A4" w14:textId="77777777" w:rsidR="0002280B" w:rsidRPr="00467BAB" w:rsidRDefault="0002280B" w:rsidP="0002280B">
            <w:pPr>
              <w:ind w:right="171"/>
              <w:jc w:val="center"/>
              <w:rPr>
                <w:b/>
                <w:sz w:val="24"/>
                <w:szCs w:val="24"/>
                <w:lang w:val="lt-LT"/>
              </w:rPr>
            </w:pPr>
            <w:r w:rsidRPr="00467BAB">
              <w:rPr>
                <w:b/>
                <w:sz w:val="24"/>
                <w:szCs w:val="24"/>
                <w:lang w:val="lt-LT"/>
              </w:rPr>
              <w:t>38604,61</w:t>
            </w:r>
          </w:p>
        </w:tc>
        <w:tc>
          <w:tcPr>
            <w:tcW w:w="1564" w:type="dxa"/>
          </w:tcPr>
          <w:p w14:paraId="4382D89E" w14:textId="77777777" w:rsidR="0002280B" w:rsidRPr="00467BAB" w:rsidRDefault="0002280B" w:rsidP="0002280B">
            <w:pPr>
              <w:ind w:right="144"/>
              <w:jc w:val="center"/>
              <w:rPr>
                <w:b/>
                <w:sz w:val="24"/>
                <w:szCs w:val="24"/>
                <w:lang w:val="lt-LT"/>
              </w:rPr>
            </w:pPr>
            <w:r w:rsidRPr="00467BAB">
              <w:rPr>
                <w:b/>
                <w:sz w:val="24"/>
                <w:szCs w:val="24"/>
                <w:lang w:val="lt-LT"/>
              </w:rPr>
              <w:t>139</w:t>
            </w:r>
          </w:p>
        </w:tc>
        <w:tc>
          <w:tcPr>
            <w:tcW w:w="1408" w:type="dxa"/>
          </w:tcPr>
          <w:p w14:paraId="0DBCF4C0" w14:textId="77777777" w:rsidR="0002280B" w:rsidRPr="00467BAB" w:rsidRDefault="0002280B" w:rsidP="0002280B">
            <w:pPr>
              <w:ind w:right="171"/>
              <w:jc w:val="center"/>
              <w:rPr>
                <w:b/>
                <w:sz w:val="24"/>
                <w:szCs w:val="24"/>
                <w:lang w:val="lt-LT"/>
              </w:rPr>
            </w:pPr>
            <w:r w:rsidRPr="00467BAB">
              <w:rPr>
                <w:b/>
                <w:sz w:val="24"/>
                <w:szCs w:val="24"/>
                <w:lang w:val="lt-LT"/>
              </w:rPr>
              <w:t>112316,32</w:t>
            </w:r>
          </w:p>
        </w:tc>
        <w:tc>
          <w:tcPr>
            <w:tcW w:w="1408" w:type="dxa"/>
          </w:tcPr>
          <w:p w14:paraId="25062AF1" w14:textId="77777777" w:rsidR="0002280B" w:rsidRPr="00467BAB" w:rsidRDefault="0002280B" w:rsidP="0002280B">
            <w:pPr>
              <w:ind w:right="144"/>
              <w:jc w:val="center"/>
              <w:rPr>
                <w:b/>
                <w:sz w:val="24"/>
                <w:szCs w:val="24"/>
                <w:lang w:val="lt-LT"/>
              </w:rPr>
            </w:pPr>
            <w:r w:rsidRPr="00467BAB">
              <w:rPr>
                <w:b/>
                <w:sz w:val="24"/>
                <w:szCs w:val="24"/>
                <w:lang w:val="lt-LT"/>
              </w:rPr>
              <w:t>154</w:t>
            </w:r>
          </w:p>
        </w:tc>
        <w:tc>
          <w:tcPr>
            <w:tcW w:w="1409" w:type="dxa"/>
            <w:vAlign w:val="bottom"/>
          </w:tcPr>
          <w:p w14:paraId="78AA1413" w14:textId="77777777" w:rsidR="0002280B" w:rsidRPr="00467BAB" w:rsidRDefault="0002280B" w:rsidP="0002280B">
            <w:pPr>
              <w:rPr>
                <w:b/>
                <w:sz w:val="24"/>
                <w:szCs w:val="24"/>
                <w:lang w:val="lt-LT"/>
              </w:rPr>
            </w:pPr>
            <w:r w:rsidRPr="00467BAB">
              <w:rPr>
                <w:b/>
                <w:sz w:val="24"/>
                <w:szCs w:val="24"/>
                <w:lang w:val="lt-LT"/>
              </w:rPr>
              <w:t>31762,07</w:t>
            </w:r>
          </w:p>
        </w:tc>
        <w:tc>
          <w:tcPr>
            <w:tcW w:w="1409" w:type="dxa"/>
          </w:tcPr>
          <w:p w14:paraId="2FD10368" w14:textId="77777777" w:rsidR="0002280B" w:rsidRPr="00467BAB" w:rsidRDefault="0002280B" w:rsidP="0002280B">
            <w:pPr>
              <w:ind w:right="144"/>
              <w:jc w:val="center"/>
              <w:rPr>
                <w:b/>
                <w:sz w:val="24"/>
                <w:szCs w:val="24"/>
                <w:lang w:val="lt-LT"/>
              </w:rPr>
            </w:pPr>
            <w:r w:rsidRPr="00467BAB">
              <w:rPr>
                <w:b/>
                <w:sz w:val="24"/>
                <w:szCs w:val="24"/>
                <w:lang w:val="lt-LT"/>
              </w:rPr>
              <w:t>189</w:t>
            </w:r>
          </w:p>
        </w:tc>
      </w:tr>
    </w:tbl>
    <w:p w14:paraId="414E7593" w14:textId="77777777" w:rsidR="00F80B19" w:rsidRPr="00467BAB" w:rsidRDefault="00F80B19" w:rsidP="00576A10">
      <w:pPr>
        <w:spacing w:line="276" w:lineRule="auto"/>
        <w:ind w:firstLine="1298"/>
        <w:jc w:val="right"/>
        <w:rPr>
          <w:b/>
          <w:i/>
          <w:sz w:val="24"/>
          <w:szCs w:val="24"/>
        </w:rPr>
      </w:pPr>
    </w:p>
    <w:p w14:paraId="7A016F94" w14:textId="77777777" w:rsidR="00F80B19" w:rsidRPr="00467BAB" w:rsidRDefault="00F80B19" w:rsidP="00576A10">
      <w:pPr>
        <w:spacing w:line="276" w:lineRule="auto"/>
        <w:ind w:firstLine="902"/>
        <w:jc w:val="right"/>
        <w:rPr>
          <w:b/>
          <w:i/>
          <w:sz w:val="20"/>
          <w:szCs w:val="20"/>
        </w:rPr>
      </w:pPr>
      <w:r w:rsidRPr="00467BAB">
        <w:rPr>
          <w:b/>
          <w:i/>
          <w:sz w:val="20"/>
          <w:szCs w:val="20"/>
        </w:rPr>
        <w:t>1</w:t>
      </w:r>
      <w:r w:rsidR="00AA7D9E" w:rsidRPr="00467BAB">
        <w:rPr>
          <w:b/>
          <w:i/>
          <w:sz w:val="20"/>
          <w:szCs w:val="20"/>
        </w:rPr>
        <w:t>4</w:t>
      </w:r>
      <w:r w:rsidRPr="00467BAB">
        <w:rPr>
          <w:b/>
          <w:i/>
          <w:sz w:val="20"/>
          <w:szCs w:val="20"/>
        </w:rPr>
        <w:t xml:space="preserve"> lentelė. Informacinėmis priemonėmis vykdyti viešieji pirkimai (CVP IS)</w:t>
      </w:r>
    </w:p>
    <w:tbl>
      <w:tblPr>
        <w:tblStyle w:val="Lentelstinklelis"/>
        <w:tblW w:w="0" w:type="auto"/>
        <w:jc w:val="center"/>
        <w:tblLook w:val="04A0" w:firstRow="1" w:lastRow="0" w:firstColumn="1" w:lastColumn="0" w:noHBand="0" w:noVBand="1"/>
      </w:tblPr>
      <w:tblGrid>
        <w:gridCol w:w="1643"/>
        <w:gridCol w:w="1643"/>
        <w:gridCol w:w="1784"/>
        <w:gridCol w:w="1502"/>
        <w:gridCol w:w="1758"/>
        <w:gridCol w:w="1528"/>
      </w:tblGrid>
      <w:tr w:rsidR="00F80B19" w:rsidRPr="00467BAB" w14:paraId="11B34D91" w14:textId="77777777" w:rsidTr="00F80B19">
        <w:trPr>
          <w:jc w:val="center"/>
        </w:trPr>
        <w:tc>
          <w:tcPr>
            <w:tcW w:w="1643" w:type="dxa"/>
          </w:tcPr>
          <w:p w14:paraId="24226AA4" w14:textId="77777777" w:rsidR="00F80B19" w:rsidRPr="00467BAB" w:rsidRDefault="00F80B19" w:rsidP="000B515F">
            <w:pPr>
              <w:jc w:val="center"/>
              <w:rPr>
                <w:sz w:val="24"/>
                <w:szCs w:val="24"/>
                <w:lang w:val="lt-LT"/>
              </w:rPr>
            </w:pPr>
            <w:r w:rsidRPr="00467BAB">
              <w:rPr>
                <w:b/>
                <w:sz w:val="24"/>
                <w:szCs w:val="24"/>
                <w:lang w:val="lt-LT"/>
              </w:rPr>
              <w:t>Pirkimo objekto rūšis</w:t>
            </w:r>
          </w:p>
        </w:tc>
        <w:tc>
          <w:tcPr>
            <w:tcW w:w="1643" w:type="dxa"/>
          </w:tcPr>
          <w:p w14:paraId="5761E261" w14:textId="77777777" w:rsidR="00F80B19" w:rsidRPr="00467BAB" w:rsidRDefault="00F80B19" w:rsidP="000B515F">
            <w:pPr>
              <w:jc w:val="center"/>
              <w:rPr>
                <w:sz w:val="24"/>
                <w:szCs w:val="24"/>
                <w:lang w:val="lt-LT"/>
              </w:rPr>
            </w:pPr>
            <w:r w:rsidRPr="00467BAB">
              <w:rPr>
                <w:b/>
                <w:sz w:val="24"/>
                <w:szCs w:val="24"/>
                <w:lang w:val="lt-LT"/>
              </w:rPr>
              <w:t>Pirkimai atlikti CVP IS priemonėmis (Eur)</w:t>
            </w:r>
          </w:p>
        </w:tc>
        <w:tc>
          <w:tcPr>
            <w:tcW w:w="1784" w:type="dxa"/>
          </w:tcPr>
          <w:p w14:paraId="6136840B" w14:textId="77777777" w:rsidR="00F80B19" w:rsidRPr="00467BAB" w:rsidRDefault="00F80B19" w:rsidP="000B515F">
            <w:pPr>
              <w:ind w:right="-108"/>
              <w:jc w:val="center"/>
              <w:rPr>
                <w:b/>
                <w:sz w:val="24"/>
                <w:szCs w:val="24"/>
                <w:lang w:val="lt-LT"/>
              </w:rPr>
            </w:pPr>
            <w:r w:rsidRPr="00467BAB">
              <w:rPr>
                <w:b/>
                <w:sz w:val="24"/>
                <w:szCs w:val="24"/>
                <w:lang w:val="lt-LT"/>
              </w:rPr>
              <w:t>Bendras pirkimų skaičius (vnt.)</w:t>
            </w:r>
          </w:p>
          <w:p w14:paraId="03748DEA" w14:textId="77777777" w:rsidR="00F80B19" w:rsidRPr="00467BAB" w:rsidRDefault="00F80B19" w:rsidP="000B515F">
            <w:pPr>
              <w:jc w:val="right"/>
              <w:rPr>
                <w:sz w:val="24"/>
                <w:szCs w:val="24"/>
                <w:lang w:val="lt-LT"/>
              </w:rPr>
            </w:pPr>
          </w:p>
        </w:tc>
        <w:tc>
          <w:tcPr>
            <w:tcW w:w="1502" w:type="dxa"/>
          </w:tcPr>
          <w:p w14:paraId="2974FD69" w14:textId="77777777" w:rsidR="00F80B19" w:rsidRPr="00467BAB" w:rsidRDefault="00F80B19" w:rsidP="000B515F">
            <w:pPr>
              <w:ind w:right="-108"/>
              <w:jc w:val="center"/>
              <w:rPr>
                <w:sz w:val="24"/>
                <w:szCs w:val="24"/>
                <w:lang w:val="lt-LT"/>
              </w:rPr>
            </w:pPr>
            <w:r w:rsidRPr="00467BAB">
              <w:rPr>
                <w:b/>
                <w:sz w:val="24"/>
                <w:szCs w:val="24"/>
                <w:lang w:val="lt-LT"/>
              </w:rPr>
              <w:t>Pirkimai atlikti CVP IS priemonėmis (Eur)</w:t>
            </w:r>
          </w:p>
        </w:tc>
        <w:tc>
          <w:tcPr>
            <w:tcW w:w="1758" w:type="dxa"/>
          </w:tcPr>
          <w:p w14:paraId="082A6FDA" w14:textId="77777777" w:rsidR="00F80B19" w:rsidRPr="00467BAB" w:rsidRDefault="00F80B19" w:rsidP="000B515F">
            <w:pPr>
              <w:jc w:val="center"/>
              <w:rPr>
                <w:b/>
                <w:sz w:val="24"/>
                <w:szCs w:val="24"/>
                <w:lang w:val="lt-LT"/>
              </w:rPr>
            </w:pPr>
            <w:r w:rsidRPr="00467BAB">
              <w:rPr>
                <w:b/>
                <w:sz w:val="24"/>
                <w:szCs w:val="24"/>
                <w:lang w:val="lt-LT"/>
              </w:rPr>
              <w:t>Bendras pirkimų skaičius</w:t>
            </w:r>
          </w:p>
          <w:p w14:paraId="5F11B557" w14:textId="77777777" w:rsidR="00F80B19" w:rsidRPr="00467BAB" w:rsidRDefault="00F80B19" w:rsidP="000B515F">
            <w:pPr>
              <w:jc w:val="right"/>
              <w:rPr>
                <w:sz w:val="24"/>
                <w:szCs w:val="24"/>
                <w:lang w:val="lt-LT"/>
              </w:rPr>
            </w:pPr>
          </w:p>
        </w:tc>
        <w:tc>
          <w:tcPr>
            <w:tcW w:w="1528" w:type="dxa"/>
          </w:tcPr>
          <w:p w14:paraId="4566BED2" w14:textId="77777777" w:rsidR="00F80B19" w:rsidRPr="00467BAB" w:rsidRDefault="00F80B19" w:rsidP="000B515F">
            <w:pPr>
              <w:ind w:right="-108"/>
              <w:jc w:val="center"/>
              <w:rPr>
                <w:sz w:val="24"/>
                <w:szCs w:val="24"/>
                <w:lang w:val="lt-LT"/>
              </w:rPr>
            </w:pPr>
            <w:r w:rsidRPr="00467BAB">
              <w:rPr>
                <w:b/>
                <w:sz w:val="24"/>
                <w:szCs w:val="24"/>
                <w:lang w:val="lt-LT"/>
              </w:rPr>
              <w:t>Pirkimai atlikti CVP IS priemonėmis (Eur)</w:t>
            </w:r>
          </w:p>
        </w:tc>
      </w:tr>
      <w:tr w:rsidR="00F80B19" w:rsidRPr="00467BAB" w14:paraId="27B658F5" w14:textId="77777777" w:rsidTr="00F80B19">
        <w:trPr>
          <w:jc w:val="center"/>
        </w:trPr>
        <w:tc>
          <w:tcPr>
            <w:tcW w:w="1643" w:type="dxa"/>
          </w:tcPr>
          <w:p w14:paraId="26B36DE6" w14:textId="77777777" w:rsidR="00F80B19" w:rsidRPr="00467BAB" w:rsidRDefault="00F80B19" w:rsidP="009D3018">
            <w:pPr>
              <w:rPr>
                <w:sz w:val="24"/>
                <w:szCs w:val="24"/>
                <w:lang w:val="lt-LT"/>
              </w:rPr>
            </w:pPr>
            <w:r w:rsidRPr="00467BAB">
              <w:rPr>
                <w:sz w:val="24"/>
                <w:szCs w:val="24"/>
                <w:lang w:val="lt-LT"/>
              </w:rPr>
              <w:t>Prekės</w:t>
            </w:r>
          </w:p>
        </w:tc>
        <w:tc>
          <w:tcPr>
            <w:tcW w:w="1643" w:type="dxa"/>
          </w:tcPr>
          <w:p w14:paraId="4C8BC933" w14:textId="77777777" w:rsidR="00F80B19" w:rsidRPr="00467BAB" w:rsidRDefault="00F80B19" w:rsidP="009D3018">
            <w:pPr>
              <w:jc w:val="center"/>
              <w:rPr>
                <w:sz w:val="24"/>
                <w:szCs w:val="24"/>
                <w:lang w:val="lt-LT"/>
              </w:rPr>
            </w:pPr>
            <w:r w:rsidRPr="00467BAB">
              <w:rPr>
                <w:b/>
                <w:sz w:val="24"/>
                <w:szCs w:val="24"/>
                <w:lang w:val="lt-LT"/>
              </w:rPr>
              <w:t xml:space="preserve">2023 </w:t>
            </w:r>
          </w:p>
        </w:tc>
        <w:tc>
          <w:tcPr>
            <w:tcW w:w="1784" w:type="dxa"/>
          </w:tcPr>
          <w:p w14:paraId="29B28FA8" w14:textId="77777777" w:rsidR="00F80B19" w:rsidRPr="00467BAB" w:rsidRDefault="00F80B19" w:rsidP="009D3018">
            <w:pPr>
              <w:jc w:val="center"/>
              <w:rPr>
                <w:sz w:val="24"/>
                <w:szCs w:val="24"/>
                <w:lang w:val="lt-LT"/>
              </w:rPr>
            </w:pPr>
            <w:r w:rsidRPr="00467BAB">
              <w:rPr>
                <w:b/>
                <w:sz w:val="24"/>
                <w:szCs w:val="24"/>
                <w:lang w:val="lt-LT"/>
              </w:rPr>
              <w:t xml:space="preserve">2023 </w:t>
            </w:r>
          </w:p>
        </w:tc>
        <w:tc>
          <w:tcPr>
            <w:tcW w:w="1502" w:type="dxa"/>
          </w:tcPr>
          <w:p w14:paraId="423DE99C" w14:textId="77777777" w:rsidR="00F80B19" w:rsidRPr="00467BAB" w:rsidRDefault="00F80B19" w:rsidP="009D3018">
            <w:pPr>
              <w:jc w:val="center"/>
              <w:rPr>
                <w:sz w:val="24"/>
                <w:szCs w:val="24"/>
                <w:lang w:val="lt-LT"/>
              </w:rPr>
            </w:pPr>
            <w:r w:rsidRPr="00467BAB">
              <w:rPr>
                <w:b/>
                <w:sz w:val="24"/>
                <w:szCs w:val="24"/>
                <w:lang w:val="lt-LT"/>
              </w:rPr>
              <w:t xml:space="preserve">2024 </w:t>
            </w:r>
          </w:p>
        </w:tc>
        <w:tc>
          <w:tcPr>
            <w:tcW w:w="1758" w:type="dxa"/>
          </w:tcPr>
          <w:p w14:paraId="5C37EDBF" w14:textId="77777777" w:rsidR="00F80B19" w:rsidRPr="00467BAB" w:rsidRDefault="00F80B19" w:rsidP="009D3018">
            <w:pPr>
              <w:jc w:val="center"/>
              <w:rPr>
                <w:sz w:val="24"/>
                <w:szCs w:val="24"/>
                <w:lang w:val="lt-LT"/>
              </w:rPr>
            </w:pPr>
            <w:r w:rsidRPr="00467BAB">
              <w:rPr>
                <w:b/>
                <w:sz w:val="24"/>
                <w:szCs w:val="24"/>
                <w:lang w:val="lt-LT"/>
              </w:rPr>
              <w:t>2024</w:t>
            </w:r>
            <w:r w:rsidR="00331FB3" w:rsidRPr="00467BAB">
              <w:rPr>
                <w:b/>
                <w:sz w:val="24"/>
                <w:szCs w:val="24"/>
                <w:lang w:val="lt-LT"/>
              </w:rPr>
              <w:t xml:space="preserve"> </w:t>
            </w:r>
          </w:p>
        </w:tc>
        <w:tc>
          <w:tcPr>
            <w:tcW w:w="1528" w:type="dxa"/>
          </w:tcPr>
          <w:p w14:paraId="68A89DB0" w14:textId="77777777" w:rsidR="00F80B19" w:rsidRPr="00467BAB" w:rsidRDefault="00F80B19" w:rsidP="009D3018">
            <w:pPr>
              <w:jc w:val="center"/>
              <w:rPr>
                <w:b/>
                <w:sz w:val="24"/>
                <w:szCs w:val="24"/>
                <w:lang w:val="lt-LT"/>
              </w:rPr>
            </w:pPr>
            <w:r w:rsidRPr="00467BAB">
              <w:rPr>
                <w:b/>
                <w:sz w:val="24"/>
                <w:szCs w:val="24"/>
                <w:lang w:val="lt-LT"/>
              </w:rPr>
              <w:t xml:space="preserve">2025 </w:t>
            </w:r>
          </w:p>
        </w:tc>
      </w:tr>
      <w:tr w:rsidR="00F80B19" w:rsidRPr="00467BAB" w14:paraId="08283385" w14:textId="77777777" w:rsidTr="00F80B19">
        <w:trPr>
          <w:jc w:val="center"/>
        </w:trPr>
        <w:tc>
          <w:tcPr>
            <w:tcW w:w="1643" w:type="dxa"/>
          </w:tcPr>
          <w:p w14:paraId="197F77B0" w14:textId="77777777" w:rsidR="00F80B19" w:rsidRPr="00467BAB" w:rsidRDefault="00F80B19" w:rsidP="000B515F">
            <w:pPr>
              <w:jc w:val="right"/>
              <w:rPr>
                <w:sz w:val="24"/>
                <w:szCs w:val="24"/>
                <w:lang w:val="lt-LT"/>
              </w:rPr>
            </w:pPr>
          </w:p>
        </w:tc>
        <w:tc>
          <w:tcPr>
            <w:tcW w:w="1643" w:type="dxa"/>
          </w:tcPr>
          <w:p w14:paraId="4A1F55C2" w14:textId="77777777" w:rsidR="00F80B19" w:rsidRPr="00467BAB" w:rsidRDefault="00F80B19" w:rsidP="000B515F">
            <w:pPr>
              <w:jc w:val="center"/>
              <w:rPr>
                <w:sz w:val="24"/>
                <w:szCs w:val="24"/>
                <w:lang w:val="lt-LT"/>
              </w:rPr>
            </w:pPr>
            <w:r w:rsidRPr="00467BAB">
              <w:rPr>
                <w:sz w:val="24"/>
                <w:szCs w:val="24"/>
                <w:lang w:val="lt-LT"/>
              </w:rPr>
              <w:t>55728,50</w:t>
            </w:r>
          </w:p>
        </w:tc>
        <w:tc>
          <w:tcPr>
            <w:tcW w:w="1784" w:type="dxa"/>
          </w:tcPr>
          <w:p w14:paraId="2F29BD82" w14:textId="77777777" w:rsidR="00F80B19" w:rsidRPr="00467BAB" w:rsidRDefault="00F80B19" w:rsidP="000B515F">
            <w:pPr>
              <w:ind w:left="-108" w:right="-108"/>
              <w:jc w:val="center"/>
              <w:rPr>
                <w:sz w:val="24"/>
                <w:szCs w:val="24"/>
                <w:lang w:val="lt-LT"/>
              </w:rPr>
            </w:pPr>
            <w:r w:rsidRPr="00467BAB">
              <w:rPr>
                <w:sz w:val="24"/>
                <w:szCs w:val="24"/>
                <w:lang w:val="lt-LT"/>
              </w:rPr>
              <w:t>10</w:t>
            </w:r>
          </w:p>
          <w:p w14:paraId="6F57E962" w14:textId="77777777" w:rsidR="00F80B19" w:rsidRPr="00467BAB" w:rsidRDefault="00F80B19" w:rsidP="000B515F">
            <w:pPr>
              <w:jc w:val="center"/>
              <w:rPr>
                <w:sz w:val="24"/>
                <w:szCs w:val="24"/>
                <w:lang w:val="lt-LT"/>
              </w:rPr>
            </w:pPr>
            <w:r w:rsidRPr="00467BAB">
              <w:rPr>
                <w:sz w:val="24"/>
                <w:szCs w:val="24"/>
                <w:lang w:val="lt-LT"/>
              </w:rPr>
              <w:t>(maisto pirkimo sutartys)</w:t>
            </w:r>
          </w:p>
        </w:tc>
        <w:tc>
          <w:tcPr>
            <w:tcW w:w="1502" w:type="dxa"/>
          </w:tcPr>
          <w:p w14:paraId="1AA1478B" w14:textId="77777777" w:rsidR="00F80B19" w:rsidRPr="00467BAB" w:rsidRDefault="00F80B19" w:rsidP="000B515F">
            <w:pPr>
              <w:jc w:val="center"/>
              <w:rPr>
                <w:sz w:val="24"/>
                <w:szCs w:val="24"/>
                <w:lang w:val="lt-LT"/>
              </w:rPr>
            </w:pPr>
            <w:r w:rsidRPr="00467BAB">
              <w:rPr>
                <w:sz w:val="24"/>
                <w:szCs w:val="24"/>
                <w:lang w:val="lt-LT"/>
              </w:rPr>
              <w:t>0</w:t>
            </w:r>
          </w:p>
        </w:tc>
        <w:tc>
          <w:tcPr>
            <w:tcW w:w="1758" w:type="dxa"/>
          </w:tcPr>
          <w:p w14:paraId="38426B8D" w14:textId="77777777" w:rsidR="00F80B19" w:rsidRPr="00467BAB" w:rsidRDefault="00F80B19" w:rsidP="000B515F">
            <w:pPr>
              <w:ind w:right="-81"/>
              <w:jc w:val="center"/>
              <w:rPr>
                <w:sz w:val="24"/>
                <w:szCs w:val="24"/>
                <w:lang w:val="lt-LT"/>
              </w:rPr>
            </w:pPr>
            <w:r w:rsidRPr="00467BAB">
              <w:rPr>
                <w:sz w:val="24"/>
                <w:szCs w:val="24"/>
                <w:lang w:val="lt-LT"/>
              </w:rPr>
              <w:t>0</w:t>
            </w:r>
          </w:p>
        </w:tc>
        <w:tc>
          <w:tcPr>
            <w:tcW w:w="1528" w:type="dxa"/>
          </w:tcPr>
          <w:p w14:paraId="6724C1B5" w14:textId="77777777" w:rsidR="00F80B19" w:rsidRPr="00467BAB" w:rsidRDefault="00F80B19" w:rsidP="000B515F">
            <w:pPr>
              <w:jc w:val="center"/>
              <w:rPr>
                <w:sz w:val="24"/>
                <w:szCs w:val="24"/>
                <w:lang w:val="lt-LT"/>
              </w:rPr>
            </w:pPr>
            <w:r w:rsidRPr="00467BAB">
              <w:rPr>
                <w:sz w:val="24"/>
                <w:szCs w:val="24"/>
                <w:lang w:val="lt-LT"/>
              </w:rPr>
              <w:t>0</w:t>
            </w:r>
          </w:p>
        </w:tc>
      </w:tr>
      <w:tr w:rsidR="00F80B19" w:rsidRPr="00467BAB" w14:paraId="3C6E4CAC" w14:textId="77777777" w:rsidTr="00F80B19">
        <w:trPr>
          <w:jc w:val="center"/>
        </w:trPr>
        <w:tc>
          <w:tcPr>
            <w:tcW w:w="1643" w:type="dxa"/>
          </w:tcPr>
          <w:p w14:paraId="094D24F9" w14:textId="77777777" w:rsidR="00F80B19" w:rsidRPr="00467BAB" w:rsidRDefault="00F80B19" w:rsidP="009D3018">
            <w:pPr>
              <w:jc w:val="center"/>
              <w:rPr>
                <w:b/>
                <w:sz w:val="24"/>
                <w:szCs w:val="24"/>
                <w:lang w:val="lt-LT"/>
              </w:rPr>
            </w:pPr>
            <w:r w:rsidRPr="00467BAB">
              <w:rPr>
                <w:b/>
                <w:sz w:val="24"/>
                <w:szCs w:val="24"/>
                <w:lang w:val="lt-LT"/>
              </w:rPr>
              <w:t>Iš viso</w:t>
            </w:r>
          </w:p>
        </w:tc>
        <w:tc>
          <w:tcPr>
            <w:tcW w:w="1643" w:type="dxa"/>
          </w:tcPr>
          <w:p w14:paraId="6F902C03" w14:textId="77777777" w:rsidR="00F80B19" w:rsidRPr="00467BAB" w:rsidRDefault="00F80B19" w:rsidP="009D3018">
            <w:pPr>
              <w:jc w:val="center"/>
              <w:rPr>
                <w:b/>
                <w:sz w:val="24"/>
                <w:szCs w:val="24"/>
                <w:lang w:val="lt-LT"/>
              </w:rPr>
            </w:pPr>
            <w:r w:rsidRPr="00467BAB">
              <w:rPr>
                <w:b/>
                <w:sz w:val="24"/>
                <w:szCs w:val="24"/>
                <w:lang w:val="lt-LT"/>
              </w:rPr>
              <w:t>55728,50</w:t>
            </w:r>
          </w:p>
        </w:tc>
        <w:tc>
          <w:tcPr>
            <w:tcW w:w="1784" w:type="dxa"/>
          </w:tcPr>
          <w:p w14:paraId="08F55AD7" w14:textId="77777777" w:rsidR="00F80B19" w:rsidRPr="00467BAB" w:rsidRDefault="00F80B19" w:rsidP="009D3018">
            <w:pPr>
              <w:ind w:left="-108" w:right="-108"/>
              <w:jc w:val="center"/>
              <w:rPr>
                <w:b/>
                <w:sz w:val="24"/>
                <w:szCs w:val="24"/>
                <w:lang w:val="lt-LT"/>
              </w:rPr>
            </w:pPr>
            <w:r w:rsidRPr="00467BAB">
              <w:rPr>
                <w:b/>
                <w:sz w:val="24"/>
                <w:szCs w:val="24"/>
                <w:lang w:val="lt-LT"/>
              </w:rPr>
              <w:t>10</w:t>
            </w:r>
          </w:p>
        </w:tc>
        <w:tc>
          <w:tcPr>
            <w:tcW w:w="1502" w:type="dxa"/>
          </w:tcPr>
          <w:p w14:paraId="47AAA560" w14:textId="77777777" w:rsidR="00F80B19" w:rsidRPr="00467BAB" w:rsidRDefault="00F80B19" w:rsidP="009D3018">
            <w:pPr>
              <w:jc w:val="center"/>
              <w:rPr>
                <w:b/>
                <w:sz w:val="24"/>
                <w:szCs w:val="24"/>
                <w:lang w:val="lt-LT"/>
              </w:rPr>
            </w:pPr>
            <w:r w:rsidRPr="00467BAB">
              <w:rPr>
                <w:b/>
                <w:sz w:val="24"/>
                <w:szCs w:val="24"/>
                <w:lang w:val="lt-LT"/>
              </w:rPr>
              <w:t>0</w:t>
            </w:r>
          </w:p>
        </w:tc>
        <w:tc>
          <w:tcPr>
            <w:tcW w:w="1758" w:type="dxa"/>
          </w:tcPr>
          <w:p w14:paraId="78972159" w14:textId="77777777" w:rsidR="00F80B19" w:rsidRPr="00467BAB" w:rsidRDefault="00F80B19" w:rsidP="009D3018">
            <w:pPr>
              <w:tabs>
                <w:tab w:val="left" w:pos="0"/>
              </w:tabs>
              <w:ind w:right="144"/>
              <w:jc w:val="center"/>
              <w:rPr>
                <w:b/>
                <w:sz w:val="24"/>
                <w:szCs w:val="24"/>
                <w:lang w:val="lt-LT"/>
              </w:rPr>
            </w:pPr>
            <w:r w:rsidRPr="00467BAB">
              <w:rPr>
                <w:b/>
                <w:sz w:val="24"/>
                <w:szCs w:val="24"/>
                <w:lang w:val="lt-LT"/>
              </w:rPr>
              <w:t>0</w:t>
            </w:r>
          </w:p>
        </w:tc>
        <w:tc>
          <w:tcPr>
            <w:tcW w:w="1528" w:type="dxa"/>
          </w:tcPr>
          <w:p w14:paraId="58E74C7D" w14:textId="77777777" w:rsidR="00F80B19" w:rsidRPr="00467BAB" w:rsidRDefault="00F80B19" w:rsidP="009D3018">
            <w:pPr>
              <w:jc w:val="center"/>
              <w:rPr>
                <w:b/>
                <w:sz w:val="24"/>
                <w:szCs w:val="24"/>
                <w:lang w:val="lt-LT"/>
              </w:rPr>
            </w:pPr>
            <w:r w:rsidRPr="00467BAB">
              <w:rPr>
                <w:b/>
                <w:sz w:val="24"/>
                <w:szCs w:val="24"/>
                <w:lang w:val="lt-LT"/>
              </w:rPr>
              <w:t>0</w:t>
            </w:r>
          </w:p>
        </w:tc>
      </w:tr>
    </w:tbl>
    <w:p w14:paraId="6E804696" w14:textId="77777777" w:rsidR="00F80B19" w:rsidRPr="00467BAB" w:rsidRDefault="00F80B19" w:rsidP="00576A10">
      <w:pPr>
        <w:spacing w:line="276" w:lineRule="auto"/>
        <w:ind w:firstLine="902"/>
        <w:jc w:val="right"/>
        <w:rPr>
          <w:sz w:val="24"/>
          <w:szCs w:val="24"/>
        </w:rPr>
      </w:pPr>
    </w:p>
    <w:p w14:paraId="4A20DC1B" w14:textId="77777777" w:rsidR="00F80B19" w:rsidRPr="00467BAB" w:rsidRDefault="00F80B19" w:rsidP="001F07CF">
      <w:pPr>
        <w:spacing w:line="276" w:lineRule="auto"/>
        <w:ind w:firstLine="720"/>
        <w:jc w:val="both"/>
        <w:rPr>
          <w:sz w:val="24"/>
          <w:szCs w:val="24"/>
        </w:rPr>
      </w:pPr>
      <w:r w:rsidRPr="00467BAB">
        <w:rPr>
          <w:sz w:val="24"/>
          <w:szCs w:val="24"/>
        </w:rPr>
        <w:t>2024 ir 2025 metais, vadovaujantis Viešųjų pirkimų organizavimo ir vidaus kontrolės tvarkos aprašo 30.2 punktu (kai sutarties vertė neviršija 15 000 Eur. be PVM), nebuvo vykdomi pirkimai per CPO.</w:t>
      </w:r>
    </w:p>
    <w:p w14:paraId="69A8DC23" w14:textId="77777777" w:rsidR="00F80B19" w:rsidRPr="00467BAB" w:rsidRDefault="00F80B19" w:rsidP="001F07CF">
      <w:pPr>
        <w:spacing w:line="276" w:lineRule="auto"/>
        <w:ind w:firstLine="720"/>
        <w:jc w:val="both"/>
        <w:rPr>
          <w:sz w:val="24"/>
          <w:szCs w:val="24"/>
        </w:rPr>
      </w:pPr>
      <w:r w:rsidRPr="00467BAB">
        <w:rPr>
          <w:sz w:val="24"/>
          <w:szCs w:val="24"/>
        </w:rPr>
        <w:t>2025 metais sudarytos 189 mažos vertės viešųjų pirkimų sutartys (27 MVP sutartys, sudarytos raštu ir 162 žodinės sutartys). Visos  sutartys paskelbtos CVP IS ir „Mano konkursas“ programose. Pateikta viešųjų pirkimų AT-3 ataskaita centrinei viešųjų pirkimų organizacijai.</w:t>
      </w:r>
    </w:p>
    <w:p w14:paraId="0E120CE0" w14:textId="77777777" w:rsidR="00F80B19" w:rsidRPr="00467BAB" w:rsidRDefault="004B1542" w:rsidP="001F07CF">
      <w:pPr>
        <w:spacing w:line="276" w:lineRule="auto"/>
        <w:ind w:firstLine="720"/>
        <w:jc w:val="both"/>
        <w:rPr>
          <w:sz w:val="24"/>
          <w:szCs w:val="24"/>
        </w:rPr>
      </w:pPr>
      <w:r w:rsidRPr="00467BAB">
        <w:rPr>
          <w:sz w:val="24"/>
          <w:szCs w:val="24"/>
        </w:rPr>
        <w:t>Informacija apie p</w:t>
      </w:r>
      <w:r w:rsidR="00F80B19" w:rsidRPr="00467BAB">
        <w:rPr>
          <w:sz w:val="24"/>
          <w:szCs w:val="24"/>
        </w:rPr>
        <w:t>irkim</w:t>
      </w:r>
      <w:r w:rsidRPr="00467BAB">
        <w:rPr>
          <w:sz w:val="24"/>
          <w:szCs w:val="24"/>
        </w:rPr>
        <w:t>us</w:t>
      </w:r>
      <w:r w:rsidR="00F80B19" w:rsidRPr="00467BAB">
        <w:rPr>
          <w:sz w:val="24"/>
          <w:szCs w:val="24"/>
        </w:rPr>
        <w:t xml:space="preserve"> suvesti į sąskaitų administravimo bendrąją informacinę sistemą (SABIS).</w:t>
      </w:r>
    </w:p>
    <w:p w14:paraId="65849EE7" w14:textId="77777777" w:rsidR="00F80B19" w:rsidRPr="00467BAB" w:rsidRDefault="00F80B19" w:rsidP="001F07CF">
      <w:pPr>
        <w:spacing w:line="276" w:lineRule="auto"/>
        <w:ind w:firstLine="720"/>
        <w:jc w:val="both"/>
        <w:rPr>
          <w:b/>
          <w:sz w:val="24"/>
          <w:szCs w:val="24"/>
        </w:rPr>
      </w:pPr>
    </w:p>
    <w:p w14:paraId="2BD0E03B" w14:textId="77777777" w:rsidR="00F80B19" w:rsidRPr="00467BAB" w:rsidRDefault="00643B41" w:rsidP="001F07CF">
      <w:pPr>
        <w:spacing w:line="276" w:lineRule="auto"/>
        <w:ind w:firstLine="720"/>
        <w:jc w:val="both"/>
        <w:rPr>
          <w:i/>
          <w:sz w:val="24"/>
          <w:szCs w:val="24"/>
        </w:rPr>
      </w:pPr>
      <w:r w:rsidRPr="00467BAB">
        <w:rPr>
          <w:b/>
          <w:sz w:val="24"/>
          <w:szCs w:val="24"/>
        </w:rPr>
        <w:t>1</w:t>
      </w:r>
      <w:r w:rsidR="00845334" w:rsidRPr="00467BAB">
        <w:rPr>
          <w:b/>
          <w:sz w:val="24"/>
          <w:szCs w:val="24"/>
        </w:rPr>
        <w:t>6</w:t>
      </w:r>
      <w:r w:rsidR="00F80B19" w:rsidRPr="00467BAB">
        <w:rPr>
          <w:b/>
          <w:sz w:val="24"/>
          <w:szCs w:val="24"/>
        </w:rPr>
        <w:t xml:space="preserve">. Remonto darbai </w:t>
      </w:r>
    </w:p>
    <w:p w14:paraId="073708E2" w14:textId="77777777" w:rsidR="0079219B" w:rsidRPr="00467BAB" w:rsidRDefault="00F80B19" w:rsidP="001F07CF">
      <w:pPr>
        <w:spacing w:line="276" w:lineRule="auto"/>
        <w:ind w:firstLine="720"/>
        <w:jc w:val="both"/>
        <w:rPr>
          <w:sz w:val="24"/>
          <w:szCs w:val="24"/>
        </w:rPr>
      </w:pPr>
      <w:r w:rsidRPr="00467BAB">
        <w:rPr>
          <w:sz w:val="24"/>
          <w:szCs w:val="24"/>
        </w:rPr>
        <w:t>Su bendruomene ieškota aplinkos bei darbo sąlygų gerinimui galimybių. 2025 m. atlikti smulkūs remonto darbai. Užtikrinant saugią ir higienišką vaikų ugdymo ir personalo darbo aplinką,  likviduoti avariniai santechnikos gedimai</w:t>
      </w:r>
      <w:r w:rsidR="003107C8" w:rsidRPr="00467BAB">
        <w:rPr>
          <w:sz w:val="24"/>
          <w:szCs w:val="24"/>
        </w:rPr>
        <w:t xml:space="preserve">, o 2025 m. liepos mėn. prasidėjo pastato </w:t>
      </w:r>
      <w:r w:rsidR="0079219B" w:rsidRPr="00467BAB">
        <w:rPr>
          <w:sz w:val="24"/>
          <w:szCs w:val="24"/>
        </w:rPr>
        <w:t>kapitalinio remonto darbai</w:t>
      </w:r>
      <w:r w:rsidRPr="00467BAB">
        <w:rPr>
          <w:sz w:val="24"/>
          <w:szCs w:val="24"/>
        </w:rPr>
        <w:t>.</w:t>
      </w:r>
      <w:r w:rsidR="0079219B" w:rsidRPr="00467BAB">
        <w:rPr>
          <w:sz w:val="24"/>
          <w:szCs w:val="24"/>
        </w:rPr>
        <w:t xml:space="preserve"> </w:t>
      </w:r>
    </w:p>
    <w:p w14:paraId="655C8A96" w14:textId="77777777" w:rsidR="00F80B19" w:rsidRPr="00467BAB" w:rsidRDefault="00F80B19" w:rsidP="001F07CF">
      <w:pPr>
        <w:spacing w:line="276" w:lineRule="auto"/>
        <w:ind w:firstLine="720"/>
        <w:jc w:val="both"/>
        <w:rPr>
          <w:sz w:val="24"/>
          <w:szCs w:val="24"/>
        </w:rPr>
      </w:pPr>
      <w:r w:rsidRPr="00467BAB">
        <w:rPr>
          <w:sz w:val="24"/>
          <w:szCs w:val="24"/>
        </w:rPr>
        <w:lastRenderedPageBreak/>
        <w:t>Mokykloje atlikt</w:t>
      </w:r>
      <w:r w:rsidR="0079219B" w:rsidRPr="00467BAB">
        <w:rPr>
          <w:sz w:val="24"/>
          <w:szCs w:val="24"/>
        </w:rPr>
        <w:t>ų</w:t>
      </w:r>
      <w:r w:rsidRPr="00467BAB">
        <w:rPr>
          <w:sz w:val="24"/>
          <w:szCs w:val="24"/>
        </w:rPr>
        <w:t xml:space="preserve"> remonto darb</w:t>
      </w:r>
      <w:r w:rsidR="0079219B" w:rsidRPr="00467BAB">
        <w:rPr>
          <w:sz w:val="24"/>
          <w:szCs w:val="24"/>
        </w:rPr>
        <w:t>ų</w:t>
      </w:r>
      <w:r w:rsidRPr="00467BAB">
        <w:rPr>
          <w:sz w:val="24"/>
          <w:szCs w:val="24"/>
        </w:rPr>
        <w:t xml:space="preserve"> bei ugdymo ir darbuotojų darbo aplinkų pagerinim</w:t>
      </w:r>
      <w:r w:rsidR="0079219B" w:rsidRPr="00467BAB">
        <w:rPr>
          <w:sz w:val="24"/>
          <w:szCs w:val="24"/>
        </w:rPr>
        <w:t xml:space="preserve">o darbai </w:t>
      </w:r>
      <w:r w:rsidRPr="00467BAB">
        <w:rPr>
          <w:sz w:val="24"/>
          <w:szCs w:val="24"/>
        </w:rPr>
        <w:t>pateikiam</w:t>
      </w:r>
      <w:r w:rsidR="0079219B" w:rsidRPr="00467BAB">
        <w:rPr>
          <w:sz w:val="24"/>
          <w:szCs w:val="24"/>
        </w:rPr>
        <w:t>i</w:t>
      </w:r>
      <w:r w:rsidRPr="00467BAB">
        <w:rPr>
          <w:sz w:val="24"/>
          <w:szCs w:val="24"/>
        </w:rPr>
        <w:t xml:space="preserve"> 1</w:t>
      </w:r>
      <w:r w:rsidR="00AA7D9E" w:rsidRPr="00467BAB">
        <w:rPr>
          <w:sz w:val="24"/>
          <w:szCs w:val="24"/>
        </w:rPr>
        <w:t>5</w:t>
      </w:r>
      <w:r w:rsidRPr="00467BAB">
        <w:rPr>
          <w:sz w:val="24"/>
          <w:szCs w:val="24"/>
        </w:rPr>
        <w:t>, 1</w:t>
      </w:r>
      <w:r w:rsidR="00AA7D9E" w:rsidRPr="00467BAB">
        <w:rPr>
          <w:sz w:val="24"/>
          <w:szCs w:val="24"/>
        </w:rPr>
        <w:t>6</w:t>
      </w:r>
      <w:r w:rsidRPr="00467BAB">
        <w:rPr>
          <w:sz w:val="24"/>
          <w:szCs w:val="24"/>
        </w:rPr>
        <w:t xml:space="preserve"> lentelėse.</w:t>
      </w:r>
    </w:p>
    <w:p w14:paraId="2A3D7715" w14:textId="77777777" w:rsidR="00F80B19" w:rsidRPr="00467BAB" w:rsidRDefault="00F80B19" w:rsidP="00576A10">
      <w:pPr>
        <w:spacing w:line="276" w:lineRule="auto"/>
        <w:jc w:val="right"/>
        <w:rPr>
          <w:b/>
          <w:i/>
          <w:sz w:val="20"/>
          <w:szCs w:val="20"/>
        </w:rPr>
      </w:pPr>
      <w:r w:rsidRPr="00467BAB">
        <w:rPr>
          <w:b/>
          <w:i/>
          <w:sz w:val="20"/>
          <w:szCs w:val="20"/>
        </w:rPr>
        <w:t>1</w:t>
      </w:r>
      <w:r w:rsidR="00AA7D9E" w:rsidRPr="00467BAB">
        <w:rPr>
          <w:b/>
          <w:i/>
          <w:sz w:val="20"/>
          <w:szCs w:val="20"/>
        </w:rPr>
        <w:t>5</w:t>
      </w:r>
      <w:r w:rsidRPr="00467BAB">
        <w:rPr>
          <w:b/>
          <w:i/>
          <w:sz w:val="20"/>
          <w:szCs w:val="20"/>
        </w:rPr>
        <w:t xml:space="preserve"> lentelė. Atliktų remonto darbų suvestinė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18"/>
        <w:gridCol w:w="1701"/>
        <w:gridCol w:w="2552"/>
        <w:gridCol w:w="1729"/>
      </w:tblGrid>
      <w:tr w:rsidR="00F80B19" w:rsidRPr="00467BAB" w14:paraId="40F12817" w14:textId="77777777" w:rsidTr="00FC7BF4">
        <w:trPr>
          <w:trHeight w:val="604"/>
        </w:trPr>
        <w:tc>
          <w:tcPr>
            <w:tcW w:w="534" w:type="dxa"/>
            <w:shd w:val="clear" w:color="auto" w:fill="F3F3F3"/>
          </w:tcPr>
          <w:p w14:paraId="130E2B43" w14:textId="77777777" w:rsidR="00F80B19" w:rsidRPr="00467BAB" w:rsidRDefault="00F80B19" w:rsidP="009D3018">
            <w:pPr>
              <w:ind w:right="-108"/>
              <w:rPr>
                <w:b/>
                <w:sz w:val="24"/>
                <w:szCs w:val="24"/>
              </w:rPr>
            </w:pPr>
            <w:r w:rsidRPr="00467BAB">
              <w:rPr>
                <w:b/>
                <w:sz w:val="24"/>
                <w:szCs w:val="24"/>
              </w:rPr>
              <w:t xml:space="preserve">Eil. Nr. </w:t>
            </w:r>
          </w:p>
        </w:tc>
        <w:tc>
          <w:tcPr>
            <w:tcW w:w="3118" w:type="dxa"/>
            <w:shd w:val="clear" w:color="auto" w:fill="F3F3F3"/>
          </w:tcPr>
          <w:p w14:paraId="219E5985" w14:textId="77777777" w:rsidR="00F80B19" w:rsidRPr="00467BAB" w:rsidRDefault="00F80B19" w:rsidP="009D3018">
            <w:pPr>
              <w:rPr>
                <w:b/>
                <w:sz w:val="24"/>
                <w:szCs w:val="24"/>
              </w:rPr>
            </w:pPr>
            <w:r w:rsidRPr="00467BAB">
              <w:rPr>
                <w:b/>
                <w:sz w:val="24"/>
                <w:szCs w:val="24"/>
              </w:rPr>
              <w:t>Remontuojamas objektas</w:t>
            </w:r>
          </w:p>
        </w:tc>
        <w:tc>
          <w:tcPr>
            <w:tcW w:w="1701" w:type="dxa"/>
            <w:shd w:val="clear" w:color="auto" w:fill="F3F3F3"/>
          </w:tcPr>
          <w:p w14:paraId="52DD154A" w14:textId="77777777" w:rsidR="00F80B19" w:rsidRPr="00467BAB" w:rsidRDefault="00F80B19" w:rsidP="009D3018">
            <w:pPr>
              <w:ind w:right="-108"/>
              <w:jc w:val="center"/>
              <w:rPr>
                <w:b/>
                <w:sz w:val="24"/>
                <w:szCs w:val="24"/>
              </w:rPr>
            </w:pPr>
            <w:r w:rsidRPr="00467BAB">
              <w:rPr>
                <w:b/>
                <w:sz w:val="24"/>
                <w:szCs w:val="24"/>
              </w:rPr>
              <w:t>Remonto išlaidos (Eur)</w:t>
            </w:r>
          </w:p>
        </w:tc>
        <w:tc>
          <w:tcPr>
            <w:tcW w:w="2552" w:type="dxa"/>
            <w:shd w:val="clear" w:color="auto" w:fill="F3F3F3"/>
          </w:tcPr>
          <w:p w14:paraId="068686C9" w14:textId="77777777" w:rsidR="00F80B19" w:rsidRPr="00467BAB" w:rsidRDefault="00F80B19" w:rsidP="009D3018">
            <w:pPr>
              <w:jc w:val="center"/>
              <w:rPr>
                <w:b/>
                <w:sz w:val="24"/>
                <w:szCs w:val="24"/>
              </w:rPr>
            </w:pPr>
            <w:r w:rsidRPr="00467BAB">
              <w:rPr>
                <w:b/>
                <w:sz w:val="24"/>
                <w:szCs w:val="24"/>
              </w:rPr>
              <w:t>Atliko remontą</w:t>
            </w:r>
          </w:p>
        </w:tc>
        <w:tc>
          <w:tcPr>
            <w:tcW w:w="1729" w:type="dxa"/>
            <w:shd w:val="clear" w:color="auto" w:fill="F3F3F3"/>
          </w:tcPr>
          <w:p w14:paraId="71ED8AC2" w14:textId="77777777" w:rsidR="00F80B19" w:rsidRPr="00467BAB" w:rsidRDefault="00F80B19" w:rsidP="009D3018">
            <w:pPr>
              <w:jc w:val="center"/>
              <w:rPr>
                <w:b/>
                <w:sz w:val="24"/>
                <w:szCs w:val="24"/>
              </w:rPr>
            </w:pPr>
            <w:r w:rsidRPr="00467BAB">
              <w:rPr>
                <w:b/>
                <w:sz w:val="24"/>
                <w:szCs w:val="24"/>
              </w:rPr>
              <w:t>Remonto atlikimo data</w:t>
            </w:r>
          </w:p>
        </w:tc>
      </w:tr>
      <w:tr w:rsidR="00F80B19" w:rsidRPr="00467BAB" w14:paraId="0DF5569B" w14:textId="77777777" w:rsidTr="00FC7BF4">
        <w:trPr>
          <w:trHeight w:val="604"/>
        </w:trPr>
        <w:tc>
          <w:tcPr>
            <w:tcW w:w="534" w:type="dxa"/>
          </w:tcPr>
          <w:p w14:paraId="7E9BDEAE" w14:textId="77777777" w:rsidR="00F80B19" w:rsidRPr="00467BAB" w:rsidRDefault="00F80B19" w:rsidP="009D3018">
            <w:pPr>
              <w:rPr>
                <w:sz w:val="24"/>
                <w:szCs w:val="24"/>
              </w:rPr>
            </w:pPr>
            <w:r w:rsidRPr="00467BAB">
              <w:rPr>
                <w:sz w:val="24"/>
                <w:szCs w:val="24"/>
              </w:rPr>
              <w:t>1.</w:t>
            </w:r>
          </w:p>
        </w:tc>
        <w:tc>
          <w:tcPr>
            <w:tcW w:w="3118" w:type="dxa"/>
          </w:tcPr>
          <w:p w14:paraId="3CBAC1BB" w14:textId="77777777" w:rsidR="00F80B19" w:rsidRPr="00467BAB" w:rsidRDefault="00F80B19" w:rsidP="009D3018">
            <w:pPr>
              <w:rPr>
                <w:sz w:val="24"/>
                <w:szCs w:val="24"/>
              </w:rPr>
            </w:pPr>
            <w:r w:rsidRPr="00467BAB">
              <w:rPr>
                <w:sz w:val="24"/>
                <w:szCs w:val="24"/>
              </w:rPr>
              <w:t>Žemės kasimo darbai (lauko kanalizacijos vamzdžių keitimas prie IV korpuso)</w:t>
            </w:r>
          </w:p>
        </w:tc>
        <w:tc>
          <w:tcPr>
            <w:tcW w:w="1701" w:type="dxa"/>
          </w:tcPr>
          <w:p w14:paraId="63A6FAF9" w14:textId="77777777" w:rsidR="00F80B19" w:rsidRPr="00467BAB" w:rsidRDefault="00F80B19" w:rsidP="009D3018">
            <w:pPr>
              <w:jc w:val="center"/>
              <w:rPr>
                <w:sz w:val="24"/>
                <w:szCs w:val="24"/>
              </w:rPr>
            </w:pPr>
            <w:r w:rsidRPr="00467BAB">
              <w:rPr>
                <w:sz w:val="24"/>
                <w:szCs w:val="24"/>
              </w:rPr>
              <w:t>786,50</w:t>
            </w:r>
          </w:p>
        </w:tc>
        <w:tc>
          <w:tcPr>
            <w:tcW w:w="2552" w:type="dxa"/>
          </w:tcPr>
          <w:p w14:paraId="17F70CB5" w14:textId="77777777" w:rsidR="00F80B19" w:rsidRPr="00467BAB" w:rsidRDefault="00F80B19" w:rsidP="009D3018">
            <w:pPr>
              <w:rPr>
                <w:sz w:val="24"/>
                <w:szCs w:val="24"/>
              </w:rPr>
            </w:pPr>
            <w:r w:rsidRPr="00467BAB">
              <w:rPr>
                <w:sz w:val="24"/>
                <w:szCs w:val="24"/>
              </w:rPr>
              <w:t>MB „RT ranga“</w:t>
            </w:r>
          </w:p>
        </w:tc>
        <w:tc>
          <w:tcPr>
            <w:tcW w:w="1729" w:type="dxa"/>
          </w:tcPr>
          <w:p w14:paraId="7BAF44F5" w14:textId="77777777" w:rsidR="00F80B19" w:rsidRPr="00467BAB" w:rsidRDefault="00F80B19" w:rsidP="009D3018">
            <w:pPr>
              <w:rPr>
                <w:sz w:val="24"/>
                <w:szCs w:val="24"/>
              </w:rPr>
            </w:pPr>
            <w:r w:rsidRPr="00467BAB">
              <w:rPr>
                <w:sz w:val="24"/>
                <w:szCs w:val="24"/>
              </w:rPr>
              <w:t>2025 m. rugsėjo mėn.</w:t>
            </w:r>
          </w:p>
        </w:tc>
      </w:tr>
      <w:tr w:rsidR="00F80B19" w:rsidRPr="00576A10" w14:paraId="272425F3" w14:textId="77777777" w:rsidTr="00FC7BF4">
        <w:trPr>
          <w:trHeight w:val="384"/>
        </w:trPr>
        <w:tc>
          <w:tcPr>
            <w:tcW w:w="534" w:type="dxa"/>
          </w:tcPr>
          <w:p w14:paraId="1808257E" w14:textId="77777777" w:rsidR="00F80B19" w:rsidRPr="00576A10" w:rsidRDefault="00F80B19" w:rsidP="009D3018">
            <w:pPr>
              <w:rPr>
                <w:sz w:val="24"/>
                <w:szCs w:val="24"/>
              </w:rPr>
            </w:pPr>
            <w:r w:rsidRPr="00576A10">
              <w:rPr>
                <w:sz w:val="24"/>
                <w:szCs w:val="24"/>
              </w:rPr>
              <w:t xml:space="preserve">2. </w:t>
            </w:r>
          </w:p>
        </w:tc>
        <w:tc>
          <w:tcPr>
            <w:tcW w:w="3118" w:type="dxa"/>
          </w:tcPr>
          <w:p w14:paraId="0B931A8F" w14:textId="77777777" w:rsidR="00F80B19" w:rsidRPr="00576A10" w:rsidRDefault="00F80B19" w:rsidP="009D3018">
            <w:pPr>
              <w:rPr>
                <w:sz w:val="24"/>
                <w:szCs w:val="24"/>
              </w:rPr>
            </w:pPr>
            <w:r w:rsidRPr="00576A10">
              <w:rPr>
                <w:sz w:val="24"/>
                <w:szCs w:val="24"/>
              </w:rPr>
              <w:t>Santechnikos remonto darbai</w:t>
            </w:r>
          </w:p>
        </w:tc>
        <w:tc>
          <w:tcPr>
            <w:tcW w:w="1701" w:type="dxa"/>
          </w:tcPr>
          <w:p w14:paraId="256E93E0" w14:textId="77777777" w:rsidR="00F80B19" w:rsidRPr="00576A10" w:rsidRDefault="00F80B19" w:rsidP="009D3018">
            <w:pPr>
              <w:jc w:val="center"/>
              <w:rPr>
                <w:sz w:val="24"/>
                <w:szCs w:val="24"/>
              </w:rPr>
            </w:pPr>
            <w:r w:rsidRPr="00576A10">
              <w:rPr>
                <w:sz w:val="24"/>
                <w:szCs w:val="24"/>
              </w:rPr>
              <w:t>257,95</w:t>
            </w:r>
          </w:p>
        </w:tc>
        <w:tc>
          <w:tcPr>
            <w:tcW w:w="2552" w:type="dxa"/>
          </w:tcPr>
          <w:p w14:paraId="1E2BCD7F" w14:textId="77777777" w:rsidR="00F80B19" w:rsidRPr="00576A10" w:rsidRDefault="00F80B19" w:rsidP="009D3018">
            <w:pPr>
              <w:rPr>
                <w:sz w:val="24"/>
                <w:szCs w:val="24"/>
              </w:rPr>
            </w:pPr>
            <w:r w:rsidRPr="00576A10">
              <w:rPr>
                <w:sz w:val="24"/>
                <w:szCs w:val="24"/>
              </w:rPr>
              <w:t>Mokyklos santechnikas</w:t>
            </w:r>
          </w:p>
        </w:tc>
        <w:tc>
          <w:tcPr>
            <w:tcW w:w="1729" w:type="dxa"/>
          </w:tcPr>
          <w:p w14:paraId="117741CE" w14:textId="77777777" w:rsidR="00F80B19" w:rsidRPr="00576A10" w:rsidRDefault="00F80B19" w:rsidP="009D3018">
            <w:pPr>
              <w:rPr>
                <w:sz w:val="24"/>
                <w:szCs w:val="24"/>
              </w:rPr>
            </w:pPr>
            <w:r w:rsidRPr="00576A10">
              <w:rPr>
                <w:sz w:val="24"/>
                <w:szCs w:val="24"/>
              </w:rPr>
              <w:t>2025 m.</w:t>
            </w:r>
          </w:p>
        </w:tc>
      </w:tr>
      <w:tr w:rsidR="00F80B19" w:rsidRPr="00576A10" w14:paraId="203ADF5E" w14:textId="77777777" w:rsidTr="00FC7BF4">
        <w:trPr>
          <w:trHeight w:val="384"/>
        </w:trPr>
        <w:tc>
          <w:tcPr>
            <w:tcW w:w="534" w:type="dxa"/>
          </w:tcPr>
          <w:p w14:paraId="30D091E7" w14:textId="77777777" w:rsidR="00F80B19" w:rsidRPr="00576A10" w:rsidRDefault="00F80B19" w:rsidP="009D3018">
            <w:pPr>
              <w:rPr>
                <w:sz w:val="24"/>
                <w:szCs w:val="24"/>
              </w:rPr>
            </w:pPr>
            <w:r w:rsidRPr="00576A10">
              <w:rPr>
                <w:sz w:val="24"/>
                <w:szCs w:val="24"/>
              </w:rPr>
              <w:t>3.</w:t>
            </w:r>
          </w:p>
        </w:tc>
        <w:tc>
          <w:tcPr>
            <w:tcW w:w="3118" w:type="dxa"/>
          </w:tcPr>
          <w:p w14:paraId="4C7A0E5A" w14:textId="77777777" w:rsidR="00F80B19" w:rsidRPr="00576A10" w:rsidRDefault="00F80B19" w:rsidP="009D3018">
            <w:pPr>
              <w:rPr>
                <w:sz w:val="24"/>
                <w:szCs w:val="24"/>
              </w:rPr>
            </w:pPr>
            <w:r w:rsidRPr="00576A10">
              <w:rPr>
                <w:sz w:val="24"/>
                <w:szCs w:val="24"/>
              </w:rPr>
              <w:t>Smulkūs remonto darbai</w:t>
            </w:r>
          </w:p>
        </w:tc>
        <w:tc>
          <w:tcPr>
            <w:tcW w:w="1701" w:type="dxa"/>
          </w:tcPr>
          <w:p w14:paraId="01857ED2" w14:textId="77777777" w:rsidR="00F80B19" w:rsidRPr="00576A10" w:rsidRDefault="00F80B19" w:rsidP="009D3018">
            <w:pPr>
              <w:jc w:val="center"/>
              <w:rPr>
                <w:sz w:val="24"/>
                <w:szCs w:val="24"/>
              </w:rPr>
            </w:pPr>
            <w:r w:rsidRPr="00576A10">
              <w:rPr>
                <w:sz w:val="24"/>
                <w:szCs w:val="24"/>
              </w:rPr>
              <w:t>559,17</w:t>
            </w:r>
          </w:p>
        </w:tc>
        <w:tc>
          <w:tcPr>
            <w:tcW w:w="2552" w:type="dxa"/>
          </w:tcPr>
          <w:p w14:paraId="795EF5E2" w14:textId="77777777" w:rsidR="00F80B19" w:rsidRPr="00576A10" w:rsidRDefault="00F80B19" w:rsidP="000B515F">
            <w:pPr>
              <w:ind w:right="-108"/>
              <w:rPr>
                <w:sz w:val="24"/>
                <w:szCs w:val="24"/>
              </w:rPr>
            </w:pPr>
            <w:r w:rsidRPr="00576A10">
              <w:rPr>
                <w:sz w:val="24"/>
                <w:szCs w:val="24"/>
              </w:rPr>
              <w:t>Mokyklos statinių priežiūros darbininkas</w:t>
            </w:r>
          </w:p>
        </w:tc>
        <w:tc>
          <w:tcPr>
            <w:tcW w:w="1729" w:type="dxa"/>
          </w:tcPr>
          <w:p w14:paraId="4B0BD6C3" w14:textId="77777777" w:rsidR="00F80B19" w:rsidRPr="00576A10" w:rsidRDefault="00F80B19" w:rsidP="009D3018">
            <w:pPr>
              <w:rPr>
                <w:sz w:val="24"/>
                <w:szCs w:val="24"/>
              </w:rPr>
            </w:pPr>
            <w:r w:rsidRPr="00576A10">
              <w:rPr>
                <w:sz w:val="24"/>
                <w:szCs w:val="24"/>
              </w:rPr>
              <w:t>2025 m.</w:t>
            </w:r>
          </w:p>
        </w:tc>
      </w:tr>
      <w:tr w:rsidR="00F80B19" w:rsidRPr="00576A10" w14:paraId="6967E782" w14:textId="77777777" w:rsidTr="00FC7BF4">
        <w:trPr>
          <w:trHeight w:val="449"/>
        </w:trPr>
        <w:tc>
          <w:tcPr>
            <w:tcW w:w="534" w:type="dxa"/>
          </w:tcPr>
          <w:p w14:paraId="0D97DB8A" w14:textId="77777777" w:rsidR="00F80B19" w:rsidRPr="00576A10" w:rsidRDefault="00F80B19" w:rsidP="009D3018">
            <w:pPr>
              <w:rPr>
                <w:sz w:val="24"/>
                <w:szCs w:val="24"/>
              </w:rPr>
            </w:pPr>
            <w:r w:rsidRPr="00576A10">
              <w:rPr>
                <w:sz w:val="24"/>
                <w:szCs w:val="24"/>
              </w:rPr>
              <w:t xml:space="preserve">4. </w:t>
            </w:r>
          </w:p>
        </w:tc>
        <w:tc>
          <w:tcPr>
            <w:tcW w:w="3118" w:type="dxa"/>
          </w:tcPr>
          <w:p w14:paraId="15CDEE10" w14:textId="77777777" w:rsidR="00F80B19" w:rsidRPr="00576A10" w:rsidRDefault="00F80B19" w:rsidP="009D3018">
            <w:pPr>
              <w:rPr>
                <w:sz w:val="24"/>
                <w:szCs w:val="24"/>
              </w:rPr>
            </w:pPr>
            <w:r w:rsidRPr="00576A10">
              <w:rPr>
                <w:sz w:val="24"/>
                <w:szCs w:val="24"/>
              </w:rPr>
              <w:t>Indaplovių remonto darbai</w:t>
            </w:r>
          </w:p>
        </w:tc>
        <w:tc>
          <w:tcPr>
            <w:tcW w:w="1701" w:type="dxa"/>
          </w:tcPr>
          <w:p w14:paraId="1832A6BE" w14:textId="77777777" w:rsidR="00F80B19" w:rsidRPr="00576A10" w:rsidRDefault="00F80B19" w:rsidP="009D3018">
            <w:pPr>
              <w:jc w:val="center"/>
              <w:rPr>
                <w:sz w:val="24"/>
                <w:szCs w:val="24"/>
              </w:rPr>
            </w:pPr>
            <w:r w:rsidRPr="00576A10">
              <w:rPr>
                <w:sz w:val="24"/>
                <w:szCs w:val="24"/>
              </w:rPr>
              <w:t>242,43</w:t>
            </w:r>
          </w:p>
        </w:tc>
        <w:tc>
          <w:tcPr>
            <w:tcW w:w="2552" w:type="dxa"/>
          </w:tcPr>
          <w:p w14:paraId="6A339313" w14:textId="77777777" w:rsidR="00F80B19" w:rsidRPr="00576A10" w:rsidRDefault="00F80B19" w:rsidP="009D3018">
            <w:pPr>
              <w:ind w:right="-108"/>
              <w:rPr>
                <w:sz w:val="24"/>
                <w:szCs w:val="24"/>
              </w:rPr>
            </w:pPr>
            <w:r w:rsidRPr="00576A10">
              <w:rPr>
                <w:sz w:val="24"/>
                <w:szCs w:val="24"/>
              </w:rPr>
              <w:t>S. Katino buitinių prietaisų remonto įmonė</w:t>
            </w:r>
          </w:p>
        </w:tc>
        <w:tc>
          <w:tcPr>
            <w:tcW w:w="1729" w:type="dxa"/>
          </w:tcPr>
          <w:p w14:paraId="579E27C0" w14:textId="77777777" w:rsidR="00F80B19" w:rsidRPr="00576A10" w:rsidRDefault="00F80B19" w:rsidP="009D3018">
            <w:pPr>
              <w:rPr>
                <w:sz w:val="24"/>
                <w:szCs w:val="24"/>
              </w:rPr>
            </w:pPr>
            <w:r w:rsidRPr="00576A10">
              <w:rPr>
                <w:sz w:val="24"/>
                <w:szCs w:val="24"/>
              </w:rPr>
              <w:t>2025 m.</w:t>
            </w:r>
          </w:p>
        </w:tc>
      </w:tr>
      <w:tr w:rsidR="00F80B19" w:rsidRPr="00576A10" w14:paraId="754D539D" w14:textId="77777777" w:rsidTr="00FC7BF4">
        <w:trPr>
          <w:trHeight w:val="402"/>
        </w:trPr>
        <w:tc>
          <w:tcPr>
            <w:tcW w:w="534" w:type="dxa"/>
          </w:tcPr>
          <w:p w14:paraId="5229629B" w14:textId="77777777" w:rsidR="00F80B19" w:rsidRPr="00576A10" w:rsidRDefault="00F80B19" w:rsidP="009D3018">
            <w:pPr>
              <w:rPr>
                <w:sz w:val="24"/>
                <w:szCs w:val="24"/>
              </w:rPr>
            </w:pPr>
            <w:r w:rsidRPr="00576A10">
              <w:rPr>
                <w:sz w:val="24"/>
                <w:szCs w:val="24"/>
              </w:rPr>
              <w:t>5.</w:t>
            </w:r>
          </w:p>
        </w:tc>
        <w:tc>
          <w:tcPr>
            <w:tcW w:w="3118" w:type="dxa"/>
          </w:tcPr>
          <w:p w14:paraId="18B8C23B" w14:textId="77777777" w:rsidR="00F80B19" w:rsidRPr="00576A10" w:rsidRDefault="00F80B19" w:rsidP="009D3018">
            <w:pPr>
              <w:rPr>
                <w:sz w:val="24"/>
                <w:szCs w:val="24"/>
              </w:rPr>
            </w:pPr>
            <w:r w:rsidRPr="00576A10">
              <w:rPr>
                <w:sz w:val="24"/>
                <w:szCs w:val="24"/>
              </w:rPr>
              <w:t>Elektros priežiūros darbai</w:t>
            </w:r>
          </w:p>
        </w:tc>
        <w:tc>
          <w:tcPr>
            <w:tcW w:w="1701" w:type="dxa"/>
          </w:tcPr>
          <w:p w14:paraId="030016D2" w14:textId="77777777" w:rsidR="00F80B19" w:rsidRPr="00576A10" w:rsidRDefault="00F80B19" w:rsidP="009D3018">
            <w:pPr>
              <w:jc w:val="center"/>
              <w:rPr>
                <w:sz w:val="24"/>
                <w:szCs w:val="24"/>
              </w:rPr>
            </w:pPr>
            <w:r w:rsidRPr="00576A10">
              <w:rPr>
                <w:sz w:val="24"/>
                <w:szCs w:val="24"/>
              </w:rPr>
              <w:t>270,35</w:t>
            </w:r>
          </w:p>
        </w:tc>
        <w:tc>
          <w:tcPr>
            <w:tcW w:w="2552" w:type="dxa"/>
          </w:tcPr>
          <w:p w14:paraId="35783169" w14:textId="77777777" w:rsidR="00F80B19" w:rsidRPr="00576A10" w:rsidRDefault="00F80B19" w:rsidP="009D3018">
            <w:pPr>
              <w:rPr>
                <w:sz w:val="24"/>
                <w:szCs w:val="24"/>
              </w:rPr>
            </w:pPr>
            <w:r w:rsidRPr="00576A10">
              <w:rPr>
                <w:sz w:val="24"/>
                <w:szCs w:val="24"/>
              </w:rPr>
              <w:t>Mokyklos elektrikas</w:t>
            </w:r>
          </w:p>
        </w:tc>
        <w:tc>
          <w:tcPr>
            <w:tcW w:w="1729" w:type="dxa"/>
          </w:tcPr>
          <w:p w14:paraId="5F0C48AF" w14:textId="77777777" w:rsidR="00F80B19" w:rsidRPr="00576A10" w:rsidRDefault="00F80B19" w:rsidP="009D3018">
            <w:pPr>
              <w:rPr>
                <w:sz w:val="24"/>
                <w:szCs w:val="24"/>
              </w:rPr>
            </w:pPr>
            <w:r w:rsidRPr="00576A10">
              <w:rPr>
                <w:sz w:val="24"/>
                <w:szCs w:val="24"/>
              </w:rPr>
              <w:t>2025 m.</w:t>
            </w:r>
          </w:p>
        </w:tc>
      </w:tr>
      <w:tr w:rsidR="00F80B19" w:rsidRPr="00576A10" w14:paraId="08853EDC" w14:textId="77777777" w:rsidTr="00FC7BF4">
        <w:trPr>
          <w:trHeight w:val="564"/>
        </w:trPr>
        <w:tc>
          <w:tcPr>
            <w:tcW w:w="534" w:type="dxa"/>
          </w:tcPr>
          <w:p w14:paraId="328D9969" w14:textId="77777777" w:rsidR="00F80B19" w:rsidRPr="00576A10" w:rsidRDefault="00F80B19" w:rsidP="009D3018">
            <w:pPr>
              <w:rPr>
                <w:sz w:val="24"/>
                <w:szCs w:val="24"/>
              </w:rPr>
            </w:pPr>
            <w:r w:rsidRPr="00576A10">
              <w:rPr>
                <w:sz w:val="24"/>
                <w:szCs w:val="24"/>
              </w:rPr>
              <w:t xml:space="preserve">6. </w:t>
            </w:r>
          </w:p>
        </w:tc>
        <w:tc>
          <w:tcPr>
            <w:tcW w:w="3118" w:type="dxa"/>
          </w:tcPr>
          <w:p w14:paraId="7D430FDB" w14:textId="77777777" w:rsidR="00F80B19" w:rsidRPr="00576A10" w:rsidRDefault="00F80B19" w:rsidP="009D3018">
            <w:pPr>
              <w:rPr>
                <w:sz w:val="24"/>
                <w:szCs w:val="24"/>
              </w:rPr>
            </w:pPr>
            <w:proofErr w:type="spellStart"/>
            <w:r w:rsidRPr="00576A10">
              <w:rPr>
                <w:sz w:val="24"/>
                <w:szCs w:val="24"/>
              </w:rPr>
              <w:t>Vėjapjovės</w:t>
            </w:r>
            <w:proofErr w:type="spellEnd"/>
            <w:r w:rsidRPr="00576A10">
              <w:rPr>
                <w:sz w:val="24"/>
                <w:szCs w:val="24"/>
              </w:rPr>
              <w:t xml:space="preserve"> remontas</w:t>
            </w:r>
          </w:p>
        </w:tc>
        <w:tc>
          <w:tcPr>
            <w:tcW w:w="1701" w:type="dxa"/>
          </w:tcPr>
          <w:p w14:paraId="10C4460A" w14:textId="77777777" w:rsidR="00F80B19" w:rsidRPr="00576A10" w:rsidRDefault="00F80B19" w:rsidP="009D3018">
            <w:pPr>
              <w:jc w:val="center"/>
              <w:rPr>
                <w:sz w:val="24"/>
                <w:szCs w:val="24"/>
              </w:rPr>
            </w:pPr>
            <w:r w:rsidRPr="00576A10">
              <w:rPr>
                <w:sz w:val="24"/>
                <w:szCs w:val="24"/>
              </w:rPr>
              <w:t>56,00</w:t>
            </w:r>
          </w:p>
        </w:tc>
        <w:tc>
          <w:tcPr>
            <w:tcW w:w="2552" w:type="dxa"/>
          </w:tcPr>
          <w:p w14:paraId="54BF9C50" w14:textId="77777777" w:rsidR="00F80B19" w:rsidRPr="00576A10" w:rsidRDefault="00F80B19" w:rsidP="009D3018">
            <w:pPr>
              <w:rPr>
                <w:sz w:val="24"/>
                <w:szCs w:val="24"/>
              </w:rPr>
            </w:pPr>
            <w:r w:rsidRPr="00576A10">
              <w:rPr>
                <w:sz w:val="24"/>
                <w:szCs w:val="24"/>
              </w:rPr>
              <w:t xml:space="preserve">G. </w:t>
            </w:r>
            <w:proofErr w:type="spellStart"/>
            <w:r w:rsidRPr="00576A10">
              <w:rPr>
                <w:sz w:val="24"/>
                <w:szCs w:val="24"/>
              </w:rPr>
              <w:t>Gotovskio</w:t>
            </w:r>
            <w:proofErr w:type="spellEnd"/>
            <w:r w:rsidRPr="00576A10">
              <w:rPr>
                <w:sz w:val="24"/>
                <w:szCs w:val="24"/>
              </w:rPr>
              <w:t xml:space="preserve"> firma</w:t>
            </w:r>
          </w:p>
        </w:tc>
        <w:tc>
          <w:tcPr>
            <w:tcW w:w="1729" w:type="dxa"/>
          </w:tcPr>
          <w:p w14:paraId="55DC891F" w14:textId="77777777" w:rsidR="00F80B19" w:rsidRPr="00576A10" w:rsidRDefault="00F80B19" w:rsidP="000B515F">
            <w:pPr>
              <w:ind w:right="-108"/>
              <w:rPr>
                <w:sz w:val="24"/>
                <w:szCs w:val="24"/>
              </w:rPr>
            </w:pPr>
            <w:r w:rsidRPr="00576A10">
              <w:rPr>
                <w:sz w:val="24"/>
                <w:szCs w:val="24"/>
              </w:rPr>
              <w:t>2025 m. gegužės mėn.</w:t>
            </w:r>
          </w:p>
        </w:tc>
      </w:tr>
      <w:tr w:rsidR="00F80B19" w:rsidRPr="00576A10" w14:paraId="3D4D942D" w14:textId="77777777" w:rsidTr="00FC7BF4">
        <w:trPr>
          <w:trHeight w:val="564"/>
        </w:trPr>
        <w:tc>
          <w:tcPr>
            <w:tcW w:w="534" w:type="dxa"/>
          </w:tcPr>
          <w:p w14:paraId="7AC9342B" w14:textId="77777777" w:rsidR="00F80B19" w:rsidRPr="00576A10" w:rsidRDefault="00F80B19" w:rsidP="009D3018">
            <w:pPr>
              <w:rPr>
                <w:sz w:val="24"/>
                <w:szCs w:val="24"/>
              </w:rPr>
            </w:pPr>
            <w:r w:rsidRPr="00576A10">
              <w:rPr>
                <w:sz w:val="24"/>
                <w:szCs w:val="24"/>
              </w:rPr>
              <w:t>7.</w:t>
            </w:r>
          </w:p>
        </w:tc>
        <w:tc>
          <w:tcPr>
            <w:tcW w:w="3118" w:type="dxa"/>
          </w:tcPr>
          <w:p w14:paraId="13E342F2" w14:textId="77777777" w:rsidR="00F80B19" w:rsidRPr="00576A10" w:rsidRDefault="00F80B19" w:rsidP="009D3018">
            <w:pPr>
              <w:rPr>
                <w:sz w:val="24"/>
                <w:szCs w:val="24"/>
              </w:rPr>
            </w:pPr>
            <w:r w:rsidRPr="00576A10">
              <w:rPr>
                <w:sz w:val="24"/>
                <w:szCs w:val="24"/>
              </w:rPr>
              <w:t>Pastato gaisrinės signalizacijos remontas</w:t>
            </w:r>
          </w:p>
        </w:tc>
        <w:tc>
          <w:tcPr>
            <w:tcW w:w="1701" w:type="dxa"/>
          </w:tcPr>
          <w:p w14:paraId="108BF1FE" w14:textId="77777777" w:rsidR="00F80B19" w:rsidRPr="00576A10" w:rsidRDefault="00F80B19" w:rsidP="009D3018">
            <w:pPr>
              <w:jc w:val="center"/>
              <w:rPr>
                <w:sz w:val="24"/>
                <w:szCs w:val="24"/>
              </w:rPr>
            </w:pPr>
            <w:r w:rsidRPr="00576A10">
              <w:rPr>
                <w:sz w:val="24"/>
                <w:szCs w:val="24"/>
              </w:rPr>
              <w:t>56,66</w:t>
            </w:r>
          </w:p>
        </w:tc>
        <w:tc>
          <w:tcPr>
            <w:tcW w:w="2552" w:type="dxa"/>
          </w:tcPr>
          <w:p w14:paraId="63CF59F7" w14:textId="77777777" w:rsidR="00F80B19" w:rsidRPr="00576A10" w:rsidRDefault="00F80B19" w:rsidP="009D3018">
            <w:pPr>
              <w:rPr>
                <w:sz w:val="24"/>
                <w:szCs w:val="24"/>
              </w:rPr>
            </w:pPr>
            <w:r w:rsidRPr="00576A10">
              <w:rPr>
                <w:sz w:val="24"/>
                <w:szCs w:val="24"/>
              </w:rPr>
              <w:t>UAB „Šerifai“</w:t>
            </w:r>
          </w:p>
        </w:tc>
        <w:tc>
          <w:tcPr>
            <w:tcW w:w="1729" w:type="dxa"/>
          </w:tcPr>
          <w:p w14:paraId="24BB3784" w14:textId="77777777" w:rsidR="00F80B19" w:rsidRPr="00576A10" w:rsidRDefault="00F80B19" w:rsidP="009D3018">
            <w:pPr>
              <w:rPr>
                <w:sz w:val="24"/>
                <w:szCs w:val="24"/>
              </w:rPr>
            </w:pPr>
            <w:r w:rsidRPr="00576A10">
              <w:rPr>
                <w:sz w:val="24"/>
                <w:szCs w:val="24"/>
              </w:rPr>
              <w:t>2025 m.</w:t>
            </w:r>
          </w:p>
        </w:tc>
      </w:tr>
      <w:tr w:rsidR="00F80B19" w:rsidRPr="00576A10" w14:paraId="26F0F662" w14:textId="77777777" w:rsidTr="00FC7BF4">
        <w:trPr>
          <w:trHeight w:val="404"/>
        </w:trPr>
        <w:tc>
          <w:tcPr>
            <w:tcW w:w="534" w:type="dxa"/>
          </w:tcPr>
          <w:p w14:paraId="643A584A" w14:textId="77777777" w:rsidR="00F80B19" w:rsidRPr="00576A10" w:rsidRDefault="00F80B19" w:rsidP="009D3018">
            <w:pPr>
              <w:rPr>
                <w:sz w:val="24"/>
                <w:szCs w:val="24"/>
              </w:rPr>
            </w:pPr>
            <w:r w:rsidRPr="00576A10">
              <w:rPr>
                <w:sz w:val="24"/>
                <w:szCs w:val="24"/>
              </w:rPr>
              <w:t xml:space="preserve">8. </w:t>
            </w:r>
          </w:p>
        </w:tc>
        <w:tc>
          <w:tcPr>
            <w:tcW w:w="3118" w:type="dxa"/>
          </w:tcPr>
          <w:p w14:paraId="2D59F5D6" w14:textId="77777777" w:rsidR="00F80B19" w:rsidRPr="00576A10" w:rsidRDefault="00F80B19" w:rsidP="009D3018">
            <w:pPr>
              <w:rPr>
                <w:sz w:val="24"/>
                <w:szCs w:val="24"/>
              </w:rPr>
            </w:pPr>
            <w:r w:rsidRPr="00576A10">
              <w:rPr>
                <w:sz w:val="24"/>
                <w:szCs w:val="24"/>
              </w:rPr>
              <w:t xml:space="preserve">Kompiuterių remontas </w:t>
            </w:r>
          </w:p>
        </w:tc>
        <w:tc>
          <w:tcPr>
            <w:tcW w:w="1701" w:type="dxa"/>
          </w:tcPr>
          <w:p w14:paraId="6F38DC3F" w14:textId="77777777" w:rsidR="00F80B19" w:rsidRPr="00576A10" w:rsidRDefault="00F80B19" w:rsidP="009D3018">
            <w:pPr>
              <w:jc w:val="center"/>
              <w:rPr>
                <w:sz w:val="24"/>
                <w:szCs w:val="24"/>
              </w:rPr>
            </w:pPr>
            <w:r w:rsidRPr="00576A10">
              <w:rPr>
                <w:sz w:val="24"/>
                <w:szCs w:val="24"/>
              </w:rPr>
              <w:t>105,00</w:t>
            </w:r>
          </w:p>
        </w:tc>
        <w:tc>
          <w:tcPr>
            <w:tcW w:w="2552" w:type="dxa"/>
          </w:tcPr>
          <w:p w14:paraId="73663DFE" w14:textId="77777777" w:rsidR="00F80B19" w:rsidRPr="00576A10" w:rsidRDefault="00F80B19" w:rsidP="009D3018">
            <w:pPr>
              <w:ind w:right="-108"/>
              <w:rPr>
                <w:sz w:val="24"/>
                <w:szCs w:val="24"/>
              </w:rPr>
            </w:pPr>
            <w:r w:rsidRPr="00576A10">
              <w:rPr>
                <w:sz w:val="24"/>
                <w:szCs w:val="24"/>
              </w:rPr>
              <w:t>UAB „</w:t>
            </w:r>
            <w:proofErr w:type="spellStart"/>
            <w:r w:rsidRPr="00576A10">
              <w:rPr>
                <w:sz w:val="24"/>
                <w:szCs w:val="24"/>
              </w:rPr>
              <w:t>Kompeksa</w:t>
            </w:r>
            <w:proofErr w:type="spellEnd"/>
            <w:r w:rsidRPr="00576A10">
              <w:rPr>
                <w:sz w:val="24"/>
                <w:szCs w:val="24"/>
              </w:rPr>
              <w:t>“</w:t>
            </w:r>
          </w:p>
        </w:tc>
        <w:tc>
          <w:tcPr>
            <w:tcW w:w="1729" w:type="dxa"/>
          </w:tcPr>
          <w:p w14:paraId="346522B3" w14:textId="77777777" w:rsidR="00F80B19" w:rsidRPr="00576A10" w:rsidRDefault="00F80B19" w:rsidP="009D3018">
            <w:pPr>
              <w:rPr>
                <w:sz w:val="24"/>
                <w:szCs w:val="24"/>
              </w:rPr>
            </w:pPr>
            <w:r w:rsidRPr="00576A10">
              <w:rPr>
                <w:sz w:val="24"/>
                <w:szCs w:val="24"/>
              </w:rPr>
              <w:t xml:space="preserve">2025 m. </w:t>
            </w:r>
          </w:p>
        </w:tc>
      </w:tr>
      <w:tr w:rsidR="00F80B19" w:rsidRPr="00576A10" w14:paraId="0271F1F3" w14:textId="77777777" w:rsidTr="00FC7BF4">
        <w:trPr>
          <w:trHeight w:val="497"/>
        </w:trPr>
        <w:tc>
          <w:tcPr>
            <w:tcW w:w="534" w:type="dxa"/>
          </w:tcPr>
          <w:p w14:paraId="0528E0C7" w14:textId="77777777" w:rsidR="00F80B19" w:rsidRPr="00576A10" w:rsidRDefault="00F80B19" w:rsidP="009D3018">
            <w:pPr>
              <w:rPr>
                <w:sz w:val="24"/>
                <w:szCs w:val="24"/>
              </w:rPr>
            </w:pPr>
            <w:r w:rsidRPr="00576A10">
              <w:rPr>
                <w:sz w:val="24"/>
                <w:szCs w:val="24"/>
              </w:rPr>
              <w:t>9.</w:t>
            </w:r>
          </w:p>
        </w:tc>
        <w:tc>
          <w:tcPr>
            <w:tcW w:w="3118" w:type="dxa"/>
          </w:tcPr>
          <w:p w14:paraId="0C43D73C" w14:textId="77777777" w:rsidR="00F80B19" w:rsidRPr="00576A10" w:rsidRDefault="00F80B19" w:rsidP="009D3018">
            <w:pPr>
              <w:rPr>
                <w:sz w:val="24"/>
                <w:szCs w:val="24"/>
              </w:rPr>
            </w:pPr>
            <w:r w:rsidRPr="00576A10">
              <w:rPr>
                <w:sz w:val="24"/>
                <w:szCs w:val="24"/>
              </w:rPr>
              <w:t>Metinė žaidimų aikštelės patikra</w:t>
            </w:r>
          </w:p>
        </w:tc>
        <w:tc>
          <w:tcPr>
            <w:tcW w:w="1701" w:type="dxa"/>
          </w:tcPr>
          <w:p w14:paraId="21A4E154" w14:textId="77777777" w:rsidR="00F80B19" w:rsidRPr="00576A10" w:rsidRDefault="00F80B19" w:rsidP="009D3018">
            <w:pPr>
              <w:jc w:val="center"/>
              <w:rPr>
                <w:sz w:val="24"/>
                <w:szCs w:val="24"/>
              </w:rPr>
            </w:pPr>
            <w:r w:rsidRPr="00576A10">
              <w:rPr>
                <w:sz w:val="24"/>
                <w:szCs w:val="24"/>
              </w:rPr>
              <w:t>157,30</w:t>
            </w:r>
          </w:p>
        </w:tc>
        <w:tc>
          <w:tcPr>
            <w:tcW w:w="2552" w:type="dxa"/>
          </w:tcPr>
          <w:p w14:paraId="4D6526C3" w14:textId="77777777" w:rsidR="00F80B19" w:rsidRPr="00576A10" w:rsidRDefault="00F80B19" w:rsidP="009D3018">
            <w:pPr>
              <w:rPr>
                <w:sz w:val="24"/>
                <w:szCs w:val="24"/>
              </w:rPr>
            </w:pPr>
            <w:r w:rsidRPr="00576A10">
              <w:rPr>
                <w:sz w:val="24"/>
                <w:szCs w:val="24"/>
              </w:rPr>
              <w:t>UAB „</w:t>
            </w:r>
            <w:proofErr w:type="spellStart"/>
            <w:r w:rsidRPr="00576A10">
              <w:rPr>
                <w:sz w:val="24"/>
                <w:szCs w:val="24"/>
              </w:rPr>
              <w:t>Tuvlita</w:t>
            </w:r>
            <w:proofErr w:type="spellEnd"/>
            <w:r w:rsidRPr="00576A10">
              <w:rPr>
                <w:sz w:val="24"/>
                <w:szCs w:val="24"/>
              </w:rPr>
              <w:t>“</w:t>
            </w:r>
          </w:p>
        </w:tc>
        <w:tc>
          <w:tcPr>
            <w:tcW w:w="1729" w:type="dxa"/>
          </w:tcPr>
          <w:p w14:paraId="3C8CD91D" w14:textId="77777777" w:rsidR="00F80B19" w:rsidRPr="00576A10" w:rsidRDefault="00F80B19" w:rsidP="000B515F">
            <w:pPr>
              <w:ind w:right="-122"/>
              <w:rPr>
                <w:sz w:val="24"/>
                <w:szCs w:val="24"/>
              </w:rPr>
            </w:pPr>
            <w:r w:rsidRPr="00576A10">
              <w:rPr>
                <w:sz w:val="24"/>
                <w:szCs w:val="24"/>
              </w:rPr>
              <w:t>202</w:t>
            </w:r>
            <w:r w:rsidR="000B515F">
              <w:rPr>
                <w:sz w:val="24"/>
                <w:szCs w:val="24"/>
              </w:rPr>
              <w:t>5</w:t>
            </w:r>
            <w:r w:rsidRPr="00576A10">
              <w:rPr>
                <w:sz w:val="24"/>
                <w:szCs w:val="24"/>
              </w:rPr>
              <w:t xml:space="preserve"> m</w:t>
            </w:r>
            <w:r w:rsidR="000B515F">
              <w:rPr>
                <w:sz w:val="24"/>
                <w:szCs w:val="24"/>
              </w:rPr>
              <w:t>.</w:t>
            </w:r>
            <w:r w:rsidRPr="00576A10">
              <w:rPr>
                <w:sz w:val="24"/>
                <w:szCs w:val="24"/>
              </w:rPr>
              <w:t xml:space="preserve"> liepos mėn.</w:t>
            </w:r>
          </w:p>
        </w:tc>
      </w:tr>
      <w:tr w:rsidR="00F80B19" w:rsidRPr="00576A10" w14:paraId="572942B2" w14:textId="77777777" w:rsidTr="00FC7BF4">
        <w:trPr>
          <w:trHeight w:val="383"/>
        </w:trPr>
        <w:tc>
          <w:tcPr>
            <w:tcW w:w="534" w:type="dxa"/>
          </w:tcPr>
          <w:p w14:paraId="685BA488" w14:textId="77777777" w:rsidR="00F80B19" w:rsidRPr="00576A10" w:rsidRDefault="00F80B19" w:rsidP="009D3018">
            <w:pPr>
              <w:rPr>
                <w:sz w:val="24"/>
                <w:szCs w:val="24"/>
              </w:rPr>
            </w:pPr>
          </w:p>
        </w:tc>
        <w:tc>
          <w:tcPr>
            <w:tcW w:w="3118" w:type="dxa"/>
          </w:tcPr>
          <w:p w14:paraId="1EC3EA86" w14:textId="77777777" w:rsidR="00F80B19" w:rsidRPr="00576A10" w:rsidRDefault="00F80B19" w:rsidP="009D3018">
            <w:pPr>
              <w:ind w:right="-108"/>
              <w:rPr>
                <w:b/>
                <w:sz w:val="24"/>
                <w:szCs w:val="24"/>
              </w:rPr>
            </w:pPr>
            <w:r w:rsidRPr="00576A10">
              <w:rPr>
                <w:b/>
                <w:sz w:val="24"/>
                <w:szCs w:val="24"/>
              </w:rPr>
              <w:t>Iš viso:</w:t>
            </w:r>
          </w:p>
        </w:tc>
        <w:tc>
          <w:tcPr>
            <w:tcW w:w="1701" w:type="dxa"/>
          </w:tcPr>
          <w:p w14:paraId="5D08DD7C" w14:textId="77777777" w:rsidR="00F80B19" w:rsidRPr="00576A10" w:rsidRDefault="00F80B19" w:rsidP="009D3018">
            <w:pPr>
              <w:jc w:val="center"/>
              <w:rPr>
                <w:b/>
                <w:sz w:val="24"/>
                <w:szCs w:val="24"/>
              </w:rPr>
            </w:pPr>
            <w:r w:rsidRPr="00576A10">
              <w:rPr>
                <w:b/>
                <w:sz w:val="24"/>
                <w:szCs w:val="24"/>
              </w:rPr>
              <w:t>2491,36</w:t>
            </w:r>
          </w:p>
        </w:tc>
        <w:tc>
          <w:tcPr>
            <w:tcW w:w="2552" w:type="dxa"/>
          </w:tcPr>
          <w:p w14:paraId="3825D0D6" w14:textId="77777777" w:rsidR="00F80B19" w:rsidRPr="00576A10" w:rsidRDefault="00F80B19" w:rsidP="009D3018">
            <w:pPr>
              <w:rPr>
                <w:sz w:val="24"/>
                <w:szCs w:val="24"/>
              </w:rPr>
            </w:pPr>
          </w:p>
        </w:tc>
        <w:tc>
          <w:tcPr>
            <w:tcW w:w="1729" w:type="dxa"/>
          </w:tcPr>
          <w:p w14:paraId="1DC98613" w14:textId="77777777" w:rsidR="00F80B19" w:rsidRPr="00576A10" w:rsidRDefault="00F80B19" w:rsidP="009D3018">
            <w:pPr>
              <w:rPr>
                <w:sz w:val="24"/>
                <w:szCs w:val="24"/>
              </w:rPr>
            </w:pPr>
          </w:p>
        </w:tc>
      </w:tr>
    </w:tbl>
    <w:p w14:paraId="64F07E8E" w14:textId="77777777" w:rsidR="00F80B19" w:rsidRPr="00576A10" w:rsidRDefault="00F80B19" w:rsidP="00576A10">
      <w:pPr>
        <w:spacing w:line="276" w:lineRule="auto"/>
        <w:rPr>
          <w:sz w:val="24"/>
          <w:szCs w:val="24"/>
        </w:rPr>
      </w:pPr>
    </w:p>
    <w:p w14:paraId="7933E9E5" w14:textId="77777777" w:rsidR="00F80B19" w:rsidRPr="009D3018" w:rsidRDefault="00F80B19" w:rsidP="00576A10">
      <w:pPr>
        <w:spacing w:line="276" w:lineRule="auto"/>
        <w:jc w:val="right"/>
        <w:rPr>
          <w:b/>
          <w:i/>
          <w:sz w:val="20"/>
          <w:szCs w:val="20"/>
        </w:rPr>
      </w:pPr>
      <w:r w:rsidRPr="009D3018">
        <w:rPr>
          <w:b/>
          <w:i/>
          <w:sz w:val="20"/>
          <w:szCs w:val="20"/>
        </w:rPr>
        <w:t>1</w:t>
      </w:r>
      <w:r w:rsidR="00AA7D9E">
        <w:rPr>
          <w:b/>
          <w:i/>
          <w:sz w:val="20"/>
          <w:szCs w:val="20"/>
        </w:rPr>
        <w:t>6</w:t>
      </w:r>
      <w:r w:rsidRPr="009D3018">
        <w:rPr>
          <w:b/>
          <w:i/>
          <w:sz w:val="20"/>
          <w:szCs w:val="20"/>
        </w:rPr>
        <w:t xml:space="preserve"> lentelė. Aplinkos atnaujinimo darbų suvestinė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393"/>
        <w:gridCol w:w="1440"/>
        <w:gridCol w:w="4126"/>
      </w:tblGrid>
      <w:tr w:rsidR="00F80B19" w:rsidRPr="00576A10" w14:paraId="29DBCE5C" w14:textId="77777777" w:rsidTr="00FC7BF4">
        <w:trPr>
          <w:trHeight w:val="523"/>
        </w:trPr>
        <w:tc>
          <w:tcPr>
            <w:tcW w:w="675" w:type="dxa"/>
            <w:shd w:val="clear" w:color="auto" w:fill="F3F3F3"/>
          </w:tcPr>
          <w:p w14:paraId="57A0EE00" w14:textId="77777777" w:rsidR="00F80B19" w:rsidRPr="00576A10" w:rsidRDefault="00F80B19" w:rsidP="009D3018">
            <w:pPr>
              <w:rPr>
                <w:b/>
                <w:sz w:val="24"/>
                <w:szCs w:val="24"/>
              </w:rPr>
            </w:pPr>
            <w:r w:rsidRPr="00576A10">
              <w:rPr>
                <w:b/>
                <w:sz w:val="24"/>
                <w:szCs w:val="24"/>
              </w:rPr>
              <w:t xml:space="preserve">Eil. Nr. </w:t>
            </w:r>
          </w:p>
        </w:tc>
        <w:tc>
          <w:tcPr>
            <w:tcW w:w="3393" w:type="dxa"/>
            <w:shd w:val="clear" w:color="auto" w:fill="F3F3F3"/>
          </w:tcPr>
          <w:p w14:paraId="53D760EC" w14:textId="77777777" w:rsidR="00F80B19" w:rsidRPr="00576A10" w:rsidRDefault="00F80B19" w:rsidP="009D3018">
            <w:pPr>
              <w:rPr>
                <w:b/>
                <w:sz w:val="24"/>
                <w:szCs w:val="24"/>
              </w:rPr>
            </w:pPr>
            <w:r w:rsidRPr="00576A10">
              <w:rPr>
                <w:b/>
                <w:sz w:val="24"/>
                <w:szCs w:val="24"/>
              </w:rPr>
              <w:t>Aplinkų atnaujinimas</w:t>
            </w:r>
          </w:p>
        </w:tc>
        <w:tc>
          <w:tcPr>
            <w:tcW w:w="1440" w:type="dxa"/>
            <w:shd w:val="clear" w:color="auto" w:fill="F3F3F3"/>
          </w:tcPr>
          <w:p w14:paraId="08AE1F4B" w14:textId="77777777" w:rsidR="00F80B19" w:rsidRPr="00576A10" w:rsidRDefault="00F80B19" w:rsidP="009D3018">
            <w:pPr>
              <w:ind w:right="-108"/>
              <w:jc w:val="center"/>
              <w:rPr>
                <w:b/>
                <w:sz w:val="24"/>
                <w:szCs w:val="24"/>
              </w:rPr>
            </w:pPr>
            <w:r w:rsidRPr="00576A10">
              <w:rPr>
                <w:b/>
                <w:sz w:val="24"/>
                <w:szCs w:val="24"/>
              </w:rPr>
              <w:t>Išlaidos</w:t>
            </w:r>
          </w:p>
          <w:p w14:paraId="1AF346C2" w14:textId="77777777" w:rsidR="00F80B19" w:rsidRPr="00576A10" w:rsidRDefault="00F80B19" w:rsidP="009D3018">
            <w:pPr>
              <w:ind w:right="-108"/>
              <w:jc w:val="center"/>
              <w:rPr>
                <w:b/>
                <w:sz w:val="24"/>
                <w:szCs w:val="24"/>
              </w:rPr>
            </w:pPr>
            <w:r w:rsidRPr="00576A10">
              <w:rPr>
                <w:b/>
                <w:sz w:val="24"/>
                <w:szCs w:val="24"/>
              </w:rPr>
              <w:t>(Eur)</w:t>
            </w:r>
          </w:p>
        </w:tc>
        <w:tc>
          <w:tcPr>
            <w:tcW w:w="4126" w:type="dxa"/>
            <w:shd w:val="clear" w:color="auto" w:fill="F3F3F3"/>
          </w:tcPr>
          <w:p w14:paraId="01EE3109" w14:textId="77777777" w:rsidR="00F80B19" w:rsidRPr="00576A10" w:rsidRDefault="00F80B19" w:rsidP="009D3018">
            <w:pPr>
              <w:jc w:val="center"/>
              <w:rPr>
                <w:b/>
                <w:sz w:val="24"/>
                <w:szCs w:val="24"/>
              </w:rPr>
            </w:pPr>
            <w:r w:rsidRPr="00576A10">
              <w:rPr>
                <w:b/>
                <w:sz w:val="24"/>
                <w:szCs w:val="24"/>
              </w:rPr>
              <w:t>Įvykdyta</w:t>
            </w:r>
          </w:p>
        </w:tc>
      </w:tr>
      <w:tr w:rsidR="00F80B19" w:rsidRPr="00576A10" w14:paraId="086B434E" w14:textId="77777777" w:rsidTr="00FC7BF4">
        <w:trPr>
          <w:trHeight w:val="599"/>
        </w:trPr>
        <w:tc>
          <w:tcPr>
            <w:tcW w:w="675" w:type="dxa"/>
          </w:tcPr>
          <w:p w14:paraId="708859B7" w14:textId="77777777" w:rsidR="00F80B19" w:rsidRPr="00576A10" w:rsidRDefault="00F80B19" w:rsidP="009D3018">
            <w:pPr>
              <w:rPr>
                <w:sz w:val="24"/>
                <w:szCs w:val="24"/>
              </w:rPr>
            </w:pPr>
            <w:r w:rsidRPr="00576A10">
              <w:rPr>
                <w:sz w:val="24"/>
                <w:szCs w:val="24"/>
              </w:rPr>
              <w:t>1.</w:t>
            </w:r>
          </w:p>
        </w:tc>
        <w:tc>
          <w:tcPr>
            <w:tcW w:w="3393" w:type="dxa"/>
          </w:tcPr>
          <w:p w14:paraId="39E6BE76" w14:textId="77777777" w:rsidR="00F80B19" w:rsidRPr="00576A10" w:rsidRDefault="00F80B19" w:rsidP="009D3018">
            <w:pPr>
              <w:ind w:right="-108"/>
              <w:rPr>
                <w:sz w:val="24"/>
                <w:szCs w:val="24"/>
              </w:rPr>
            </w:pPr>
            <w:r w:rsidRPr="00576A10">
              <w:rPr>
                <w:sz w:val="24"/>
                <w:szCs w:val="24"/>
              </w:rPr>
              <w:t>Vaikų ugdomosios aplinkos atnaujinimas</w:t>
            </w:r>
          </w:p>
        </w:tc>
        <w:tc>
          <w:tcPr>
            <w:tcW w:w="1440" w:type="dxa"/>
          </w:tcPr>
          <w:p w14:paraId="64258DCE" w14:textId="77777777" w:rsidR="00F80B19" w:rsidRPr="00576A10" w:rsidRDefault="00F80B19" w:rsidP="009D3018">
            <w:pPr>
              <w:jc w:val="center"/>
              <w:rPr>
                <w:sz w:val="24"/>
                <w:szCs w:val="24"/>
              </w:rPr>
            </w:pPr>
            <w:r w:rsidRPr="00576A10">
              <w:rPr>
                <w:sz w:val="24"/>
                <w:szCs w:val="24"/>
              </w:rPr>
              <w:t>9329,72</w:t>
            </w:r>
          </w:p>
        </w:tc>
        <w:tc>
          <w:tcPr>
            <w:tcW w:w="4126" w:type="dxa"/>
          </w:tcPr>
          <w:p w14:paraId="0FBE08FB" w14:textId="77777777" w:rsidR="00F80B19" w:rsidRPr="00576A10" w:rsidRDefault="00F80B19" w:rsidP="009D3018">
            <w:pPr>
              <w:rPr>
                <w:sz w:val="24"/>
                <w:szCs w:val="24"/>
              </w:rPr>
            </w:pPr>
            <w:r w:rsidRPr="00576A10">
              <w:rPr>
                <w:sz w:val="24"/>
                <w:szCs w:val="24"/>
              </w:rPr>
              <w:t>Žaislai, knygos</w:t>
            </w:r>
          </w:p>
        </w:tc>
      </w:tr>
      <w:tr w:rsidR="00F80B19" w:rsidRPr="00576A10" w14:paraId="7AD2A22C" w14:textId="77777777" w:rsidTr="00FC7BF4">
        <w:trPr>
          <w:trHeight w:val="332"/>
        </w:trPr>
        <w:tc>
          <w:tcPr>
            <w:tcW w:w="675" w:type="dxa"/>
          </w:tcPr>
          <w:p w14:paraId="1601AAB4" w14:textId="77777777" w:rsidR="00F80B19" w:rsidRPr="00576A10" w:rsidRDefault="00F80B19" w:rsidP="009D3018">
            <w:pPr>
              <w:rPr>
                <w:sz w:val="24"/>
                <w:szCs w:val="24"/>
              </w:rPr>
            </w:pPr>
            <w:r w:rsidRPr="00576A10">
              <w:rPr>
                <w:sz w:val="24"/>
                <w:szCs w:val="24"/>
              </w:rPr>
              <w:t xml:space="preserve">2. </w:t>
            </w:r>
          </w:p>
        </w:tc>
        <w:tc>
          <w:tcPr>
            <w:tcW w:w="3393" w:type="dxa"/>
          </w:tcPr>
          <w:p w14:paraId="58FE8B0A" w14:textId="77777777" w:rsidR="00F80B19" w:rsidRPr="00576A10" w:rsidRDefault="00F80B19" w:rsidP="009D3018">
            <w:pPr>
              <w:ind w:right="-108"/>
              <w:rPr>
                <w:sz w:val="24"/>
                <w:szCs w:val="24"/>
              </w:rPr>
            </w:pPr>
            <w:r w:rsidRPr="00576A10">
              <w:rPr>
                <w:sz w:val="24"/>
                <w:szCs w:val="24"/>
              </w:rPr>
              <w:t>Kanceliarinės prekės</w:t>
            </w:r>
          </w:p>
        </w:tc>
        <w:tc>
          <w:tcPr>
            <w:tcW w:w="1440" w:type="dxa"/>
          </w:tcPr>
          <w:p w14:paraId="3828DBB2" w14:textId="77777777" w:rsidR="00F80B19" w:rsidRPr="00576A10" w:rsidRDefault="00F80B19" w:rsidP="009D3018">
            <w:pPr>
              <w:jc w:val="center"/>
              <w:rPr>
                <w:sz w:val="24"/>
                <w:szCs w:val="24"/>
              </w:rPr>
            </w:pPr>
            <w:r w:rsidRPr="00576A10">
              <w:rPr>
                <w:sz w:val="24"/>
                <w:szCs w:val="24"/>
              </w:rPr>
              <w:t>4453,94</w:t>
            </w:r>
          </w:p>
        </w:tc>
        <w:tc>
          <w:tcPr>
            <w:tcW w:w="4126" w:type="dxa"/>
          </w:tcPr>
          <w:p w14:paraId="12810612" w14:textId="77777777" w:rsidR="00F80B19" w:rsidRPr="00576A10" w:rsidRDefault="00F80B19" w:rsidP="009D3018">
            <w:pPr>
              <w:rPr>
                <w:sz w:val="24"/>
                <w:szCs w:val="24"/>
              </w:rPr>
            </w:pPr>
            <w:r w:rsidRPr="00576A10">
              <w:rPr>
                <w:sz w:val="24"/>
                <w:szCs w:val="24"/>
              </w:rPr>
              <w:t xml:space="preserve">Įvairios kanceliarinės  priemonės </w:t>
            </w:r>
          </w:p>
        </w:tc>
      </w:tr>
      <w:tr w:rsidR="00F80B19" w:rsidRPr="00576A10" w14:paraId="3ACC0C1E" w14:textId="77777777" w:rsidTr="00FC7BF4">
        <w:trPr>
          <w:trHeight w:val="467"/>
        </w:trPr>
        <w:tc>
          <w:tcPr>
            <w:tcW w:w="675" w:type="dxa"/>
          </w:tcPr>
          <w:p w14:paraId="7DA476AE" w14:textId="77777777" w:rsidR="00F80B19" w:rsidRPr="00576A10" w:rsidRDefault="00F80B19" w:rsidP="009D3018">
            <w:pPr>
              <w:rPr>
                <w:sz w:val="24"/>
                <w:szCs w:val="24"/>
              </w:rPr>
            </w:pPr>
            <w:r w:rsidRPr="00576A10">
              <w:rPr>
                <w:sz w:val="24"/>
                <w:szCs w:val="24"/>
              </w:rPr>
              <w:t xml:space="preserve">3. </w:t>
            </w:r>
          </w:p>
        </w:tc>
        <w:tc>
          <w:tcPr>
            <w:tcW w:w="3393" w:type="dxa"/>
          </w:tcPr>
          <w:p w14:paraId="2969E56D" w14:textId="77777777" w:rsidR="00F80B19" w:rsidRPr="00576A10" w:rsidRDefault="00F80B19" w:rsidP="009D3018">
            <w:pPr>
              <w:ind w:right="-108"/>
              <w:rPr>
                <w:sz w:val="24"/>
                <w:szCs w:val="24"/>
              </w:rPr>
            </w:pPr>
            <w:r w:rsidRPr="00576A10">
              <w:rPr>
                <w:sz w:val="24"/>
                <w:szCs w:val="24"/>
              </w:rPr>
              <w:t>Indų, buities prekių atnaujinimas grupėse</w:t>
            </w:r>
          </w:p>
        </w:tc>
        <w:tc>
          <w:tcPr>
            <w:tcW w:w="1440" w:type="dxa"/>
          </w:tcPr>
          <w:p w14:paraId="5E9355F2" w14:textId="77777777" w:rsidR="00F80B19" w:rsidRPr="00576A10" w:rsidRDefault="00F80B19" w:rsidP="009D3018">
            <w:pPr>
              <w:jc w:val="center"/>
              <w:rPr>
                <w:sz w:val="24"/>
                <w:szCs w:val="24"/>
              </w:rPr>
            </w:pPr>
            <w:r w:rsidRPr="00576A10">
              <w:rPr>
                <w:sz w:val="24"/>
                <w:szCs w:val="24"/>
              </w:rPr>
              <w:t>1585,36</w:t>
            </w:r>
          </w:p>
        </w:tc>
        <w:tc>
          <w:tcPr>
            <w:tcW w:w="4126" w:type="dxa"/>
          </w:tcPr>
          <w:p w14:paraId="55550C77" w14:textId="77777777" w:rsidR="00F80B19" w:rsidRPr="00576A10" w:rsidRDefault="00F80B19" w:rsidP="009D3018">
            <w:pPr>
              <w:rPr>
                <w:sz w:val="24"/>
                <w:szCs w:val="24"/>
              </w:rPr>
            </w:pPr>
            <w:r w:rsidRPr="00576A10">
              <w:rPr>
                <w:sz w:val="24"/>
                <w:szCs w:val="24"/>
              </w:rPr>
              <w:t>Indai, patalynė, puodai maistui, baldai</w:t>
            </w:r>
          </w:p>
        </w:tc>
      </w:tr>
      <w:tr w:rsidR="00F80B19" w:rsidRPr="00576A10" w14:paraId="3237155C" w14:textId="77777777" w:rsidTr="00FC7BF4">
        <w:trPr>
          <w:trHeight w:val="467"/>
        </w:trPr>
        <w:tc>
          <w:tcPr>
            <w:tcW w:w="675" w:type="dxa"/>
          </w:tcPr>
          <w:p w14:paraId="40F9C167" w14:textId="77777777" w:rsidR="00F80B19" w:rsidRPr="00576A10" w:rsidRDefault="00F80B19" w:rsidP="009D3018">
            <w:pPr>
              <w:rPr>
                <w:sz w:val="24"/>
                <w:szCs w:val="24"/>
              </w:rPr>
            </w:pPr>
            <w:r w:rsidRPr="00576A10">
              <w:rPr>
                <w:sz w:val="24"/>
                <w:szCs w:val="24"/>
              </w:rPr>
              <w:t>4.</w:t>
            </w:r>
          </w:p>
        </w:tc>
        <w:tc>
          <w:tcPr>
            <w:tcW w:w="3393" w:type="dxa"/>
          </w:tcPr>
          <w:p w14:paraId="487D527A" w14:textId="77777777" w:rsidR="00F80B19" w:rsidRPr="00576A10" w:rsidRDefault="00F80B19" w:rsidP="009D3018">
            <w:pPr>
              <w:ind w:right="-108"/>
              <w:rPr>
                <w:sz w:val="24"/>
                <w:szCs w:val="24"/>
              </w:rPr>
            </w:pPr>
            <w:r w:rsidRPr="00576A10">
              <w:rPr>
                <w:sz w:val="24"/>
                <w:szCs w:val="24"/>
              </w:rPr>
              <w:t>Kompiuterinės įrangos atnaujinimas</w:t>
            </w:r>
          </w:p>
        </w:tc>
        <w:tc>
          <w:tcPr>
            <w:tcW w:w="1440" w:type="dxa"/>
          </w:tcPr>
          <w:p w14:paraId="0AD1E5CB" w14:textId="77777777" w:rsidR="00F80B19" w:rsidRPr="00576A10" w:rsidRDefault="00F80B19" w:rsidP="009D3018">
            <w:pPr>
              <w:jc w:val="center"/>
              <w:rPr>
                <w:sz w:val="24"/>
                <w:szCs w:val="24"/>
              </w:rPr>
            </w:pPr>
            <w:r w:rsidRPr="00576A10">
              <w:rPr>
                <w:sz w:val="24"/>
                <w:szCs w:val="24"/>
              </w:rPr>
              <w:t>1818,23</w:t>
            </w:r>
          </w:p>
        </w:tc>
        <w:tc>
          <w:tcPr>
            <w:tcW w:w="4126" w:type="dxa"/>
          </w:tcPr>
          <w:p w14:paraId="31695D8F" w14:textId="77777777" w:rsidR="00F80B19" w:rsidRPr="00576A10" w:rsidRDefault="00F80B19" w:rsidP="009D3018">
            <w:pPr>
              <w:rPr>
                <w:sz w:val="24"/>
                <w:szCs w:val="24"/>
              </w:rPr>
            </w:pPr>
            <w:r w:rsidRPr="00576A10">
              <w:rPr>
                <w:sz w:val="24"/>
                <w:szCs w:val="24"/>
              </w:rPr>
              <w:t>Nešiojamas kompiuteris, spausdintuvas, belaidė kolonėlė, skaitmeninė programa</w:t>
            </w:r>
          </w:p>
        </w:tc>
      </w:tr>
      <w:tr w:rsidR="00F80B19" w:rsidRPr="00576A10" w14:paraId="3E54C94E" w14:textId="77777777" w:rsidTr="00FC7BF4">
        <w:trPr>
          <w:trHeight w:val="236"/>
        </w:trPr>
        <w:tc>
          <w:tcPr>
            <w:tcW w:w="675" w:type="dxa"/>
          </w:tcPr>
          <w:p w14:paraId="063B3F2B" w14:textId="77777777" w:rsidR="00F80B19" w:rsidRPr="00576A10" w:rsidRDefault="00F80B19" w:rsidP="009D3018">
            <w:pPr>
              <w:rPr>
                <w:sz w:val="24"/>
                <w:szCs w:val="24"/>
              </w:rPr>
            </w:pPr>
            <w:r w:rsidRPr="00576A10">
              <w:rPr>
                <w:sz w:val="24"/>
                <w:szCs w:val="24"/>
              </w:rPr>
              <w:t>5.</w:t>
            </w:r>
          </w:p>
        </w:tc>
        <w:tc>
          <w:tcPr>
            <w:tcW w:w="3393" w:type="dxa"/>
          </w:tcPr>
          <w:p w14:paraId="29F318CF" w14:textId="77777777" w:rsidR="00F80B19" w:rsidRPr="00576A10" w:rsidRDefault="00F80B19" w:rsidP="009D3018">
            <w:pPr>
              <w:ind w:right="-108"/>
              <w:rPr>
                <w:sz w:val="24"/>
                <w:szCs w:val="24"/>
              </w:rPr>
            </w:pPr>
            <w:r w:rsidRPr="00576A10">
              <w:rPr>
                <w:sz w:val="24"/>
                <w:szCs w:val="24"/>
              </w:rPr>
              <w:t>Virtuvės priemonių atnaujinimas</w:t>
            </w:r>
          </w:p>
        </w:tc>
        <w:tc>
          <w:tcPr>
            <w:tcW w:w="1440" w:type="dxa"/>
          </w:tcPr>
          <w:p w14:paraId="6E0B7BE9" w14:textId="77777777" w:rsidR="00F80B19" w:rsidRPr="00576A10" w:rsidRDefault="00F80B19" w:rsidP="009D3018">
            <w:pPr>
              <w:jc w:val="center"/>
              <w:rPr>
                <w:sz w:val="24"/>
                <w:szCs w:val="24"/>
              </w:rPr>
            </w:pPr>
            <w:r w:rsidRPr="00576A10">
              <w:rPr>
                <w:sz w:val="24"/>
                <w:szCs w:val="24"/>
              </w:rPr>
              <w:t>332,18</w:t>
            </w:r>
          </w:p>
        </w:tc>
        <w:tc>
          <w:tcPr>
            <w:tcW w:w="4126" w:type="dxa"/>
          </w:tcPr>
          <w:p w14:paraId="499D9B1F" w14:textId="77777777" w:rsidR="00F80B19" w:rsidRPr="00576A10" w:rsidRDefault="00F80B19" w:rsidP="009D3018">
            <w:pPr>
              <w:rPr>
                <w:sz w:val="24"/>
                <w:szCs w:val="24"/>
              </w:rPr>
            </w:pPr>
            <w:r w:rsidRPr="00576A10">
              <w:rPr>
                <w:sz w:val="24"/>
                <w:szCs w:val="24"/>
              </w:rPr>
              <w:t>Indai maisto ruošimui</w:t>
            </w:r>
          </w:p>
        </w:tc>
      </w:tr>
      <w:tr w:rsidR="00F80B19" w:rsidRPr="00576A10" w14:paraId="6F55210F" w14:textId="77777777" w:rsidTr="00FC7BF4">
        <w:trPr>
          <w:trHeight w:val="329"/>
        </w:trPr>
        <w:tc>
          <w:tcPr>
            <w:tcW w:w="675" w:type="dxa"/>
          </w:tcPr>
          <w:p w14:paraId="55BB9565" w14:textId="77777777" w:rsidR="00F80B19" w:rsidRPr="00576A10" w:rsidRDefault="00F80B19" w:rsidP="009D3018">
            <w:pPr>
              <w:rPr>
                <w:sz w:val="24"/>
                <w:szCs w:val="24"/>
              </w:rPr>
            </w:pPr>
            <w:r w:rsidRPr="00576A10">
              <w:rPr>
                <w:sz w:val="24"/>
                <w:szCs w:val="24"/>
              </w:rPr>
              <w:t>6.</w:t>
            </w:r>
          </w:p>
        </w:tc>
        <w:tc>
          <w:tcPr>
            <w:tcW w:w="3393" w:type="dxa"/>
          </w:tcPr>
          <w:p w14:paraId="185F184A" w14:textId="77777777" w:rsidR="00F80B19" w:rsidRPr="00576A10" w:rsidRDefault="00F80B19" w:rsidP="009D3018">
            <w:pPr>
              <w:ind w:right="-108"/>
              <w:rPr>
                <w:sz w:val="24"/>
                <w:szCs w:val="24"/>
              </w:rPr>
            </w:pPr>
            <w:r w:rsidRPr="00576A10">
              <w:rPr>
                <w:sz w:val="24"/>
                <w:szCs w:val="24"/>
              </w:rPr>
              <w:t>Lauko erdvių atnaujinimas</w:t>
            </w:r>
          </w:p>
        </w:tc>
        <w:tc>
          <w:tcPr>
            <w:tcW w:w="1440" w:type="dxa"/>
          </w:tcPr>
          <w:p w14:paraId="13338522" w14:textId="77777777" w:rsidR="00F80B19" w:rsidRPr="00576A10" w:rsidRDefault="00F80B19" w:rsidP="009D3018">
            <w:pPr>
              <w:jc w:val="center"/>
              <w:rPr>
                <w:sz w:val="24"/>
                <w:szCs w:val="24"/>
              </w:rPr>
            </w:pPr>
            <w:r w:rsidRPr="00576A10">
              <w:rPr>
                <w:sz w:val="24"/>
                <w:szCs w:val="24"/>
              </w:rPr>
              <w:t>1919,07</w:t>
            </w:r>
          </w:p>
        </w:tc>
        <w:tc>
          <w:tcPr>
            <w:tcW w:w="4126" w:type="dxa"/>
          </w:tcPr>
          <w:p w14:paraId="3A87304F" w14:textId="77777777" w:rsidR="00F80B19" w:rsidRPr="00576A10" w:rsidRDefault="00F80B19" w:rsidP="009D3018">
            <w:pPr>
              <w:rPr>
                <w:sz w:val="24"/>
                <w:szCs w:val="24"/>
              </w:rPr>
            </w:pPr>
            <w:r w:rsidRPr="00576A10">
              <w:rPr>
                <w:sz w:val="24"/>
                <w:szCs w:val="24"/>
              </w:rPr>
              <w:t>Lauko žaislai, baldai, namelis-grybas</w:t>
            </w:r>
          </w:p>
        </w:tc>
      </w:tr>
      <w:tr w:rsidR="00F80B19" w:rsidRPr="00576A10" w14:paraId="18F49150" w14:textId="77777777" w:rsidTr="00FC7BF4">
        <w:trPr>
          <w:trHeight w:val="467"/>
        </w:trPr>
        <w:tc>
          <w:tcPr>
            <w:tcW w:w="675" w:type="dxa"/>
          </w:tcPr>
          <w:p w14:paraId="2FE23EE7" w14:textId="77777777" w:rsidR="00F80B19" w:rsidRPr="00576A10" w:rsidRDefault="00F80B19" w:rsidP="009D3018">
            <w:pPr>
              <w:rPr>
                <w:sz w:val="24"/>
                <w:szCs w:val="24"/>
              </w:rPr>
            </w:pPr>
            <w:r w:rsidRPr="00576A10">
              <w:rPr>
                <w:sz w:val="24"/>
                <w:szCs w:val="24"/>
              </w:rPr>
              <w:t>7.</w:t>
            </w:r>
          </w:p>
        </w:tc>
        <w:tc>
          <w:tcPr>
            <w:tcW w:w="3393" w:type="dxa"/>
          </w:tcPr>
          <w:p w14:paraId="1593E08A" w14:textId="77777777" w:rsidR="00F80B19" w:rsidRPr="00576A10" w:rsidRDefault="00F80B19" w:rsidP="009D3018">
            <w:pPr>
              <w:ind w:right="-108"/>
              <w:rPr>
                <w:sz w:val="24"/>
                <w:szCs w:val="24"/>
              </w:rPr>
            </w:pPr>
            <w:r w:rsidRPr="00576A10">
              <w:rPr>
                <w:sz w:val="24"/>
                <w:szCs w:val="24"/>
              </w:rPr>
              <w:t>Šiluminis mazgas priežiūros darbai</w:t>
            </w:r>
          </w:p>
        </w:tc>
        <w:tc>
          <w:tcPr>
            <w:tcW w:w="1440" w:type="dxa"/>
          </w:tcPr>
          <w:p w14:paraId="6519BF95" w14:textId="77777777" w:rsidR="00F80B19" w:rsidRPr="00576A10" w:rsidRDefault="00F80B19" w:rsidP="009D3018">
            <w:pPr>
              <w:jc w:val="center"/>
              <w:rPr>
                <w:sz w:val="24"/>
                <w:szCs w:val="24"/>
              </w:rPr>
            </w:pPr>
            <w:r w:rsidRPr="00576A10">
              <w:rPr>
                <w:sz w:val="24"/>
                <w:szCs w:val="24"/>
              </w:rPr>
              <w:t>459,80</w:t>
            </w:r>
          </w:p>
        </w:tc>
        <w:tc>
          <w:tcPr>
            <w:tcW w:w="4126" w:type="dxa"/>
          </w:tcPr>
          <w:p w14:paraId="27D7B2D6" w14:textId="77777777" w:rsidR="00F80B19" w:rsidRPr="00576A10" w:rsidRDefault="00F80B19" w:rsidP="009D3018">
            <w:pPr>
              <w:rPr>
                <w:sz w:val="24"/>
                <w:szCs w:val="24"/>
              </w:rPr>
            </w:pPr>
            <w:r w:rsidRPr="00576A10">
              <w:rPr>
                <w:sz w:val="24"/>
                <w:szCs w:val="24"/>
              </w:rPr>
              <w:t>Manometrų patikra, hidrauliniai bandymai, varžų matavimas</w:t>
            </w:r>
          </w:p>
        </w:tc>
      </w:tr>
      <w:tr w:rsidR="00F80B19" w:rsidRPr="00576A10" w14:paraId="7727D639" w14:textId="77777777" w:rsidTr="00FC7BF4">
        <w:trPr>
          <w:trHeight w:val="252"/>
        </w:trPr>
        <w:tc>
          <w:tcPr>
            <w:tcW w:w="675" w:type="dxa"/>
          </w:tcPr>
          <w:p w14:paraId="79776E2B" w14:textId="77777777" w:rsidR="00F80B19" w:rsidRPr="00576A10" w:rsidRDefault="00F80B19" w:rsidP="009D3018">
            <w:pPr>
              <w:rPr>
                <w:sz w:val="24"/>
                <w:szCs w:val="24"/>
              </w:rPr>
            </w:pPr>
            <w:r w:rsidRPr="00576A10">
              <w:rPr>
                <w:sz w:val="24"/>
                <w:szCs w:val="24"/>
              </w:rPr>
              <w:t>8.</w:t>
            </w:r>
          </w:p>
        </w:tc>
        <w:tc>
          <w:tcPr>
            <w:tcW w:w="3393" w:type="dxa"/>
          </w:tcPr>
          <w:p w14:paraId="75CA6C17" w14:textId="77777777" w:rsidR="00F80B19" w:rsidRPr="00576A10" w:rsidRDefault="00F80B19" w:rsidP="009D3018">
            <w:pPr>
              <w:ind w:right="-108"/>
              <w:rPr>
                <w:sz w:val="24"/>
                <w:szCs w:val="24"/>
              </w:rPr>
            </w:pPr>
            <w:r w:rsidRPr="00576A10">
              <w:rPr>
                <w:sz w:val="24"/>
                <w:szCs w:val="24"/>
              </w:rPr>
              <w:t>Nutolusios Saulė elektrinės priežiūra</w:t>
            </w:r>
          </w:p>
        </w:tc>
        <w:tc>
          <w:tcPr>
            <w:tcW w:w="1440" w:type="dxa"/>
          </w:tcPr>
          <w:p w14:paraId="71A1B3F3" w14:textId="77777777" w:rsidR="00F80B19" w:rsidRPr="00576A10" w:rsidRDefault="00F80B19" w:rsidP="009D3018">
            <w:pPr>
              <w:jc w:val="center"/>
              <w:rPr>
                <w:sz w:val="24"/>
                <w:szCs w:val="24"/>
              </w:rPr>
            </w:pPr>
            <w:r w:rsidRPr="00576A10">
              <w:rPr>
                <w:sz w:val="24"/>
                <w:szCs w:val="24"/>
              </w:rPr>
              <w:t>210,54</w:t>
            </w:r>
          </w:p>
        </w:tc>
        <w:tc>
          <w:tcPr>
            <w:tcW w:w="4126" w:type="dxa"/>
          </w:tcPr>
          <w:p w14:paraId="63816C62" w14:textId="77777777" w:rsidR="00F80B19" w:rsidRPr="00576A10" w:rsidRDefault="00F80B19" w:rsidP="009D3018">
            <w:pPr>
              <w:rPr>
                <w:sz w:val="24"/>
                <w:szCs w:val="24"/>
              </w:rPr>
            </w:pPr>
            <w:r w:rsidRPr="00576A10">
              <w:rPr>
                <w:sz w:val="24"/>
                <w:szCs w:val="24"/>
              </w:rPr>
              <w:t>Elektrinės priežiūra</w:t>
            </w:r>
          </w:p>
        </w:tc>
      </w:tr>
      <w:tr w:rsidR="00F80B19" w:rsidRPr="00576A10" w14:paraId="260DE611" w14:textId="77777777" w:rsidTr="00FC7BF4">
        <w:trPr>
          <w:trHeight w:val="351"/>
        </w:trPr>
        <w:tc>
          <w:tcPr>
            <w:tcW w:w="675" w:type="dxa"/>
          </w:tcPr>
          <w:p w14:paraId="4E5234C1" w14:textId="77777777" w:rsidR="00F80B19" w:rsidRPr="00576A10" w:rsidRDefault="00F80B19" w:rsidP="009D3018">
            <w:pPr>
              <w:rPr>
                <w:sz w:val="24"/>
                <w:szCs w:val="24"/>
              </w:rPr>
            </w:pPr>
            <w:r w:rsidRPr="00576A10">
              <w:rPr>
                <w:sz w:val="24"/>
                <w:szCs w:val="24"/>
              </w:rPr>
              <w:t xml:space="preserve">9. </w:t>
            </w:r>
          </w:p>
        </w:tc>
        <w:tc>
          <w:tcPr>
            <w:tcW w:w="3393" w:type="dxa"/>
          </w:tcPr>
          <w:p w14:paraId="42BEA741" w14:textId="77777777" w:rsidR="00F80B19" w:rsidRPr="00576A10" w:rsidRDefault="00F80B19" w:rsidP="009D3018">
            <w:pPr>
              <w:ind w:right="-108"/>
              <w:rPr>
                <w:sz w:val="24"/>
                <w:szCs w:val="24"/>
              </w:rPr>
            </w:pPr>
            <w:r w:rsidRPr="00576A10">
              <w:rPr>
                <w:sz w:val="24"/>
                <w:szCs w:val="24"/>
              </w:rPr>
              <w:t>Pastato draudimas</w:t>
            </w:r>
          </w:p>
        </w:tc>
        <w:tc>
          <w:tcPr>
            <w:tcW w:w="1440" w:type="dxa"/>
          </w:tcPr>
          <w:p w14:paraId="27234BF8" w14:textId="77777777" w:rsidR="00F80B19" w:rsidRPr="00576A10" w:rsidRDefault="00F80B19" w:rsidP="009D3018">
            <w:pPr>
              <w:jc w:val="center"/>
              <w:rPr>
                <w:sz w:val="24"/>
                <w:szCs w:val="24"/>
              </w:rPr>
            </w:pPr>
            <w:r w:rsidRPr="00576A10">
              <w:rPr>
                <w:sz w:val="24"/>
                <w:szCs w:val="24"/>
              </w:rPr>
              <w:t>630,11</w:t>
            </w:r>
          </w:p>
        </w:tc>
        <w:tc>
          <w:tcPr>
            <w:tcW w:w="4126" w:type="dxa"/>
          </w:tcPr>
          <w:p w14:paraId="10263D64" w14:textId="77777777" w:rsidR="00F80B19" w:rsidRPr="00576A10" w:rsidRDefault="00F80B19" w:rsidP="009D3018">
            <w:pPr>
              <w:rPr>
                <w:sz w:val="24"/>
                <w:szCs w:val="24"/>
              </w:rPr>
            </w:pPr>
            <w:r w:rsidRPr="00576A10">
              <w:rPr>
                <w:sz w:val="24"/>
                <w:szCs w:val="24"/>
              </w:rPr>
              <w:t>AB „Lietuvos draudimas“</w:t>
            </w:r>
          </w:p>
        </w:tc>
      </w:tr>
      <w:tr w:rsidR="00F80B19" w:rsidRPr="00576A10" w14:paraId="58ACE9CE" w14:textId="77777777" w:rsidTr="00FC7BF4">
        <w:trPr>
          <w:trHeight w:val="364"/>
        </w:trPr>
        <w:tc>
          <w:tcPr>
            <w:tcW w:w="675" w:type="dxa"/>
          </w:tcPr>
          <w:p w14:paraId="7E3FF19D" w14:textId="77777777" w:rsidR="00F80B19" w:rsidRPr="00576A10" w:rsidRDefault="00F80B19" w:rsidP="009D3018">
            <w:pPr>
              <w:rPr>
                <w:sz w:val="24"/>
                <w:szCs w:val="24"/>
              </w:rPr>
            </w:pPr>
          </w:p>
        </w:tc>
        <w:tc>
          <w:tcPr>
            <w:tcW w:w="3393" w:type="dxa"/>
          </w:tcPr>
          <w:p w14:paraId="76251343" w14:textId="77777777" w:rsidR="00F80B19" w:rsidRPr="00576A10" w:rsidRDefault="00F80B19" w:rsidP="009D3018">
            <w:pPr>
              <w:ind w:right="-108"/>
              <w:rPr>
                <w:b/>
                <w:sz w:val="24"/>
                <w:szCs w:val="24"/>
              </w:rPr>
            </w:pPr>
            <w:r w:rsidRPr="00576A10">
              <w:rPr>
                <w:b/>
                <w:sz w:val="24"/>
                <w:szCs w:val="24"/>
              </w:rPr>
              <w:t>Iš viso:</w:t>
            </w:r>
          </w:p>
        </w:tc>
        <w:tc>
          <w:tcPr>
            <w:tcW w:w="1440" w:type="dxa"/>
          </w:tcPr>
          <w:p w14:paraId="0760DBAB" w14:textId="77777777" w:rsidR="00F80B19" w:rsidRPr="00576A10" w:rsidRDefault="00F80B19" w:rsidP="009D3018">
            <w:pPr>
              <w:jc w:val="center"/>
              <w:rPr>
                <w:b/>
                <w:sz w:val="24"/>
                <w:szCs w:val="24"/>
              </w:rPr>
            </w:pPr>
            <w:r w:rsidRPr="00576A10">
              <w:rPr>
                <w:b/>
                <w:sz w:val="24"/>
                <w:szCs w:val="24"/>
              </w:rPr>
              <w:t>20738,95</w:t>
            </w:r>
          </w:p>
        </w:tc>
        <w:tc>
          <w:tcPr>
            <w:tcW w:w="4126" w:type="dxa"/>
          </w:tcPr>
          <w:p w14:paraId="29D7D902" w14:textId="77777777" w:rsidR="00F80B19" w:rsidRPr="00576A10" w:rsidRDefault="00F80B19" w:rsidP="009D3018">
            <w:pPr>
              <w:rPr>
                <w:sz w:val="24"/>
                <w:szCs w:val="24"/>
              </w:rPr>
            </w:pPr>
          </w:p>
        </w:tc>
      </w:tr>
    </w:tbl>
    <w:p w14:paraId="7C9279FF" w14:textId="77777777" w:rsidR="0037228D" w:rsidRPr="00576A10" w:rsidRDefault="0037228D" w:rsidP="00576A10">
      <w:pPr>
        <w:spacing w:line="276" w:lineRule="auto"/>
        <w:rPr>
          <w:b/>
          <w:sz w:val="24"/>
          <w:szCs w:val="24"/>
        </w:rPr>
      </w:pPr>
    </w:p>
    <w:p w14:paraId="1A5F16A3" w14:textId="77777777" w:rsidR="0037228D" w:rsidRPr="00576A10" w:rsidRDefault="0037228D" w:rsidP="001F07CF">
      <w:pPr>
        <w:spacing w:line="276" w:lineRule="auto"/>
        <w:ind w:firstLine="720"/>
        <w:jc w:val="both"/>
        <w:rPr>
          <w:b/>
          <w:sz w:val="24"/>
          <w:szCs w:val="24"/>
        </w:rPr>
      </w:pPr>
      <w:r w:rsidRPr="00576A10">
        <w:rPr>
          <w:b/>
          <w:sz w:val="24"/>
          <w:szCs w:val="24"/>
        </w:rPr>
        <w:t>1</w:t>
      </w:r>
      <w:r w:rsidR="00845334">
        <w:rPr>
          <w:b/>
          <w:sz w:val="24"/>
          <w:szCs w:val="24"/>
        </w:rPr>
        <w:t>7</w:t>
      </w:r>
      <w:r w:rsidRPr="00576A10">
        <w:rPr>
          <w:b/>
          <w:sz w:val="24"/>
          <w:szCs w:val="24"/>
        </w:rPr>
        <w:t>. Išorės kontrolė</w:t>
      </w:r>
    </w:p>
    <w:p w14:paraId="4CF42D60" w14:textId="77777777" w:rsidR="0037228D" w:rsidRPr="00576A10" w:rsidRDefault="0037228D" w:rsidP="001F07CF">
      <w:pPr>
        <w:spacing w:line="276" w:lineRule="auto"/>
        <w:ind w:firstLine="720"/>
        <w:jc w:val="both"/>
        <w:rPr>
          <w:bCs/>
          <w:sz w:val="24"/>
          <w:szCs w:val="24"/>
        </w:rPr>
      </w:pPr>
      <w:r w:rsidRPr="00576A10">
        <w:rPr>
          <w:bCs/>
          <w:sz w:val="24"/>
          <w:szCs w:val="24"/>
        </w:rPr>
        <w:t>202</w:t>
      </w:r>
      <w:r w:rsidR="001A3AED" w:rsidRPr="00576A10">
        <w:rPr>
          <w:bCs/>
          <w:sz w:val="24"/>
          <w:szCs w:val="24"/>
        </w:rPr>
        <w:t>5</w:t>
      </w:r>
      <w:r w:rsidRPr="00576A10">
        <w:rPr>
          <w:bCs/>
          <w:sz w:val="24"/>
          <w:szCs w:val="24"/>
        </w:rPr>
        <w:t xml:space="preserve"> metais mokykloje atlikti išoriniai planiniai patikrinimai. Suvestinė pateikiama 1</w:t>
      </w:r>
      <w:r w:rsidR="00AA7D9E">
        <w:rPr>
          <w:bCs/>
          <w:sz w:val="24"/>
          <w:szCs w:val="24"/>
        </w:rPr>
        <w:t>7</w:t>
      </w:r>
      <w:r w:rsidR="007C1966" w:rsidRPr="00576A10">
        <w:rPr>
          <w:bCs/>
          <w:sz w:val="24"/>
          <w:szCs w:val="24"/>
        </w:rPr>
        <w:t xml:space="preserve"> </w:t>
      </w:r>
      <w:r w:rsidRPr="00576A10">
        <w:rPr>
          <w:bCs/>
          <w:sz w:val="24"/>
          <w:szCs w:val="24"/>
        </w:rPr>
        <w:t>lentelėje.</w:t>
      </w:r>
    </w:p>
    <w:p w14:paraId="4E7DA4A0" w14:textId="77777777" w:rsidR="006C6626" w:rsidRDefault="006C6626" w:rsidP="001F07CF">
      <w:pPr>
        <w:spacing w:line="276" w:lineRule="auto"/>
        <w:ind w:firstLine="720"/>
        <w:jc w:val="both"/>
        <w:rPr>
          <w:b/>
          <w:i/>
          <w:sz w:val="20"/>
          <w:szCs w:val="20"/>
        </w:rPr>
      </w:pPr>
    </w:p>
    <w:p w14:paraId="4521656B" w14:textId="77777777" w:rsidR="006C6626" w:rsidRDefault="006C6626" w:rsidP="00576A10">
      <w:pPr>
        <w:spacing w:line="276" w:lineRule="auto"/>
        <w:ind w:firstLine="1260"/>
        <w:jc w:val="right"/>
        <w:rPr>
          <w:b/>
          <w:i/>
          <w:sz w:val="20"/>
          <w:szCs w:val="20"/>
        </w:rPr>
      </w:pPr>
    </w:p>
    <w:p w14:paraId="2D3C84CD" w14:textId="77777777" w:rsidR="006C6626" w:rsidRDefault="006C6626" w:rsidP="00576A10">
      <w:pPr>
        <w:spacing w:line="276" w:lineRule="auto"/>
        <w:ind w:firstLine="1260"/>
        <w:jc w:val="right"/>
        <w:rPr>
          <w:b/>
          <w:i/>
          <w:sz w:val="20"/>
          <w:szCs w:val="20"/>
        </w:rPr>
      </w:pPr>
    </w:p>
    <w:p w14:paraId="05BF7887" w14:textId="77777777" w:rsidR="0037228D" w:rsidRPr="009D3018" w:rsidRDefault="009D3018" w:rsidP="00576A10">
      <w:pPr>
        <w:spacing w:line="276" w:lineRule="auto"/>
        <w:ind w:firstLine="1260"/>
        <w:jc w:val="right"/>
        <w:rPr>
          <w:b/>
          <w:i/>
          <w:sz w:val="20"/>
          <w:szCs w:val="20"/>
        </w:rPr>
      </w:pPr>
      <w:r w:rsidRPr="009D3018">
        <w:rPr>
          <w:b/>
          <w:i/>
          <w:sz w:val="20"/>
          <w:szCs w:val="20"/>
        </w:rPr>
        <w:lastRenderedPageBreak/>
        <w:t>1</w:t>
      </w:r>
      <w:r w:rsidR="00AA7D9E">
        <w:rPr>
          <w:b/>
          <w:i/>
          <w:sz w:val="20"/>
          <w:szCs w:val="20"/>
        </w:rPr>
        <w:t>7</w:t>
      </w:r>
      <w:r w:rsidR="0037228D" w:rsidRPr="009D3018">
        <w:rPr>
          <w:b/>
          <w:i/>
          <w:sz w:val="20"/>
          <w:szCs w:val="20"/>
        </w:rPr>
        <w:t xml:space="preserve"> lentelė. 202</w:t>
      </w:r>
      <w:r w:rsidR="001A3AED" w:rsidRPr="009D3018">
        <w:rPr>
          <w:b/>
          <w:i/>
          <w:sz w:val="20"/>
          <w:szCs w:val="20"/>
        </w:rPr>
        <w:t>5</w:t>
      </w:r>
      <w:r w:rsidR="0037228D" w:rsidRPr="009D3018">
        <w:rPr>
          <w:b/>
          <w:i/>
          <w:sz w:val="20"/>
          <w:szCs w:val="20"/>
        </w:rPr>
        <w:t xml:space="preserve"> metais vykdyta išorės kontrolė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60"/>
        <w:gridCol w:w="1440"/>
        <w:gridCol w:w="1800"/>
        <w:gridCol w:w="1715"/>
        <w:gridCol w:w="2126"/>
      </w:tblGrid>
      <w:tr w:rsidR="002C1388" w:rsidRPr="00576A10" w14:paraId="71D4981D" w14:textId="77777777" w:rsidTr="00845334">
        <w:tc>
          <w:tcPr>
            <w:tcW w:w="648" w:type="dxa"/>
            <w:shd w:val="clear" w:color="auto" w:fill="F3F3F3"/>
          </w:tcPr>
          <w:p w14:paraId="1D7F9488" w14:textId="77777777" w:rsidR="0037228D" w:rsidRPr="00576A10" w:rsidRDefault="0037228D" w:rsidP="009D3018">
            <w:pPr>
              <w:jc w:val="center"/>
              <w:rPr>
                <w:b/>
                <w:sz w:val="24"/>
                <w:szCs w:val="24"/>
              </w:rPr>
            </w:pPr>
            <w:r w:rsidRPr="00576A10">
              <w:rPr>
                <w:b/>
                <w:sz w:val="24"/>
                <w:szCs w:val="24"/>
              </w:rPr>
              <w:t>Eil. Nr.</w:t>
            </w:r>
          </w:p>
        </w:tc>
        <w:tc>
          <w:tcPr>
            <w:tcW w:w="2160" w:type="dxa"/>
            <w:shd w:val="clear" w:color="auto" w:fill="F3F3F3"/>
          </w:tcPr>
          <w:p w14:paraId="4271F5CE" w14:textId="77777777" w:rsidR="0037228D" w:rsidRPr="00576A10" w:rsidRDefault="0037228D" w:rsidP="009D3018">
            <w:pPr>
              <w:jc w:val="center"/>
              <w:rPr>
                <w:b/>
                <w:sz w:val="24"/>
                <w:szCs w:val="24"/>
              </w:rPr>
            </w:pPr>
            <w:r w:rsidRPr="00576A10">
              <w:rPr>
                <w:b/>
                <w:sz w:val="24"/>
                <w:szCs w:val="24"/>
              </w:rPr>
              <w:t>Tikrintojas</w:t>
            </w:r>
          </w:p>
        </w:tc>
        <w:tc>
          <w:tcPr>
            <w:tcW w:w="1440" w:type="dxa"/>
            <w:shd w:val="clear" w:color="auto" w:fill="F3F3F3"/>
          </w:tcPr>
          <w:p w14:paraId="28EFB5DB" w14:textId="77777777" w:rsidR="0037228D" w:rsidRPr="00576A10" w:rsidRDefault="0037228D" w:rsidP="009D3018">
            <w:pPr>
              <w:jc w:val="center"/>
              <w:rPr>
                <w:b/>
                <w:sz w:val="24"/>
                <w:szCs w:val="24"/>
              </w:rPr>
            </w:pPr>
            <w:r w:rsidRPr="00576A10">
              <w:rPr>
                <w:b/>
                <w:sz w:val="24"/>
                <w:szCs w:val="24"/>
              </w:rPr>
              <w:t>Tikrinimo data</w:t>
            </w:r>
          </w:p>
        </w:tc>
        <w:tc>
          <w:tcPr>
            <w:tcW w:w="1800" w:type="dxa"/>
            <w:shd w:val="clear" w:color="auto" w:fill="F3F3F3"/>
          </w:tcPr>
          <w:p w14:paraId="0F205A1E" w14:textId="77777777" w:rsidR="0037228D" w:rsidRPr="00576A10" w:rsidRDefault="0037228D" w:rsidP="009D3018">
            <w:pPr>
              <w:jc w:val="center"/>
              <w:rPr>
                <w:b/>
                <w:sz w:val="24"/>
                <w:szCs w:val="24"/>
              </w:rPr>
            </w:pPr>
            <w:r w:rsidRPr="00576A10">
              <w:rPr>
                <w:b/>
                <w:sz w:val="24"/>
                <w:szCs w:val="24"/>
              </w:rPr>
              <w:t>Tikrinimo objektas</w:t>
            </w:r>
          </w:p>
        </w:tc>
        <w:tc>
          <w:tcPr>
            <w:tcW w:w="1715" w:type="dxa"/>
            <w:shd w:val="clear" w:color="auto" w:fill="F3F3F3"/>
          </w:tcPr>
          <w:p w14:paraId="672DF648" w14:textId="77777777" w:rsidR="0037228D" w:rsidRPr="00576A10" w:rsidRDefault="0037228D" w:rsidP="009D3018">
            <w:pPr>
              <w:jc w:val="center"/>
              <w:rPr>
                <w:b/>
                <w:sz w:val="24"/>
                <w:szCs w:val="24"/>
              </w:rPr>
            </w:pPr>
            <w:r w:rsidRPr="00576A10">
              <w:rPr>
                <w:b/>
                <w:sz w:val="24"/>
                <w:szCs w:val="24"/>
              </w:rPr>
              <w:t>Tikrinimo rezultatas, išvados</w:t>
            </w:r>
          </w:p>
        </w:tc>
        <w:tc>
          <w:tcPr>
            <w:tcW w:w="2126" w:type="dxa"/>
            <w:shd w:val="clear" w:color="auto" w:fill="F3F3F3"/>
          </w:tcPr>
          <w:p w14:paraId="694E09A3" w14:textId="77777777" w:rsidR="0037228D" w:rsidRPr="00576A10" w:rsidRDefault="0037228D" w:rsidP="009D3018">
            <w:pPr>
              <w:jc w:val="center"/>
              <w:rPr>
                <w:b/>
                <w:sz w:val="24"/>
                <w:szCs w:val="24"/>
              </w:rPr>
            </w:pPr>
            <w:r w:rsidRPr="00576A10">
              <w:rPr>
                <w:b/>
                <w:sz w:val="24"/>
                <w:szCs w:val="24"/>
              </w:rPr>
              <w:t>Nustatyti trūkumai, šalinimas</w:t>
            </w:r>
          </w:p>
        </w:tc>
      </w:tr>
      <w:tr w:rsidR="002C1388" w:rsidRPr="00576A10" w14:paraId="0A8743A0" w14:textId="77777777" w:rsidTr="00845334">
        <w:tc>
          <w:tcPr>
            <w:tcW w:w="648" w:type="dxa"/>
          </w:tcPr>
          <w:p w14:paraId="03DC91F1" w14:textId="77777777" w:rsidR="0037228D" w:rsidRPr="00576A10" w:rsidRDefault="0037228D" w:rsidP="009D3018">
            <w:pPr>
              <w:rPr>
                <w:sz w:val="24"/>
                <w:szCs w:val="24"/>
              </w:rPr>
            </w:pPr>
            <w:r w:rsidRPr="00576A10">
              <w:rPr>
                <w:sz w:val="24"/>
                <w:szCs w:val="24"/>
              </w:rPr>
              <w:t>1.</w:t>
            </w:r>
          </w:p>
        </w:tc>
        <w:tc>
          <w:tcPr>
            <w:tcW w:w="2160" w:type="dxa"/>
          </w:tcPr>
          <w:p w14:paraId="3FD77257" w14:textId="77777777" w:rsidR="0037228D" w:rsidRPr="00576A10" w:rsidRDefault="0037228D" w:rsidP="009D3018">
            <w:pPr>
              <w:rPr>
                <w:sz w:val="24"/>
                <w:szCs w:val="24"/>
              </w:rPr>
            </w:pPr>
            <w:r w:rsidRPr="00576A10">
              <w:rPr>
                <w:sz w:val="24"/>
                <w:szCs w:val="24"/>
              </w:rPr>
              <w:t>UAB „</w:t>
            </w:r>
            <w:proofErr w:type="spellStart"/>
            <w:r w:rsidRPr="00576A10">
              <w:rPr>
                <w:sz w:val="24"/>
                <w:szCs w:val="24"/>
              </w:rPr>
              <w:t>Tuvlita</w:t>
            </w:r>
            <w:proofErr w:type="spellEnd"/>
            <w:r w:rsidRPr="00576A10">
              <w:rPr>
                <w:sz w:val="24"/>
                <w:szCs w:val="24"/>
              </w:rPr>
              <w:t>“</w:t>
            </w:r>
          </w:p>
          <w:p w14:paraId="474A3864" w14:textId="77777777" w:rsidR="0037228D" w:rsidRPr="00576A10" w:rsidRDefault="0037228D" w:rsidP="009D3018">
            <w:pPr>
              <w:rPr>
                <w:sz w:val="24"/>
                <w:szCs w:val="24"/>
              </w:rPr>
            </w:pPr>
          </w:p>
        </w:tc>
        <w:tc>
          <w:tcPr>
            <w:tcW w:w="1440" w:type="dxa"/>
          </w:tcPr>
          <w:p w14:paraId="0562246E" w14:textId="77777777" w:rsidR="0037228D" w:rsidRPr="00576A10" w:rsidRDefault="0037228D" w:rsidP="009D3018">
            <w:pPr>
              <w:rPr>
                <w:sz w:val="24"/>
                <w:szCs w:val="24"/>
              </w:rPr>
            </w:pPr>
            <w:r w:rsidRPr="00576A10">
              <w:rPr>
                <w:sz w:val="24"/>
                <w:szCs w:val="24"/>
              </w:rPr>
              <w:t>202</w:t>
            </w:r>
            <w:r w:rsidR="001A3AED" w:rsidRPr="00576A10">
              <w:rPr>
                <w:sz w:val="24"/>
                <w:szCs w:val="24"/>
              </w:rPr>
              <w:t>5</w:t>
            </w:r>
            <w:r w:rsidRPr="00576A10">
              <w:rPr>
                <w:sz w:val="24"/>
                <w:szCs w:val="24"/>
              </w:rPr>
              <w:t>-0</w:t>
            </w:r>
            <w:r w:rsidR="001A3AED" w:rsidRPr="00576A10">
              <w:rPr>
                <w:sz w:val="24"/>
                <w:szCs w:val="24"/>
              </w:rPr>
              <w:t>8</w:t>
            </w:r>
            <w:r w:rsidRPr="00576A10">
              <w:rPr>
                <w:sz w:val="24"/>
                <w:szCs w:val="24"/>
              </w:rPr>
              <w:t>-</w:t>
            </w:r>
            <w:r w:rsidR="001A3AED" w:rsidRPr="00576A10">
              <w:rPr>
                <w:sz w:val="24"/>
                <w:szCs w:val="24"/>
              </w:rPr>
              <w:t>06</w:t>
            </w:r>
          </w:p>
          <w:p w14:paraId="211C4A1C" w14:textId="77777777" w:rsidR="0037228D" w:rsidRPr="00576A10" w:rsidRDefault="0037228D" w:rsidP="009D3018">
            <w:pPr>
              <w:rPr>
                <w:sz w:val="24"/>
                <w:szCs w:val="24"/>
              </w:rPr>
            </w:pPr>
          </w:p>
        </w:tc>
        <w:tc>
          <w:tcPr>
            <w:tcW w:w="1800" w:type="dxa"/>
          </w:tcPr>
          <w:p w14:paraId="5553C5D9" w14:textId="77777777" w:rsidR="0037228D" w:rsidRPr="00576A10" w:rsidRDefault="0037228D" w:rsidP="009D3018">
            <w:pPr>
              <w:ind w:right="-108"/>
              <w:rPr>
                <w:sz w:val="24"/>
                <w:szCs w:val="24"/>
              </w:rPr>
            </w:pPr>
            <w:r w:rsidRPr="00576A10">
              <w:rPr>
                <w:sz w:val="24"/>
                <w:szCs w:val="24"/>
              </w:rPr>
              <w:t>Metinė žaidimų aikštelės patikra</w:t>
            </w:r>
          </w:p>
          <w:p w14:paraId="09DA0015" w14:textId="77777777" w:rsidR="0037228D" w:rsidRPr="00576A10" w:rsidRDefault="0037228D" w:rsidP="009D3018">
            <w:pPr>
              <w:ind w:right="-108"/>
              <w:rPr>
                <w:sz w:val="24"/>
                <w:szCs w:val="24"/>
              </w:rPr>
            </w:pPr>
            <w:r w:rsidRPr="00576A10">
              <w:rPr>
                <w:sz w:val="24"/>
                <w:szCs w:val="24"/>
              </w:rPr>
              <w:t>„</w:t>
            </w:r>
            <w:proofErr w:type="spellStart"/>
            <w:r w:rsidRPr="00576A10">
              <w:rPr>
                <w:sz w:val="24"/>
                <w:szCs w:val="24"/>
              </w:rPr>
              <w:t>Tuvlita</w:t>
            </w:r>
            <w:proofErr w:type="spellEnd"/>
            <w:r w:rsidRPr="00576A10">
              <w:rPr>
                <w:sz w:val="24"/>
                <w:szCs w:val="24"/>
              </w:rPr>
              <w:t>“</w:t>
            </w:r>
          </w:p>
        </w:tc>
        <w:tc>
          <w:tcPr>
            <w:tcW w:w="1715" w:type="dxa"/>
          </w:tcPr>
          <w:p w14:paraId="0B41EED6" w14:textId="77777777" w:rsidR="0037228D" w:rsidRPr="00576A10" w:rsidRDefault="0037228D" w:rsidP="009D3018">
            <w:pPr>
              <w:rPr>
                <w:sz w:val="24"/>
                <w:szCs w:val="24"/>
              </w:rPr>
            </w:pPr>
            <w:r w:rsidRPr="00576A10">
              <w:rPr>
                <w:sz w:val="24"/>
                <w:szCs w:val="24"/>
              </w:rPr>
              <w:t>Ataskaita</w:t>
            </w:r>
          </w:p>
          <w:p w14:paraId="7B744CF9" w14:textId="77777777" w:rsidR="0037228D" w:rsidRPr="00576A10" w:rsidRDefault="0037228D" w:rsidP="009D3018">
            <w:pPr>
              <w:rPr>
                <w:sz w:val="24"/>
                <w:szCs w:val="24"/>
              </w:rPr>
            </w:pPr>
            <w:r w:rsidRPr="00576A10">
              <w:rPr>
                <w:sz w:val="24"/>
                <w:szCs w:val="24"/>
              </w:rPr>
              <w:t>Nr.</w:t>
            </w:r>
            <w:r w:rsidR="000D3EDC" w:rsidRPr="00576A10">
              <w:rPr>
                <w:sz w:val="24"/>
                <w:szCs w:val="24"/>
              </w:rPr>
              <w:t xml:space="preserve"> </w:t>
            </w:r>
            <w:r w:rsidRPr="00576A10">
              <w:rPr>
                <w:sz w:val="24"/>
                <w:szCs w:val="24"/>
              </w:rPr>
              <w:t>2</w:t>
            </w:r>
            <w:r w:rsidR="001A3AED" w:rsidRPr="00576A10">
              <w:rPr>
                <w:sz w:val="24"/>
                <w:szCs w:val="24"/>
              </w:rPr>
              <w:t>5</w:t>
            </w:r>
            <w:r w:rsidRPr="00576A10">
              <w:rPr>
                <w:sz w:val="24"/>
                <w:szCs w:val="24"/>
              </w:rPr>
              <w:t>-06-</w:t>
            </w:r>
            <w:r w:rsidR="001A3AED" w:rsidRPr="00576A10">
              <w:rPr>
                <w:sz w:val="24"/>
                <w:szCs w:val="24"/>
              </w:rPr>
              <w:t>626</w:t>
            </w:r>
          </w:p>
        </w:tc>
        <w:tc>
          <w:tcPr>
            <w:tcW w:w="2126" w:type="dxa"/>
          </w:tcPr>
          <w:p w14:paraId="37B9E65E" w14:textId="77777777" w:rsidR="0037228D" w:rsidRPr="00F1199D" w:rsidRDefault="0037228D" w:rsidP="009D3018">
            <w:pPr>
              <w:rPr>
                <w:sz w:val="24"/>
                <w:szCs w:val="24"/>
              </w:rPr>
            </w:pPr>
            <w:r w:rsidRPr="00F1199D">
              <w:rPr>
                <w:sz w:val="24"/>
                <w:szCs w:val="24"/>
              </w:rPr>
              <w:t>Įrenginiai atitinka standartus</w:t>
            </w:r>
            <w:r w:rsidR="00845334">
              <w:rPr>
                <w:sz w:val="24"/>
                <w:szCs w:val="24"/>
              </w:rPr>
              <w:t>.</w:t>
            </w:r>
          </w:p>
          <w:p w14:paraId="71C76C01" w14:textId="77777777" w:rsidR="0037228D" w:rsidRPr="00F1199D" w:rsidRDefault="00845334" w:rsidP="009D3018">
            <w:pPr>
              <w:ind w:right="-108"/>
              <w:rPr>
                <w:sz w:val="24"/>
                <w:szCs w:val="24"/>
              </w:rPr>
            </w:pPr>
            <w:r>
              <w:rPr>
                <w:sz w:val="24"/>
                <w:szCs w:val="24"/>
              </w:rPr>
              <w:t xml:space="preserve">Nėra </w:t>
            </w:r>
            <w:r w:rsidR="0037228D" w:rsidRPr="00F1199D">
              <w:rPr>
                <w:sz w:val="24"/>
                <w:szCs w:val="24"/>
              </w:rPr>
              <w:t>smūgį silpninančios dangos po 2 aikštelėm</w:t>
            </w:r>
          </w:p>
        </w:tc>
      </w:tr>
    </w:tbl>
    <w:p w14:paraId="0239FBEA" w14:textId="77777777" w:rsidR="0037228D" w:rsidRPr="00576A10" w:rsidRDefault="0037228D" w:rsidP="00576A10">
      <w:pPr>
        <w:pStyle w:val="Heading11"/>
        <w:tabs>
          <w:tab w:val="left" w:pos="1418"/>
        </w:tabs>
        <w:spacing w:line="276" w:lineRule="auto"/>
        <w:ind w:left="0"/>
        <w:rPr>
          <w:b w:val="0"/>
          <w:bCs w:val="0"/>
        </w:rPr>
      </w:pPr>
    </w:p>
    <w:p w14:paraId="0581E89F" w14:textId="77777777" w:rsidR="0037228D" w:rsidRPr="00576A10" w:rsidRDefault="0037228D" w:rsidP="00576A10">
      <w:pPr>
        <w:pStyle w:val="Heading11"/>
        <w:tabs>
          <w:tab w:val="left" w:pos="1418"/>
        </w:tabs>
        <w:spacing w:line="276" w:lineRule="auto"/>
        <w:ind w:left="0"/>
        <w:rPr>
          <w:b w:val="0"/>
          <w:bCs w:val="0"/>
        </w:rPr>
      </w:pPr>
    </w:p>
    <w:p w14:paraId="63C5E079" w14:textId="77777777" w:rsidR="0037228D" w:rsidRPr="00576A10" w:rsidRDefault="0037228D" w:rsidP="00576A10">
      <w:pPr>
        <w:pStyle w:val="Heading11"/>
        <w:tabs>
          <w:tab w:val="left" w:pos="1418"/>
        </w:tabs>
        <w:spacing w:line="276" w:lineRule="auto"/>
        <w:ind w:left="0"/>
        <w:rPr>
          <w:b w:val="0"/>
          <w:bCs w:val="0"/>
        </w:rPr>
      </w:pPr>
      <w:r w:rsidRPr="00576A10">
        <w:rPr>
          <w:b w:val="0"/>
          <w:bCs w:val="0"/>
        </w:rPr>
        <w:t>Direktorė</w:t>
      </w:r>
      <w:r w:rsidRPr="00576A10">
        <w:rPr>
          <w:b w:val="0"/>
          <w:bCs w:val="0"/>
        </w:rPr>
        <w:tab/>
      </w:r>
      <w:r w:rsidRPr="00576A10">
        <w:rPr>
          <w:b w:val="0"/>
          <w:bCs w:val="0"/>
        </w:rPr>
        <w:tab/>
      </w:r>
      <w:r w:rsidRPr="00576A10">
        <w:rPr>
          <w:b w:val="0"/>
          <w:bCs w:val="0"/>
        </w:rPr>
        <w:tab/>
      </w:r>
      <w:r w:rsidRPr="00576A10">
        <w:rPr>
          <w:b w:val="0"/>
          <w:bCs w:val="0"/>
        </w:rPr>
        <w:tab/>
      </w:r>
      <w:r w:rsidRPr="00576A10">
        <w:rPr>
          <w:b w:val="0"/>
          <w:bCs w:val="0"/>
        </w:rPr>
        <w:tab/>
      </w:r>
      <w:r w:rsidR="000D3EDC" w:rsidRPr="00576A10">
        <w:rPr>
          <w:b w:val="0"/>
          <w:bCs w:val="0"/>
        </w:rPr>
        <w:t xml:space="preserve">                   </w:t>
      </w:r>
      <w:r w:rsidRPr="00576A10">
        <w:rPr>
          <w:b w:val="0"/>
          <w:bCs w:val="0"/>
        </w:rPr>
        <w:t xml:space="preserve">Virginija </w:t>
      </w:r>
      <w:proofErr w:type="spellStart"/>
      <w:r w:rsidRPr="00576A10">
        <w:rPr>
          <w:b w:val="0"/>
          <w:bCs w:val="0"/>
        </w:rPr>
        <w:t>Padūmienė</w:t>
      </w:r>
      <w:proofErr w:type="spellEnd"/>
    </w:p>
    <w:p w14:paraId="39416215" w14:textId="77777777" w:rsidR="0037228D" w:rsidRPr="00576A10" w:rsidRDefault="0037228D" w:rsidP="00576A10">
      <w:pPr>
        <w:pStyle w:val="Pagrindinistekstas"/>
        <w:spacing w:line="276" w:lineRule="auto"/>
        <w:ind w:left="181"/>
      </w:pPr>
    </w:p>
    <w:p w14:paraId="1C5C8BE9" w14:textId="77777777" w:rsidR="0037228D" w:rsidRPr="00576A10" w:rsidRDefault="0037228D" w:rsidP="00467BAB">
      <w:pPr>
        <w:pStyle w:val="Pagrindinistekstas"/>
        <w:spacing w:line="276" w:lineRule="auto"/>
        <w:ind w:left="0"/>
      </w:pPr>
      <w:r w:rsidRPr="00576A10">
        <w:t>PRITARTA</w:t>
      </w:r>
    </w:p>
    <w:p w14:paraId="257019AD" w14:textId="77777777" w:rsidR="0037228D" w:rsidRPr="00576A10" w:rsidRDefault="0037228D" w:rsidP="00467BAB">
      <w:pPr>
        <w:pStyle w:val="Pagrindinistekstas"/>
        <w:tabs>
          <w:tab w:val="left" w:pos="5245"/>
          <w:tab w:val="left" w:pos="6096"/>
        </w:tabs>
        <w:spacing w:line="276" w:lineRule="auto"/>
        <w:ind w:left="0" w:right="3546"/>
      </w:pPr>
      <w:r w:rsidRPr="00576A10">
        <w:t xml:space="preserve">Anykščių lopšelio-darželio „Žilvitis“ </w:t>
      </w:r>
    </w:p>
    <w:p w14:paraId="5895C5E2" w14:textId="77777777" w:rsidR="0037228D" w:rsidRPr="00FC7BF4" w:rsidRDefault="0037228D" w:rsidP="00467BAB">
      <w:pPr>
        <w:pStyle w:val="Pagrindinistekstas"/>
        <w:tabs>
          <w:tab w:val="left" w:pos="5245"/>
          <w:tab w:val="left" w:pos="6096"/>
        </w:tabs>
        <w:spacing w:line="276" w:lineRule="auto"/>
        <w:ind w:left="0" w:right="3546"/>
      </w:pPr>
      <w:r w:rsidRPr="00FC7BF4">
        <w:t>mokyklos tarybos 202</w:t>
      </w:r>
      <w:r w:rsidR="00576A10" w:rsidRPr="00FC7BF4">
        <w:t>6</w:t>
      </w:r>
      <w:r w:rsidR="00FC7BF4" w:rsidRPr="00FC7BF4">
        <w:t xml:space="preserve"> m. kovo 2</w:t>
      </w:r>
      <w:r w:rsidRPr="00FC7BF4">
        <w:t xml:space="preserve"> d. posėdžio </w:t>
      </w:r>
    </w:p>
    <w:p w14:paraId="04D5463F" w14:textId="77777777" w:rsidR="0037228D" w:rsidRPr="00576A10" w:rsidRDefault="0037228D" w:rsidP="00467BAB">
      <w:pPr>
        <w:pStyle w:val="Pagrindinistekstas"/>
        <w:tabs>
          <w:tab w:val="left" w:pos="5245"/>
          <w:tab w:val="left" w:pos="6096"/>
        </w:tabs>
        <w:spacing w:line="276" w:lineRule="auto"/>
        <w:ind w:left="0" w:right="3546"/>
      </w:pPr>
      <w:r w:rsidRPr="00FC7BF4">
        <w:t>protokoliniu nutarimu (protokolas Nr. T-2)</w:t>
      </w:r>
    </w:p>
    <w:p w14:paraId="04F49BE2" w14:textId="77777777" w:rsidR="00D32D84" w:rsidRPr="00576A10" w:rsidRDefault="00D32D84" w:rsidP="00576A10">
      <w:pPr>
        <w:spacing w:line="276" w:lineRule="auto"/>
        <w:rPr>
          <w:sz w:val="24"/>
          <w:szCs w:val="24"/>
        </w:rPr>
      </w:pPr>
    </w:p>
    <w:sectPr w:rsidR="00D32D84" w:rsidRPr="00576A10" w:rsidSect="0053369D">
      <w:headerReference w:type="default" r:id="rId13"/>
      <w:footerReference w:type="default" r:id="rId14"/>
      <w:pgSz w:w="11910" w:h="16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8658C" w14:textId="77777777" w:rsidR="008F0723" w:rsidRDefault="008F0723">
      <w:r>
        <w:separator/>
      </w:r>
    </w:p>
  </w:endnote>
  <w:endnote w:type="continuationSeparator" w:id="0">
    <w:p w14:paraId="0A0EFF34" w14:textId="77777777" w:rsidR="008F0723" w:rsidRDefault="008F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8697" w14:textId="77777777" w:rsidR="00FE18C5" w:rsidRDefault="00FE18C5">
    <w:pPr>
      <w:pStyle w:val="Porat"/>
      <w:jc w:val="right"/>
    </w:pPr>
  </w:p>
  <w:p w14:paraId="147817B0" w14:textId="77777777" w:rsidR="00FE18C5" w:rsidRDefault="00FE18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0F5A3" w14:textId="77777777" w:rsidR="008F0723" w:rsidRDefault="008F0723">
      <w:r>
        <w:separator/>
      </w:r>
    </w:p>
  </w:footnote>
  <w:footnote w:type="continuationSeparator" w:id="0">
    <w:p w14:paraId="04F64355" w14:textId="77777777" w:rsidR="008F0723" w:rsidRDefault="008F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066197"/>
      <w:docPartObj>
        <w:docPartGallery w:val="Page Numbers (Top of Page)"/>
        <w:docPartUnique/>
      </w:docPartObj>
    </w:sdtPr>
    <w:sdtEndPr>
      <w:rPr>
        <w:noProof/>
      </w:rPr>
    </w:sdtEndPr>
    <w:sdtContent>
      <w:p w14:paraId="2BD2BE1C" w14:textId="77777777" w:rsidR="00FE18C5" w:rsidRDefault="00FE18C5">
        <w:pPr>
          <w:pStyle w:val="Antrats"/>
          <w:jc w:val="center"/>
        </w:pPr>
        <w:r>
          <w:fldChar w:fldCharType="begin"/>
        </w:r>
        <w:r>
          <w:instrText xml:space="preserve"> PAGE   \* MERGEFORMAT </w:instrText>
        </w:r>
        <w:r>
          <w:fldChar w:fldCharType="separate"/>
        </w:r>
        <w:r>
          <w:rPr>
            <w:noProof/>
          </w:rPr>
          <w:t>3</w:t>
        </w:r>
        <w:r>
          <w:rPr>
            <w:noProof/>
          </w:rPr>
          <w:fldChar w:fldCharType="end"/>
        </w:r>
      </w:p>
    </w:sdtContent>
  </w:sdt>
  <w:p w14:paraId="4ED3F23E" w14:textId="77777777" w:rsidR="00FE18C5" w:rsidRDefault="00FE18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6CB"/>
    <w:multiLevelType w:val="hybridMultilevel"/>
    <w:tmpl w:val="B0C4E1EA"/>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CF7779"/>
    <w:multiLevelType w:val="hybridMultilevel"/>
    <w:tmpl w:val="F4F89A42"/>
    <w:lvl w:ilvl="0" w:tplc="AA74A1FE">
      <w:start w:val="2022"/>
      <w:numFmt w:val="bullet"/>
      <w:lvlText w:val="-"/>
      <w:lvlJc w:val="left"/>
      <w:pPr>
        <w:ind w:left="216" w:hanging="360"/>
      </w:pPr>
      <w:rPr>
        <w:rFonts w:ascii="Times New Roman" w:eastAsia="Times New Roman" w:hAnsi="Times New Roman" w:cs="Times New Roman" w:hint="default"/>
      </w:rPr>
    </w:lvl>
    <w:lvl w:ilvl="1" w:tplc="04270003" w:tentative="1">
      <w:start w:val="1"/>
      <w:numFmt w:val="bullet"/>
      <w:lvlText w:val="o"/>
      <w:lvlJc w:val="left"/>
      <w:pPr>
        <w:ind w:left="936" w:hanging="360"/>
      </w:pPr>
      <w:rPr>
        <w:rFonts w:ascii="Courier New" w:hAnsi="Courier New" w:cs="Courier New" w:hint="default"/>
      </w:rPr>
    </w:lvl>
    <w:lvl w:ilvl="2" w:tplc="04270005" w:tentative="1">
      <w:start w:val="1"/>
      <w:numFmt w:val="bullet"/>
      <w:lvlText w:val=""/>
      <w:lvlJc w:val="left"/>
      <w:pPr>
        <w:ind w:left="1656" w:hanging="360"/>
      </w:pPr>
      <w:rPr>
        <w:rFonts w:ascii="Wingdings" w:hAnsi="Wingdings" w:hint="default"/>
      </w:rPr>
    </w:lvl>
    <w:lvl w:ilvl="3" w:tplc="04270001" w:tentative="1">
      <w:start w:val="1"/>
      <w:numFmt w:val="bullet"/>
      <w:lvlText w:val=""/>
      <w:lvlJc w:val="left"/>
      <w:pPr>
        <w:ind w:left="2376" w:hanging="360"/>
      </w:pPr>
      <w:rPr>
        <w:rFonts w:ascii="Symbol" w:hAnsi="Symbol" w:hint="default"/>
      </w:rPr>
    </w:lvl>
    <w:lvl w:ilvl="4" w:tplc="04270003" w:tentative="1">
      <w:start w:val="1"/>
      <w:numFmt w:val="bullet"/>
      <w:lvlText w:val="o"/>
      <w:lvlJc w:val="left"/>
      <w:pPr>
        <w:ind w:left="3096" w:hanging="360"/>
      </w:pPr>
      <w:rPr>
        <w:rFonts w:ascii="Courier New" w:hAnsi="Courier New" w:cs="Courier New" w:hint="default"/>
      </w:rPr>
    </w:lvl>
    <w:lvl w:ilvl="5" w:tplc="04270005" w:tentative="1">
      <w:start w:val="1"/>
      <w:numFmt w:val="bullet"/>
      <w:lvlText w:val=""/>
      <w:lvlJc w:val="left"/>
      <w:pPr>
        <w:ind w:left="3816" w:hanging="360"/>
      </w:pPr>
      <w:rPr>
        <w:rFonts w:ascii="Wingdings" w:hAnsi="Wingdings" w:hint="default"/>
      </w:rPr>
    </w:lvl>
    <w:lvl w:ilvl="6" w:tplc="04270001" w:tentative="1">
      <w:start w:val="1"/>
      <w:numFmt w:val="bullet"/>
      <w:lvlText w:val=""/>
      <w:lvlJc w:val="left"/>
      <w:pPr>
        <w:ind w:left="4536" w:hanging="360"/>
      </w:pPr>
      <w:rPr>
        <w:rFonts w:ascii="Symbol" w:hAnsi="Symbol" w:hint="default"/>
      </w:rPr>
    </w:lvl>
    <w:lvl w:ilvl="7" w:tplc="04270003" w:tentative="1">
      <w:start w:val="1"/>
      <w:numFmt w:val="bullet"/>
      <w:lvlText w:val="o"/>
      <w:lvlJc w:val="left"/>
      <w:pPr>
        <w:ind w:left="5256" w:hanging="360"/>
      </w:pPr>
      <w:rPr>
        <w:rFonts w:ascii="Courier New" w:hAnsi="Courier New" w:cs="Courier New" w:hint="default"/>
      </w:rPr>
    </w:lvl>
    <w:lvl w:ilvl="8" w:tplc="04270005" w:tentative="1">
      <w:start w:val="1"/>
      <w:numFmt w:val="bullet"/>
      <w:lvlText w:val=""/>
      <w:lvlJc w:val="left"/>
      <w:pPr>
        <w:ind w:left="5976" w:hanging="360"/>
      </w:pPr>
      <w:rPr>
        <w:rFonts w:ascii="Wingdings" w:hAnsi="Wingdings" w:hint="default"/>
      </w:rPr>
    </w:lvl>
  </w:abstractNum>
  <w:abstractNum w:abstractNumId="2" w15:restartNumberingAfterBreak="0">
    <w:nsid w:val="0D1A506E"/>
    <w:multiLevelType w:val="hybridMultilevel"/>
    <w:tmpl w:val="55FC1378"/>
    <w:lvl w:ilvl="0" w:tplc="3488D188">
      <w:start w:val="1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325782"/>
    <w:multiLevelType w:val="multilevel"/>
    <w:tmpl w:val="CB9A5E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13D03CE"/>
    <w:multiLevelType w:val="hybridMultilevel"/>
    <w:tmpl w:val="490E27FE"/>
    <w:lvl w:ilvl="0" w:tplc="B830AA68">
      <w:start w:val="1"/>
      <w:numFmt w:val="upperRoman"/>
      <w:lvlText w:val="%1"/>
      <w:lvlJc w:val="left"/>
      <w:pPr>
        <w:ind w:left="4543" w:hanging="154"/>
      </w:pPr>
      <w:rPr>
        <w:rFonts w:hint="default"/>
        <w:b/>
        <w:bCs/>
        <w:w w:val="100"/>
        <w:lang w:val="lt-LT" w:eastAsia="en-US" w:bidi="ar-SA"/>
      </w:rPr>
    </w:lvl>
    <w:lvl w:ilvl="1" w:tplc="DD721F38">
      <w:numFmt w:val="bullet"/>
      <w:lvlText w:val="•"/>
      <w:lvlJc w:val="left"/>
      <w:pPr>
        <w:ind w:left="5114" w:hanging="154"/>
      </w:pPr>
      <w:rPr>
        <w:rFonts w:hint="default"/>
        <w:lang w:val="lt-LT" w:eastAsia="en-US" w:bidi="ar-SA"/>
      </w:rPr>
    </w:lvl>
    <w:lvl w:ilvl="2" w:tplc="26D04428">
      <w:numFmt w:val="bullet"/>
      <w:lvlText w:val="•"/>
      <w:lvlJc w:val="left"/>
      <w:pPr>
        <w:ind w:left="5689" w:hanging="154"/>
      </w:pPr>
      <w:rPr>
        <w:rFonts w:hint="default"/>
        <w:lang w:val="lt-LT" w:eastAsia="en-US" w:bidi="ar-SA"/>
      </w:rPr>
    </w:lvl>
    <w:lvl w:ilvl="3" w:tplc="284A233E">
      <w:numFmt w:val="bullet"/>
      <w:lvlText w:val="•"/>
      <w:lvlJc w:val="left"/>
      <w:pPr>
        <w:ind w:left="6263" w:hanging="154"/>
      </w:pPr>
      <w:rPr>
        <w:rFonts w:hint="default"/>
        <w:lang w:val="lt-LT" w:eastAsia="en-US" w:bidi="ar-SA"/>
      </w:rPr>
    </w:lvl>
    <w:lvl w:ilvl="4" w:tplc="6CC08462">
      <w:numFmt w:val="bullet"/>
      <w:lvlText w:val="•"/>
      <w:lvlJc w:val="left"/>
      <w:pPr>
        <w:ind w:left="6838" w:hanging="154"/>
      </w:pPr>
      <w:rPr>
        <w:rFonts w:hint="default"/>
        <w:lang w:val="lt-LT" w:eastAsia="en-US" w:bidi="ar-SA"/>
      </w:rPr>
    </w:lvl>
    <w:lvl w:ilvl="5" w:tplc="2FDC6382">
      <w:numFmt w:val="bullet"/>
      <w:lvlText w:val="•"/>
      <w:lvlJc w:val="left"/>
      <w:pPr>
        <w:ind w:left="7413" w:hanging="154"/>
      </w:pPr>
      <w:rPr>
        <w:rFonts w:hint="default"/>
        <w:lang w:val="lt-LT" w:eastAsia="en-US" w:bidi="ar-SA"/>
      </w:rPr>
    </w:lvl>
    <w:lvl w:ilvl="6" w:tplc="0CE27E34">
      <w:numFmt w:val="bullet"/>
      <w:lvlText w:val="•"/>
      <w:lvlJc w:val="left"/>
      <w:pPr>
        <w:ind w:left="7987" w:hanging="154"/>
      </w:pPr>
      <w:rPr>
        <w:rFonts w:hint="default"/>
        <w:lang w:val="lt-LT" w:eastAsia="en-US" w:bidi="ar-SA"/>
      </w:rPr>
    </w:lvl>
    <w:lvl w:ilvl="7" w:tplc="EE46B906">
      <w:numFmt w:val="bullet"/>
      <w:lvlText w:val="•"/>
      <w:lvlJc w:val="left"/>
      <w:pPr>
        <w:ind w:left="8562" w:hanging="154"/>
      </w:pPr>
      <w:rPr>
        <w:rFonts w:hint="default"/>
        <w:lang w:val="lt-LT" w:eastAsia="en-US" w:bidi="ar-SA"/>
      </w:rPr>
    </w:lvl>
    <w:lvl w:ilvl="8" w:tplc="B7582132">
      <w:numFmt w:val="bullet"/>
      <w:lvlText w:val="•"/>
      <w:lvlJc w:val="left"/>
      <w:pPr>
        <w:ind w:left="9136" w:hanging="154"/>
      </w:pPr>
      <w:rPr>
        <w:rFonts w:hint="default"/>
        <w:lang w:val="lt-LT" w:eastAsia="en-US" w:bidi="ar-SA"/>
      </w:rPr>
    </w:lvl>
  </w:abstractNum>
  <w:abstractNum w:abstractNumId="5" w15:restartNumberingAfterBreak="0">
    <w:nsid w:val="1652003C"/>
    <w:multiLevelType w:val="multilevel"/>
    <w:tmpl w:val="297E42EE"/>
    <w:lvl w:ilvl="0">
      <w:start w:val="1"/>
      <w:numFmt w:val="decimal"/>
      <w:lvlText w:val="%1."/>
      <w:lvlJc w:val="left"/>
      <w:pPr>
        <w:ind w:left="720" w:hanging="360"/>
      </w:pPr>
      <w:rPr>
        <w:rFonts w:cs="Times New Roman" w:hint="default"/>
        <w:b w:val="0"/>
      </w:rPr>
    </w:lvl>
    <w:lvl w:ilvl="1">
      <w:start w:val="1"/>
      <w:numFmt w:val="decimal"/>
      <w:isLgl/>
      <w:lvlText w:val="%1.%2."/>
      <w:lvlJc w:val="left"/>
      <w:pPr>
        <w:ind w:left="900" w:hanging="540"/>
      </w:pPr>
      <w:rPr>
        <w:rFonts w:cs="Times New Roman" w:hint="default"/>
        <w:b/>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90A4DFA"/>
    <w:multiLevelType w:val="hybridMultilevel"/>
    <w:tmpl w:val="84B8EEA0"/>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199C1E43"/>
    <w:multiLevelType w:val="hybridMultilevel"/>
    <w:tmpl w:val="C83A0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B24BA4"/>
    <w:multiLevelType w:val="hybridMultilevel"/>
    <w:tmpl w:val="984AE4FE"/>
    <w:lvl w:ilvl="0" w:tplc="3BB8658E">
      <w:start w:val="1"/>
      <w:numFmt w:val="decimal"/>
      <w:lvlText w:val="%1."/>
      <w:lvlJc w:val="left"/>
      <w:pPr>
        <w:ind w:left="345" w:hanging="36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9" w15:restartNumberingAfterBreak="0">
    <w:nsid w:val="1D8D6B66"/>
    <w:multiLevelType w:val="hybridMultilevel"/>
    <w:tmpl w:val="B7B06180"/>
    <w:lvl w:ilvl="0" w:tplc="06843130">
      <w:start w:val="1"/>
      <w:numFmt w:val="decimal"/>
      <w:lvlText w:val="%1."/>
      <w:lvlJc w:val="left"/>
      <w:pPr>
        <w:ind w:left="720" w:hanging="360"/>
      </w:pPr>
      <w:rPr>
        <w:rFonts w:ascii="Times New Roman" w:hAnsi="Times New Roman" w:cs="Times New Roman"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372D62"/>
    <w:multiLevelType w:val="hybridMultilevel"/>
    <w:tmpl w:val="DD92E1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54201C"/>
    <w:multiLevelType w:val="hybridMultilevel"/>
    <w:tmpl w:val="BA748E5A"/>
    <w:lvl w:ilvl="0" w:tplc="6CCC6FF0">
      <w:start w:val="202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271225D6"/>
    <w:multiLevelType w:val="hybridMultilevel"/>
    <w:tmpl w:val="496E7B0C"/>
    <w:lvl w:ilvl="0" w:tplc="1D324CD8">
      <w:start w:val="6"/>
      <w:numFmt w:val="decimal"/>
      <w:lvlText w:val="%1"/>
      <w:lvlJc w:val="left"/>
      <w:pPr>
        <w:ind w:left="144"/>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1" w:tplc="8912FEF8">
      <w:start w:val="1"/>
      <w:numFmt w:val="lowerLetter"/>
      <w:lvlText w:val="%2"/>
      <w:lvlJc w:val="left"/>
      <w:pPr>
        <w:ind w:left="576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lvl w:ilvl="2" w:tplc="3C0CFED4">
      <w:start w:val="1"/>
      <w:numFmt w:val="lowerRoman"/>
      <w:lvlText w:val="%3"/>
      <w:lvlJc w:val="left"/>
      <w:pPr>
        <w:ind w:left="648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lvl w:ilvl="3" w:tplc="CDD28BEE">
      <w:start w:val="1"/>
      <w:numFmt w:val="decimal"/>
      <w:lvlText w:val="%4"/>
      <w:lvlJc w:val="left"/>
      <w:pPr>
        <w:ind w:left="720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lvl w:ilvl="4" w:tplc="C35E98EC">
      <w:start w:val="1"/>
      <w:numFmt w:val="lowerLetter"/>
      <w:lvlText w:val="%5"/>
      <w:lvlJc w:val="left"/>
      <w:pPr>
        <w:ind w:left="792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lvl w:ilvl="5" w:tplc="1898EA9A">
      <w:start w:val="1"/>
      <w:numFmt w:val="lowerRoman"/>
      <w:lvlText w:val="%6"/>
      <w:lvlJc w:val="left"/>
      <w:pPr>
        <w:ind w:left="864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lvl w:ilvl="6" w:tplc="DCAA146C">
      <w:start w:val="1"/>
      <w:numFmt w:val="decimal"/>
      <w:lvlText w:val="%7"/>
      <w:lvlJc w:val="left"/>
      <w:pPr>
        <w:ind w:left="936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lvl w:ilvl="7" w:tplc="B3147C5C">
      <w:start w:val="1"/>
      <w:numFmt w:val="lowerLetter"/>
      <w:lvlText w:val="%8"/>
      <w:lvlJc w:val="left"/>
      <w:pPr>
        <w:ind w:left="1008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lvl w:ilvl="8" w:tplc="73A27EE2">
      <w:start w:val="1"/>
      <w:numFmt w:val="lowerRoman"/>
      <w:lvlText w:val="%9"/>
      <w:lvlJc w:val="left"/>
      <w:pPr>
        <w:ind w:left="10805"/>
      </w:pPr>
      <w:rPr>
        <w:rFonts w:ascii="Times New Roman" w:eastAsia="Times New Roman" w:hAnsi="Times New Roman" w:cs="Times New Roman"/>
        <w:b/>
        <w:bCs/>
        <w:i/>
        <w:iCs/>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2768760C"/>
    <w:multiLevelType w:val="hybridMultilevel"/>
    <w:tmpl w:val="E914410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645CC"/>
    <w:multiLevelType w:val="hybridMultilevel"/>
    <w:tmpl w:val="4DDC5694"/>
    <w:lvl w:ilvl="0" w:tplc="63F4F332">
      <w:start w:val="2024"/>
      <w:numFmt w:val="decimal"/>
      <w:lvlText w:val="%1"/>
      <w:lvlJc w:val="left"/>
      <w:pPr>
        <w:ind w:left="764" w:hanging="48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2AD9040F"/>
    <w:multiLevelType w:val="hybridMultilevel"/>
    <w:tmpl w:val="0B504550"/>
    <w:lvl w:ilvl="0" w:tplc="01847B7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D973A0B"/>
    <w:multiLevelType w:val="hybridMultilevel"/>
    <w:tmpl w:val="4B602CE6"/>
    <w:lvl w:ilvl="0" w:tplc="0427000B">
      <w:start w:val="1"/>
      <w:numFmt w:val="bullet"/>
      <w:lvlText w:val=""/>
      <w:lvlJc w:val="left"/>
      <w:pPr>
        <w:ind w:left="786" w:hanging="360"/>
      </w:pPr>
      <w:rPr>
        <w:rFonts w:ascii="Wingdings" w:hAnsi="Wingding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7" w15:restartNumberingAfterBreak="0">
    <w:nsid w:val="3B7A0721"/>
    <w:multiLevelType w:val="hybridMultilevel"/>
    <w:tmpl w:val="37506096"/>
    <w:lvl w:ilvl="0" w:tplc="0386689E">
      <w:numFmt w:val="bullet"/>
      <w:lvlText w:val="•"/>
      <w:lvlJc w:val="left"/>
      <w:pPr>
        <w:ind w:left="1586" w:hanging="360"/>
      </w:pPr>
      <w:rPr>
        <w:rFonts w:hint="default"/>
        <w:lang w:val="lt-LT" w:eastAsia="en-US" w:bidi="ar-SA"/>
      </w:rPr>
    </w:lvl>
    <w:lvl w:ilvl="1" w:tplc="04270003" w:tentative="1">
      <w:start w:val="1"/>
      <w:numFmt w:val="bullet"/>
      <w:lvlText w:val="o"/>
      <w:lvlJc w:val="left"/>
      <w:pPr>
        <w:ind w:left="2306" w:hanging="360"/>
      </w:pPr>
      <w:rPr>
        <w:rFonts w:ascii="Courier New" w:hAnsi="Courier New" w:cs="Courier New" w:hint="default"/>
      </w:rPr>
    </w:lvl>
    <w:lvl w:ilvl="2" w:tplc="04270005" w:tentative="1">
      <w:start w:val="1"/>
      <w:numFmt w:val="bullet"/>
      <w:lvlText w:val=""/>
      <w:lvlJc w:val="left"/>
      <w:pPr>
        <w:ind w:left="3026" w:hanging="360"/>
      </w:pPr>
      <w:rPr>
        <w:rFonts w:ascii="Wingdings" w:hAnsi="Wingdings" w:hint="default"/>
      </w:rPr>
    </w:lvl>
    <w:lvl w:ilvl="3" w:tplc="04270001" w:tentative="1">
      <w:start w:val="1"/>
      <w:numFmt w:val="bullet"/>
      <w:lvlText w:val=""/>
      <w:lvlJc w:val="left"/>
      <w:pPr>
        <w:ind w:left="3746" w:hanging="360"/>
      </w:pPr>
      <w:rPr>
        <w:rFonts w:ascii="Symbol" w:hAnsi="Symbol" w:hint="default"/>
      </w:rPr>
    </w:lvl>
    <w:lvl w:ilvl="4" w:tplc="04270003" w:tentative="1">
      <w:start w:val="1"/>
      <w:numFmt w:val="bullet"/>
      <w:lvlText w:val="o"/>
      <w:lvlJc w:val="left"/>
      <w:pPr>
        <w:ind w:left="4466" w:hanging="360"/>
      </w:pPr>
      <w:rPr>
        <w:rFonts w:ascii="Courier New" w:hAnsi="Courier New" w:cs="Courier New" w:hint="default"/>
      </w:rPr>
    </w:lvl>
    <w:lvl w:ilvl="5" w:tplc="04270005" w:tentative="1">
      <w:start w:val="1"/>
      <w:numFmt w:val="bullet"/>
      <w:lvlText w:val=""/>
      <w:lvlJc w:val="left"/>
      <w:pPr>
        <w:ind w:left="5186" w:hanging="360"/>
      </w:pPr>
      <w:rPr>
        <w:rFonts w:ascii="Wingdings" w:hAnsi="Wingdings" w:hint="default"/>
      </w:rPr>
    </w:lvl>
    <w:lvl w:ilvl="6" w:tplc="04270001" w:tentative="1">
      <w:start w:val="1"/>
      <w:numFmt w:val="bullet"/>
      <w:lvlText w:val=""/>
      <w:lvlJc w:val="left"/>
      <w:pPr>
        <w:ind w:left="5906" w:hanging="360"/>
      </w:pPr>
      <w:rPr>
        <w:rFonts w:ascii="Symbol" w:hAnsi="Symbol" w:hint="default"/>
      </w:rPr>
    </w:lvl>
    <w:lvl w:ilvl="7" w:tplc="04270003" w:tentative="1">
      <w:start w:val="1"/>
      <w:numFmt w:val="bullet"/>
      <w:lvlText w:val="o"/>
      <w:lvlJc w:val="left"/>
      <w:pPr>
        <w:ind w:left="6626" w:hanging="360"/>
      </w:pPr>
      <w:rPr>
        <w:rFonts w:ascii="Courier New" w:hAnsi="Courier New" w:cs="Courier New" w:hint="default"/>
      </w:rPr>
    </w:lvl>
    <w:lvl w:ilvl="8" w:tplc="04270005" w:tentative="1">
      <w:start w:val="1"/>
      <w:numFmt w:val="bullet"/>
      <w:lvlText w:val=""/>
      <w:lvlJc w:val="left"/>
      <w:pPr>
        <w:ind w:left="7346" w:hanging="360"/>
      </w:pPr>
      <w:rPr>
        <w:rFonts w:ascii="Wingdings" w:hAnsi="Wingdings" w:hint="default"/>
      </w:rPr>
    </w:lvl>
  </w:abstractNum>
  <w:abstractNum w:abstractNumId="18" w15:restartNumberingAfterBreak="0">
    <w:nsid w:val="3C636E69"/>
    <w:multiLevelType w:val="hybridMultilevel"/>
    <w:tmpl w:val="B8C6F24E"/>
    <w:lvl w:ilvl="0" w:tplc="86C82598">
      <w:start w:val="8"/>
      <w:numFmt w:val="decimal"/>
      <w:lvlText w:val="%1"/>
      <w:lvlJc w:val="left"/>
      <w:pPr>
        <w:ind w:left="504" w:hanging="360"/>
      </w:pPr>
      <w:rPr>
        <w:rFonts w:hint="default"/>
        <w:b/>
        <w:i/>
      </w:rPr>
    </w:lvl>
    <w:lvl w:ilvl="1" w:tplc="04270019" w:tentative="1">
      <w:start w:val="1"/>
      <w:numFmt w:val="lowerLetter"/>
      <w:lvlText w:val="%2."/>
      <w:lvlJc w:val="left"/>
      <w:pPr>
        <w:ind w:left="1224" w:hanging="360"/>
      </w:pPr>
    </w:lvl>
    <w:lvl w:ilvl="2" w:tplc="0427001B" w:tentative="1">
      <w:start w:val="1"/>
      <w:numFmt w:val="lowerRoman"/>
      <w:lvlText w:val="%3."/>
      <w:lvlJc w:val="right"/>
      <w:pPr>
        <w:ind w:left="1944" w:hanging="180"/>
      </w:pPr>
    </w:lvl>
    <w:lvl w:ilvl="3" w:tplc="0427000F" w:tentative="1">
      <w:start w:val="1"/>
      <w:numFmt w:val="decimal"/>
      <w:lvlText w:val="%4."/>
      <w:lvlJc w:val="left"/>
      <w:pPr>
        <w:ind w:left="2664" w:hanging="360"/>
      </w:pPr>
    </w:lvl>
    <w:lvl w:ilvl="4" w:tplc="04270019" w:tentative="1">
      <w:start w:val="1"/>
      <w:numFmt w:val="lowerLetter"/>
      <w:lvlText w:val="%5."/>
      <w:lvlJc w:val="left"/>
      <w:pPr>
        <w:ind w:left="3384" w:hanging="360"/>
      </w:pPr>
    </w:lvl>
    <w:lvl w:ilvl="5" w:tplc="0427001B" w:tentative="1">
      <w:start w:val="1"/>
      <w:numFmt w:val="lowerRoman"/>
      <w:lvlText w:val="%6."/>
      <w:lvlJc w:val="right"/>
      <w:pPr>
        <w:ind w:left="4104" w:hanging="180"/>
      </w:pPr>
    </w:lvl>
    <w:lvl w:ilvl="6" w:tplc="0427000F" w:tentative="1">
      <w:start w:val="1"/>
      <w:numFmt w:val="decimal"/>
      <w:lvlText w:val="%7."/>
      <w:lvlJc w:val="left"/>
      <w:pPr>
        <w:ind w:left="4824" w:hanging="360"/>
      </w:pPr>
    </w:lvl>
    <w:lvl w:ilvl="7" w:tplc="04270019" w:tentative="1">
      <w:start w:val="1"/>
      <w:numFmt w:val="lowerLetter"/>
      <w:lvlText w:val="%8."/>
      <w:lvlJc w:val="left"/>
      <w:pPr>
        <w:ind w:left="5544" w:hanging="360"/>
      </w:pPr>
    </w:lvl>
    <w:lvl w:ilvl="8" w:tplc="0427001B" w:tentative="1">
      <w:start w:val="1"/>
      <w:numFmt w:val="lowerRoman"/>
      <w:lvlText w:val="%9."/>
      <w:lvlJc w:val="right"/>
      <w:pPr>
        <w:ind w:left="6264" w:hanging="180"/>
      </w:pPr>
    </w:lvl>
  </w:abstractNum>
  <w:abstractNum w:abstractNumId="19" w15:restartNumberingAfterBreak="0">
    <w:nsid w:val="4D713CCE"/>
    <w:multiLevelType w:val="hybridMultilevel"/>
    <w:tmpl w:val="5ED4608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3C7B1B"/>
    <w:multiLevelType w:val="hybridMultilevel"/>
    <w:tmpl w:val="EA8A6D20"/>
    <w:lvl w:ilvl="0" w:tplc="9794B846">
      <w:start w:val="1"/>
      <w:numFmt w:val="decimal"/>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1" w15:restartNumberingAfterBreak="0">
    <w:nsid w:val="554A4478"/>
    <w:multiLevelType w:val="hybridMultilevel"/>
    <w:tmpl w:val="9DD2F7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641406E"/>
    <w:multiLevelType w:val="hybridMultilevel"/>
    <w:tmpl w:val="3098B4B6"/>
    <w:lvl w:ilvl="0" w:tplc="3F9E1FB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2C769A"/>
    <w:multiLevelType w:val="hybridMultilevel"/>
    <w:tmpl w:val="A1C0CF2C"/>
    <w:lvl w:ilvl="0" w:tplc="8B38780C">
      <w:start w:val="2"/>
      <w:numFmt w:val="decimal"/>
      <w:lvlText w:val="%1"/>
      <w:lvlJc w:val="left"/>
      <w:pPr>
        <w:ind w:left="287" w:hanging="180"/>
      </w:pPr>
      <w:rPr>
        <w:rFonts w:ascii="Times New Roman" w:eastAsia="Times New Roman" w:hAnsi="Times New Roman" w:cs="Times New Roman" w:hint="default"/>
        <w:spacing w:val="-1"/>
        <w:w w:val="100"/>
        <w:sz w:val="24"/>
        <w:szCs w:val="24"/>
        <w:lang w:val="lt-LT" w:eastAsia="en-US" w:bidi="ar-SA"/>
      </w:rPr>
    </w:lvl>
    <w:lvl w:ilvl="1" w:tplc="E9F88B36">
      <w:numFmt w:val="bullet"/>
      <w:lvlText w:val="•"/>
      <w:lvlJc w:val="left"/>
      <w:pPr>
        <w:ind w:left="539" w:hanging="180"/>
      </w:pPr>
      <w:rPr>
        <w:rFonts w:hint="default"/>
        <w:lang w:val="lt-LT" w:eastAsia="en-US" w:bidi="ar-SA"/>
      </w:rPr>
    </w:lvl>
    <w:lvl w:ilvl="2" w:tplc="07B285C2">
      <w:numFmt w:val="bullet"/>
      <w:lvlText w:val="•"/>
      <w:lvlJc w:val="left"/>
      <w:pPr>
        <w:ind w:left="798" w:hanging="180"/>
      </w:pPr>
      <w:rPr>
        <w:rFonts w:hint="default"/>
        <w:lang w:val="lt-LT" w:eastAsia="en-US" w:bidi="ar-SA"/>
      </w:rPr>
    </w:lvl>
    <w:lvl w:ilvl="3" w:tplc="D5C0D7CA">
      <w:numFmt w:val="bullet"/>
      <w:lvlText w:val="•"/>
      <w:lvlJc w:val="left"/>
      <w:pPr>
        <w:ind w:left="1057" w:hanging="180"/>
      </w:pPr>
      <w:rPr>
        <w:rFonts w:hint="default"/>
        <w:lang w:val="lt-LT" w:eastAsia="en-US" w:bidi="ar-SA"/>
      </w:rPr>
    </w:lvl>
    <w:lvl w:ilvl="4" w:tplc="F4F05F50">
      <w:numFmt w:val="bullet"/>
      <w:lvlText w:val="•"/>
      <w:lvlJc w:val="left"/>
      <w:pPr>
        <w:ind w:left="1316" w:hanging="180"/>
      </w:pPr>
      <w:rPr>
        <w:rFonts w:hint="default"/>
        <w:lang w:val="lt-LT" w:eastAsia="en-US" w:bidi="ar-SA"/>
      </w:rPr>
    </w:lvl>
    <w:lvl w:ilvl="5" w:tplc="E6DC3A82">
      <w:numFmt w:val="bullet"/>
      <w:lvlText w:val="•"/>
      <w:lvlJc w:val="left"/>
      <w:pPr>
        <w:ind w:left="1575" w:hanging="180"/>
      </w:pPr>
      <w:rPr>
        <w:rFonts w:hint="default"/>
        <w:lang w:val="lt-LT" w:eastAsia="en-US" w:bidi="ar-SA"/>
      </w:rPr>
    </w:lvl>
    <w:lvl w:ilvl="6" w:tplc="1AAE0110">
      <w:numFmt w:val="bullet"/>
      <w:lvlText w:val="•"/>
      <w:lvlJc w:val="left"/>
      <w:pPr>
        <w:ind w:left="1834" w:hanging="180"/>
      </w:pPr>
      <w:rPr>
        <w:rFonts w:hint="default"/>
        <w:lang w:val="lt-LT" w:eastAsia="en-US" w:bidi="ar-SA"/>
      </w:rPr>
    </w:lvl>
    <w:lvl w:ilvl="7" w:tplc="2DDCA2B0">
      <w:numFmt w:val="bullet"/>
      <w:lvlText w:val="•"/>
      <w:lvlJc w:val="left"/>
      <w:pPr>
        <w:ind w:left="2093" w:hanging="180"/>
      </w:pPr>
      <w:rPr>
        <w:rFonts w:hint="default"/>
        <w:lang w:val="lt-LT" w:eastAsia="en-US" w:bidi="ar-SA"/>
      </w:rPr>
    </w:lvl>
    <w:lvl w:ilvl="8" w:tplc="A37425AE">
      <w:numFmt w:val="bullet"/>
      <w:lvlText w:val="•"/>
      <w:lvlJc w:val="left"/>
      <w:pPr>
        <w:ind w:left="2352" w:hanging="180"/>
      </w:pPr>
      <w:rPr>
        <w:rFonts w:hint="default"/>
        <w:lang w:val="lt-LT" w:eastAsia="en-US" w:bidi="ar-SA"/>
      </w:rPr>
    </w:lvl>
  </w:abstractNum>
  <w:abstractNum w:abstractNumId="24" w15:restartNumberingAfterBreak="0">
    <w:nsid w:val="6168255E"/>
    <w:multiLevelType w:val="hybridMultilevel"/>
    <w:tmpl w:val="3A5421C2"/>
    <w:lvl w:ilvl="0" w:tplc="7CD20A48">
      <w:start w:val="14"/>
      <w:numFmt w:val="decimal"/>
      <w:lvlText w:val="%1."/>
      <w:lvlJc w:val="left"/>
      <w:pPr>
        <w:ind w:left="1801" w:hanging="360"/>
        <w:jc w:val="right"/>
      </w:pPr>
      <w:rPr>
        <w:rFonts w:ascii="Times New Roman" w:eastAsia="Times New Roman" w:hAnsi="Times New Roman" w:cs="Times New Roman" w:hint="default"/>
        <w:b/>
        <w:bCs/>
        <w:spacing w:val="-1"/>
        <w:w w:val="100"/>
        <w:sz w:val="24"/>
        <w:szCs w:val="24"/>
        <w:lang w:val="lt-LT" w:eastAsia="en-US" w:bidi="ar-SA"/>
      </w:rPr>
    </w:lvl>
    <w:lvl w:ilvl="1" w:tplc="B97A34DE">
      <w:numFmt w:val="bullet"/>
      <w:lvlText w:val="•"/>
      <w:lvlJc w:val="left"/>
      <w:pPr>
        <w:ind w:left="2648" w:hanging="360"/>
      </w:pPr>
      <w:rPr>
        <w:rFonts w:hint="default"/>
        <w:lang w:val="lt-LT" w:eastAsia="en-US" w:bidi="ar-SA"/>
      </w:rPr>
    </w:lvl>
    <w:lvl w:ilvl="2" w:tplc="9B90946A">
      <w:numFmt w:val="bullet"/>
      <w:lvlText w:val="•"/>
      <w:lvlJc w:val="left"/>
      <w:pPr>
        <w:ind w:left="3497" w:hanging="360"/>
      </w:pPr>
      <w:rPr>
        <w:rFonts w:hint="default"/>
        <w:lang w:val="lt-LT" w:eastAsia="en-US" w:bidi="ar-SA"/>
      </w:rPr>
    </w:lvl>
    <w:lvl w:ilvl="3" w:tplc="388A6A3A">
      <w:numFmt w:val="bullet"/>
      <w:lvlText w:val="•"/>
      <w:lvlJc w:val="left"/>
      <w:pPr>
        <w:ind w:left="4345" w:hanging="360"/>
      </w:pPr>
      <w:rPr>
        <w:rFonts w:hint="default"/>
        <w:lang w:val="lt-LT" w:eastAsia="en-US" w:bidi="ar-SA"/>
      </w:rPr>
    </w:lvl>
    <w:lvl w:ilvl="4" w:tplc="B90EBE36">
      <w:numFmt w:val="bullet"/>
      <w:lvlText w:val="•"/>
      <w:lvlJc w:val="left"/>
      <w:pPr>
        <w:ind w:left="5194" w:hanging="360"/>
      </w:pPr>
      <w:rPr>
        <w:rFonts w:hint="default"/>
        <w:lang w:val="lt-LT" w:eastAsia="en-US" w:bidi="ar-SA"/>
      </w:rPr>
    </w:lvl>
    <w:lvl w:ilvl="5" w:tplc="A0D82A60">
      <w:numFmt w:val="bullet"/>
      <w:lvlText w:val="•"/>
      <w:lvlJc w:val="left"/>
      <w:pPr>
        <w:ind w:left="6043" w:hanging="360"/>
      </w:pPr>
      <w:rPr>
        <w:rFonts w:hint="default"/>
        <w:lang w:val="lt-LT" w:eastAsia="en-US" w:bidi="ar-SA"/>
      </w:rPr>
    </w:lvl>
    <w:lvl w:ilvl="6" w:tplc="0FAEE41C">
      <w:numFmt w:val="bullet"/>
      <w:lvlText w:val="•"/>
      <w:lvlJc w:val="left"/>
      <w:pPr>
        <w:ind w:left="6891" w:hanging="360"/>
      </w:pPr>
      <w:rPr>
        <w:rFonts w:hint="default"/>
        <w:lang w:val="lt-LT" w:eastAsia="en-US" w:bidi="ar-SA"/>
      </w:rPr>
    </w:lvl>
    <w:lvl w:ilvl="7" w:tplc="BB16F0D0">
      <w:numFmt w:val="bullet"/>
      <w:lvlText w:val="•"/>
      <w:lvlJc w:val="left"/>
      <w:pPr>
        <w:ind w:left="7740" w:hanging="360"/>
      </w:pPr>
      <w:rPr>
        <w:rFonts w:hint="default"/>
        <w:lang w:val="lt-LT" w:eastAsia="en-US" w:bidi="ar-SA"/>
      </w:rPr>
    </w:lvl>
    <w:lvl w:ilvl="8" w:tplc="0F048D16">
      <w:numFmt w:val="bullet"/>
      <w:lvlText w:val="•"/>
      <w:lvlJc w:val="left"/>
      <w:pPr>
        <w:ind w:left="8588" w:hanging="360"/>
      </w:pPr>
      <w:rPr>
        <w:rFonts w:hint="default"/>
        <w:lang w:val="lt-LT" w:eastAsia="en-US" w:bidi="ar-SA"/>
      </w:rPr>
    </w:lvl>
  </w:abstractNum>
  <w:abstractNum w:abstractNumId="25" w15:restartNumberingAfterBreak="0">
    <w:nsid w:val="646370AB"/>
    <w:multiLevelType w:val="hybridMultilevel"/>
    <w:tmpl w:val="75AA6196"/>
    <w:lvl w:ilvl="0" w:tplc="2160BA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4F5C4F"/>
    <w:multiLevelType w:val="hybridMultilevel"/>
    <w:tmpl w:val="EF66D9EC"/>
    <w:lvl w:ilvl="0" w:tplc="AA0C1FBC">
      <w:start w:val="1"/>
      <w:numFmt w:val="decimal"/>
      <w:lvlText w:val="%1."/>
      <w:lvlJc w:val="left"/>
      <w:pPr>
        <w:ind w:left="932" w:hanging="360"/>
      </w:pPr>
      <w:rPr>
        <w:rFonts w:hint="default"/>
      </w:rPr>
    </w:lvl>
    <w:lvl w:ilvl="1" w:tplc="04090019" w:tentative="1">
      <w:start w:val="1"/>
      <w:numFmt w:val="lowerLetter"/>
      <w:lvlText w:val="%2."/>
      <w:lvlJc w:val="left"/>
      <w:pPr>
        <w:ind w:left="1652" w:hanging="360"/>
      </w:pPr>
    </w:lvl>
    <w:lvl w:ilvl="2" w:tplc="0409001B" w:tentative="1">
      <w:start w:val="1"/>
      <w:numFmt w:val="lowerRoman"/>
      <w:lvlText w:val="%3."/>
      <w:lvlJc w:val="right"/>
      <w:pPr>
        <w:ind w:left="2372" w:hanging="180"/>
      </w:pPr>
    </w:lvl>
    <w:lvl w:ilvl="3" w:tplc="0409000F" w:tentative="1">
      <w:start w:val="1"/>
      <w:numFmt w:val="decimal"/>
      <w:lvlText w:val="%4."/>
      <w:lvlJc w:val="left"/>
      <w:pPr>
        <w:ind w:left="3092" w:hanging="360"/>
      </w:pPr>
    </w:lvl>
    <w:lvl w:ilvl="4" w:tplc="04090019" w:tentative="1">
      <w:start w:val="1"/>
      <w:numFmt w:val="lowerLetter"/>
      <w:lvlText w:val="%5."/>
      <w:lvlJc w:val="left"/>
      <w:pPr>
        <w:ind w:left="3812" w:hanging="360"/>
      </w:pPr>
    </w:lvl>
    <w:lvl w:ilvl="5" w:tplc="0409001B" w:tentative="1">
      <w:start w:val="1"/>
      <w:numFmt w:val="lowerRoman"/>
      <w:lvlText w:val="%6."/>
      <w:lvlJc w:val="right"/>
      <w:pPr>
        <w:ind w:left="4532" w:hanging="180"/>
      </w:pPr>
    </w:lvl>
    <w:lvl w:ilvl="6" w:tplc="0409000F" w:tentative="1">
      <w:start w:val="1"/>
      <w:numFmt w:val="decimal"/>
      <w:lvlText w:val="%7."/>
      <w:lvlJc w:val="left"/>
      <w:pPr>
        <w:ind w:left="5252" w:hanging="360"/>
      </w:pPr>
    </w:lvl>
    <w:lvl w:ilvl="7" w:tplc="04090019" w:tentative="1">
      <w:start w:val="1"/>
      <w:numFmt w:val="lowerLetter"/>
      <w:lvlText w:val="%8."/>
      <w:lvlJc w:val="left"/>
      <w:pPr>
        <w:ind w:left="5972" w:hanging="360"/>
      </w:pPr>
    </w:lvl>
    <w:lvl w:ilvl="8" w:tplc="0409001B" w:tentative="1">
      <w:start w:val="1"/>
      <w:numFmt w:val="lowerRoman"/>
      <w:lvlText w:val="%9."/>
      <w:lvlJc w:val="right"/>
      <w:pPr>
        <w:ind w:left="6692" w:hanging="180"/>
      </w:pPr>
    </w:lvl>
  </w:abstractNum>
  <w:abstractNum w:abstractNumId="27" w15:restartNumberingAfterBreak="0">
    <w:nsid w:val="67F164BC"/>
    <w:multiLevelType w:val="hybridMultilevel"/>
    <w:tmpl w:val="A8F07C04"/>
    <w:lvl w:ilvl="0" w:tplc="2B84B07E">
      <w:start w:val="2"/>
      <w:numFmt w:val="decimal"/>
      <w:lvlText w:val="%1."/>
      <w:lvlJc w:val="left"/>
      <w:pPr>
        <w:ind w:left="1681" w:hanging="240"/>
        <w:jc w:val="right"/>
      </w:pPr>
      <w:rPr>
        <w:rFonts w:ascii="Times New Roman" w:eastAsia="Times New Roman" w:hAnsi="Times New Roman" w:cs="Times New Roman" w:hint="default"/>
        <w:b/>
        <w:bCs/>
        <w:spacing w:val="-1"/>
        <w:w w:val="100"/>
        <w:sz w:val="24"/>
        <w:szCs w:val="24"/>
        <w:lang w:val="lt-LT" w:eastAsia="en-US" w:bidi="ar-SA"/>
      </w:rPr>
    </w:lvl>
    <w:lvl w:ilvl="1" w:tplc="83A607B6">
      <w:numFmt w:val="bullet"/>
      <w:lvlText w:val="•"/>
      <w:lvlJc w:val="left"/>
      <w:pPr>
        <w:ind w:left="7000" w:hanging="240"/>
      </w:pPr>
      <w:rPr>
        <w:rFonts w:hint="default"/>
        <w:lang w:val="lt-LT" w:eastAsia="en-US" w:bidi="ar-SA"/>
      </w:rPr>
    </w:lvl>
    <w:lvl w:ilvl="2" w:tplc="24F4041A">
      <w:numFmt w:val="bullet"/>
      <w:lvlText w:val="•"/>
      <w:lvlJc w:val="left"/>
      <w:pPr>
        <w:ind w:left="7365" w:hanging="240"/>
      </w:pPr>
      <w:rPr>
        <w:rFonts w:hint="default"/>
        <w:lang w:val="lt-LT" w:eastAsia="en-US" w:bidi="ar-SA"/>
      </w:rPr>
    </w:lvl>
    <w:lvl w:ilvl="3" w:tplc="92F09698">
      <w:numFmt w:val="bullet"/>
      <w:lvlText w:val="•"/>
      <w:lvlJc w:val="left"/>
      <w:pPr>
        <w:ind w:left="7730" w:hanging="240"/>
      </w:pPr>
      <w:rPr>
        <w:rFonts w:hint="default"/>
        <w:lang w:val="lt-LT" w:eastAsia="en-US" w:bidi="ar-SA"/>
      </w:rPr>
    </w:lvl>
    <w:lvl w:ilvl="4" w:tplc="AC2EE842">
      <w:numFmt w:val="bullet"/>
      <w:lvlText w:val="•"/>
      <w:lvlJc w:val="left"/>
      <w:pPr>
        <w:ind w:left="8095" w:hanging="240"/>
      </w:pPr>
      <w:rPr>
        <w:rFonts w:hint="default"/>
        <w:lang w:val="lt-LT" w:eastAsia="en-US" w:bidi="ar-SA"/>
      </w:rPr>
    </w:lvl>
    <w:lvl w:ilvl="5" w:tplc="B12A2168">
      <w:numFmt w:val="bullet"/>
      <w:lvlText w:val="•"/>
      <w:lvlJc w:val="left"/>
      <w:pPr>
        <w:ind w:left="8460" w:hanging="240"/>
      </w:pPr>
      <w:rPr>
        <w:rFonts w:hint="default"/>
        <w:lang w:val="lt-LT" w:eastAsia="en-US" w:bidi="ar-SA"/>
      </w:rPr>
    </w:lvl>
    <w:lvl w:ilvl="6" w:tplc="0B8E9262">
      <w:numFmt w:val="bullet"/>
      <w:lvlText w:val="•"/>
      <w:lvlJc w:val="left"/>
      <w:pPr>
        <w:ind w:left="8825" w:hanging="240"/>
      </w:pPr>
      <w:rPr>
        <w:rFonts w:hint="default"/>
        <w:lang w:val="lt-LT" w:eastAsia="en-US" w:bidi="ar-SA"/>
      </w:rPr>
    </w:lvl>
    <w:lvl w:ilvl="7" w:tplc="1E2CEBF8">
      <w:numFmt w:val="bullet"/>
      <w:lvlText w:val="•"/>
      <w:lvlJc w:val="left"/>
      <w:pPr>
        <w:ind w:left="9190" w:hanging="240"/>
      </w:pPr>
      <w:rPr>
        <w:rFonts w:hint="default"/>
        <w:lang w:val="lt-LT" w:eastAsia="en-US" w:bidi="ar-SA"/>
      </w:rPr>
    </w:lvl>
    <w:lvl w:ilvl="8" w:tplc="0CB86430">
      <w:numFmt w:val="bullet"/>
      <w:lvlText w:val="•"/>
      <w:lvlJc w:val="left"/>
      <w:pPr>
        <w:ind w:left="9555" w:hanging="240"/>
      </w:pPr>
      <w:rPr>
        <w:rFonts w:hint="default"/>
        <w:lang w:val="lt-LT" w:eastAsia="en-US" w:bidi="ar-SA"/>
      </w:rPr>
    </w:lvl>
  </w:abstractNum>
  <w:abstractNum w:abstractNumId="28" w15:restartNumberingAfterBreak="0">
    <w:nsid w:val="764B7D1B"/>
    <w:multiLevelType w:val="hybridMultilevel"/>
    <w:tmpl w:val="17E4CAD0"/>
    <w:lvl w:ilvl="0" w:tplc="703E9442">
      <w:start w:val="1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83A21CA"/>
    <w:multiLevelType w:val="hybridMultilevel"/>
    <w:tmpl w:val="DCAE7D5A"/>
    <w:lvl w:ilvl="0" w:tplc="8602796C">
      <w:start w:val="1"/>
      <w:numFmt w:val="decimal"/>
      <w:lvlText w:val="%1"/>
      <w:lvlJc w:val="left"/>
      <w:pPr>
        <w:ind w:left="181" w:hanging="262"/>
      </w:pPr>
      <w:rPr>
        <w:rFonts w:hint="default"/>
        <w:i/>
        <w:spacing w:val="-1"/>
        <w:w w:val="100"/>
        <w:lang w:val="lt-LT" w:eastAsia="en-US" w:bidi="ar-SA"/>
      </w:rPr>
    </w:lvl>
    <w:lvl w:ilvl="1" w:tplc="ACAE338C">
      <w:numFmt w:val="bullet"/>
      <w:lvlText w:val="•"/>
      <w:lvlJc w:val="left"/>
      <w:pPr>
        <w:ind w:left="1190" w:hanging="262"/>
      </w:pPr>
      <w:rPr>
        <w:rFonts w:hint="default"/>
        <w:lang w:val="lt-LT" w:eastAsia="en-US" w:bidi="ar-SA"/>
      </w:rPr>
    </w:lvl>
    <w:lvl w:ilvl="2" w:tplc="FC6A237E">
      <w:numFmt w:val="bullet"/>
      <w:lvlText w:val="•"/>
      <w:lvlJc w:val="left"/>
      <w:pPr>
        <w:ind w:left="2201" w:hanging="262"/>
      </w:pPr>
      <w:rPr>
        <w:rFonts w:hint="default"/>
        <w:lang w:val="lt-LT" w:eastAsia="en-US" w:bidi="ar-SA"/>
      </w:rPr>
    </w:lvl>
    <w:lvl w:ilvl="3" w:tplc="224E8AFA">
      <w:numFmt w:val="bullet"/>
      <w:lvlText w:val="•"/>
      <w:lvlJc w:val="left"/>
      <w:pPr>
        <w:ind w:left="3211" w:hanging="262"/>
      </w:pPr>
      <w:rPr>
        <w:rFonts w:hint="default"/>
        <w:lang w:val="lt-LT" w:eastAsia="en-US" w:bidi="ar-SA"/>
      </w:rPr>
    </w:lvl>
    <w:lvl w:ilvl="4" w:tplc="1E18ED3C">
      <w:numFmt w:val="bullet"/>
      <w:lvlText w:val="•"/>
      <w:lvlJc w:val="left"/>
      <w:pPr>
        <w:ind w:left="4222" w:hanging="262"/>
      </w:pPr>
      <w:rPr>
        <w:rFonts w:hint="default"/>
        <w:lang w:val="lt-LT" w:eastAsia="en-US" w:bidi="ar-SA"/>
      </w:rPr>
    </w:lvl>
    <w:lvl w:ilvl="5" w:tplc="DB5E4468">
      <w:numFmt w:val="bullet"/>
      <w:lvlText w:val="•"/>
      <w:lvlJc w:val="left"/>
      <w:pPr>
        <w:ind w:left="5233" w:hanging="262"/>
      </w:pPr>
      <w:rPr>
        <w:rFonts w:hint="default"/>
        <w:lang w:val="lt-LT" w:eastAsia="en-US" w:bidi="ar-SA"/>
      </w:rPr>
    </w:lvl>
    <w:lvl w:ilvl="6" w:tplc="A60212B0">
      <w:numFmt w:val="bullet"/>
      <w:lvlText w:val="•"/>
      <w:lvlJc w:val="left"/>
      <w:pPr>
        <w:ind w:left="6243" w:hanging="262"/>
      </w:pPr>
      <w:rPr>
        <w:rFonts w:hint="default"/>
        <w:lang w:val="lt-LT" w:eastAsia="en-US" w:bidi="ar-SA"/>
      </w:rPr>
    </w:lvl>
    <w:lvl w:ilvl="7" w:tplc="5B6CD51A">
      <w:numFmt w:val="bullet"/>
      <w:lvlText w:val="•"/>
      <w:lvlJc w:val="left"/>
      <w:pPr>
        <w:ind w:left="7254" w:hanging="262"/>
      </w:pPr>
      <w:rPr>
        <w:rFonts w:hint="default"/>
        <w:lang w:val="lt-LT" w:eastAsia="en-US" w:bidi="ar-SA"/>
      </w:rPr>
    </w:lvl>
    <w:lvl w:ilvl="8" w:tplc="E79AC6EC">
      <w:numFmt w:val="bullet"/>
      <w:lvlText w:val="•"/>
      <w:lvlJc w:val="left"/>
      <w:pPr>
        <w:ind w:left="8264" w:hanging="262"/>
      </w:pPr>
      <w:rPr>
        <w:rFonts w:hint="default"/>
        <w:lang w:val="lt-LT" w:eastAsia="en-US" w:bidi="ar-SA"/>
      </w:rPr>
    </w:lvl>
  </w:abstractNum>
  <w:abstractNum w:abstractNumId="30" w15:restartNumberingAfterBreak="0">
    <w:nsid w:val="79051809"/>
    <w:multiLevelType w:val="hybridMultilevel"/>
    <w:tmpl w:val="840C4CA0"/>
    <w:lvl w:ilvl="0" w:tplc="092E8EF0">
      <w:start w:val="1"/>
      <w:numFmt w:val="decimal"/>
      <w:lvlText w:val="%1"/>
      <w:lvlJc w:val="left"/>
      <w:pPr>
        <w:ind w:left="426" w:hanging="180"/>
      </w:pPr>
      <w:rPr>
        <w:rFonts w:ascii="Times New Roman" w:eastAsia="Times New Roman" w:hAnsi="Times New Roman" w:cs="Times New Roman" w:hint="default"/>
        <w:w w:val="100"/>
        <w:sz w:val="24"/>
        <w:szCs w:val="24"/>
        <w:lang w:val="lt-LT" w:eastAsia="en-US" w:bidi="ar-SA"/>
      </w:rPr>
    </w:lvl>
    <w:lvl w:ilvl="1" w:tplc="0386689E">
      <w:numFmt w:val="bullet"/>
      <w:lvlText w:val="•"/>
      <w:lvlJc w:val="left"/>
      <w:pPr>
        <w:ind w:left="527" w:hanging="180"/>
      </w:pPr>
      <w:rPr>
        <w:rFonts w:hint="default"/>
        <w:lang w:val="lt-LT" w:eastAsia="en-US" w:bidi="ar-SA"/>
      </w:rPr>
    </w:lvl>
    <w:lvl w:ilvl="2" w:tplc="D7A69134">
      <w:numFmt w:val="bullet"/>
      <w:lvlText w:val="•"/>
      <w:lvlJc w:val="left"/>
      <w:pPr>
        <w:ind w:left="634" w:hanging="180"/>
      </w:pPr>
      <w:rPr>
        <w:rFonts w:hint="default"/>
        <w:lang w:val="lt-LT" w:eastAsia="en-US" w:bidi="ar-SA"/>
      </w:rPr>
    </w:lvl>
    <w:lvl w:ilvl="3" w:tplc="F6BAC5EE">
      <w:numFmt w:val="bullet"/>
      <w:lvlText w:val="•"/>
      <w:lvlJc w:val="left"/>
      <w:pPr>
        <w:ind w:left="741" w:hanging="180"/>
      </w:pPr>
      <w:rPr>
        <w:rFonts w:hint="default"/>
        <w:lang w:val="lt-LT" w:eastAsia="en-US" w:bidi="ar-SA"/>
      </w:rPr>
    </w:lvl>
    <w:lvl w:ilvl="4" w:tplc="E452BF68">
      <w:numFmt w:val="bullet"/>
      <w:lvlText w:val="•"/>
      <w:lvlJc w:val="left"/>
      <w:pPr>
        <w:ind w:left="848" w:hanging="180"/>
      </w:pPr>
      <w:rPr>
        <w:rFonts w:hint="default"/>
        <w:lang w:val="lt-LT" w:eastAsia="en-US" w:bidi="ar-SA"/>
      </w:rPr>
    </w:lvl>
    <w:lvl w:ilvl="5" w:tplc="A5B6B39E">
      <w:numFmt w:val="bullet"/>
      <w:lvlText w:val="•"/>
      <w:lvlJc w:val="left"/>
      <w:pPr>
        <w:ind w:left="955" w:hanging="180"/>
      </w:pPr>
      <w:rPr>
        <w:rFonts w:hint="default"/>
        <w:lang w:val="lt-LT" w:eastAsia="en-US" w:bidi="ar-SA"/>
      </w:rPr>
    </w:lvl>
    <w:lvl w:ilvl="6" w:tplc="68585198">
      <w:numFmt w:val="bullet"/>
      <w:lvlText w:val="•"/>
      <w:lvlJc w:val="left"/>
      <w:pPr>
        <w:ind w:left="1062" w:hanging="180"/>
      </w:pPr>
      <w:rPr>
        <w:rFonts w:hint="default"/>
        <w:lang w:val="lt-LT" w:eastAsia="en-US" w:bidi="ar-SA"/>
      </w:rPr>
    </w:lvl>
    <w:lvl w:ilvl="7" w:tplc="C8C277CC">
      <w:numFmt w:val="bullet"/>
      <w:lvlText w:val="•"/>
      <w:lvlJc w:val="left"/>
      <w:pPr>
        <w:ind w:left="1169" w:hanging="180"/>
      </w:pPr>
      <w:rPr>
        <w:rFonts w:hint="default"/>
        <w:lang w:val="lt-LT" w:eastAsia="en-US" w:bidi="ar-SA"/>
      </w:rPr>
    </w:lvl>
    <w:lvl w:ilvl="8" w:tplc="624ED2A6">
      <w:numFmt w:val="bullet"/>
      <w:lvlText w:val="•"/>
      <w:lvlJc w:val="left"/>
      <w:pPr>
        <w:ind w:left="1276" w:hanging="180"/>
      </w:pPr>
      <w:rPr>
        <w:rFonts w:hint="default"/>
        <w:lang w:val="lt-LT" w:eastAsia="en-US" w:bidi="ar-SA"/>
      </w:rPr>
    </w:lvl>
  </w:abstractNum>
  <w:abstractNum w:abstractNumId="31" w15:restartNumberingAfterBreak="0">
    <w:nsid w:val="79A57573"/>
    <w:multiLevelType w:val="hybridMultilevel"/>
    <w:tmpl w:val="EED62A20"/>
    <w:lvl w:ilvl="0" w:tplc="3488D188">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B1410BE"/>
    <w:multiLevelType w:val="hybridMultilevel"/>
    <w:tmpl w:val="E56866CA"/>
    <w:lvl w:ilvl="0" w:tplc="E00251FA">
      <w:start w:val="1"/>
      <w:numFmt w:val="decimal"/>
      <w:lvlText w:val="%1."/>
      <w:lvlJc w:val="left"/>
      <w:pPr>
        <w:ind w:left="1717" w:hanging="240"/>
      </w:pPr>
      <w:rPr>
        <w:rFonts w:ascii="Times New Roman" w:eastAsia="Times New Roman" w:hAnsi="Times New Roman" w:cs="Times New Roman" w:hint="default"/>
        <w:spacing w:val="-1"/>
        <w:w w:val="100"/>
        <w:sz w:val="24"/>
        <w:szCs w:val="24"/>
        <w:lang w:val="lt-LT" w:eastAsia="en-US" w:bidi="ar-SA"/>
      </w:rPr>
    </w:lvl>
    <w:lvl w:ilvl="1" w:tplc="7714B5FA">
      <w:numFmt w:val="bullet"/>
      <w:lvlText w:val="•"/>
      <w:lvlJc w:val="left"/>
      <w:pPr>
        <w:ind w:left="2576" w:hanging="240"/>
      </w:pPr>
      <w:rPr>
        <w:rFonts w:hint="default"/>
        <w:lang w:val="lt-LT" w:eastAsia="en-US" w:bidi="ar-SA"/>
      </w:rPr>
    </w:lvl>
    <w:lvl w:ilvl="2" w:tplc="D004CBF0">
      <w:numFmt w:val="bullet"/>
      <w:lvlText w:val="•"/>
      <w:lvlJc w:val="left"/>
      <w:pPr>
        <w:ind w:left="3433" w:hanging="240"/>
      </w:pPr>
      <w:rPr>
        <w:rFonts w:hint="default"/>
        <w:lang w:val="lt-LT" w:eastAsia="en-US" w:bidi="ar-SA"/>
      </w:rPr>
    </w:lvl>
    <w:lvl w:ilvl="3" w:tplc="522015AE">
      <w:numFmt w:val="bullet"/>
      <w:lvlText w:val="•"/>
      <w:lvlJc w:val="left"/>
      <w:pPr>
        <w:ind w:left="4289" w:hanging="240"/>
      </w:pPr>
      <w:rPr>
        <w:rFonts w:hint="default"/>
        <w:lang w:val="lt-LT" w:eastAsia="en-US" w:bidi="ar-SA"/>
      </w:rPr>
    </w:lvl>
    <w:lvl w:ilvl="4" w:tplc="F200834E">
      <w:numFmt w:val="bullet"/>
      <w:lvlText w:val="•"/>
      <w:lvlJc w:val="left"/>
      <w:pPr>
        <w:ind w:left="5146" w:hanging="240"/>
      </w:pPr>
      <w:rPr>
        <w:rFonts w:hint="default"/>
        <w:lang w:val="lt-LT" w:eastAsia="en-US" w:bidi="ar-SA"/>
      </w:rPr>
    </w:lvl>
    <w:lvl w:ilvl="5" w:tplc="DD76ABB6">
      <w:numFmt w:val="bullet"/>
      <w:lvlText w:val="•"/>
      <w:lvlJc w:val="left"/>
      <w:pPr>
        <w:ind w:left="6003" w:hanging="240"/>
      </w:pPr>
      <w:rPr>
        <w:rFonts w:hint="default"/>
        <w:lang w:val="lt-LT" w:eastAsia="en-US" w:bidi="ar-SA"/>
      </w:rPr>
    </w:lvl>
    <w:lvl w:ilvl="6" w:tplc="141A8F74">
      <w:numFmt w:val="bullet"/>
      <w:lvlText w:val="•"/>
      <w:lvlJc w:val="left"/>
      <w:pPr>
        <w:ind w:left="6859" w:hanging="240"/>
      </w:pPr>
      <w:rPr>
        <w:rFonts w:hint="default"/>
        <w:lang w:val="lt-LT" w:eastAsia="en-US" w:bidi="ar-SA"/>
      </w:rPr>
    </w:lvl>
    <w:lvl w:ilvl="7" w:tplc="C1AC9CC6">
      <w:numFmt w:val="bullet"/>
      <w:lvlText w:val="•"/>
      <w:lvlJc w:val="left"/>
      <w:pPr>
        <w:ind w:left="7716" w:hanging="240"/>
      </w:pPr>
      <w:rPr>
        <w:rFonts w:hint="default"/>
        <w:lang w:val="lt-LT" w:eastAsia="en-US" w:bidi="ar-SA"/>
      </w:rPr>
    </w:lvl>
    <w:lvl w:ilvl="8" w:tplc="D340C264">
      <w:numFmt w:val="bullet"/>
      <w:lvlText w:val="•"/>
      <w:lvlJc w:val="left"/>
      <w:pPr>
        <w:ind w:left="8572" w:hanging="240"/>
      </w:pPr>
      <w:rPr>
        <w:rFonts w:hint="default"/>
        <w:lang w:val="lt-LT" w:eastAsia="en-US" w:bidi="ar-SA"/>
      </w:rPr>
    </w:lvl>
  </w:abstractNum>
  <w:abstractNum w:abstractNumId="33" w15:restartNumberingAfterBreak="0">
    <w:nsid w:val="7B7764C8"/>
    <w:multiLevelType w:val="hybridMultilevel"/>
    <w:tmpl w:val="EED62A20"/>
    <w:lvl w:ilvl="0" w:tplc="3488D188">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36754">
    <w:abstractNumId w:val="27"/>
  </w:num>
  <w:num w:numId="2" w16cid:durableId="1495609252">
    <w:abstractNumId w:val="24"/>
  </w:num>
  <w:num w:numId="3" w16cid:durableId="1835679545">
    <w:abstractNumId w:val="30"/>
  </w:num>
  <w:num w:numId="4" w16cid:durableId="1642274418">
    <w:abstractNumId w:val="23"/>
  </w:num>
  <w:num w:numId="5" w16cid:durableId="1050761278">
    <w:abstractNumId w:val="29"/>
  </w:num>
  <w:num w:numId="6" w16cid:durableId="1816990701">
    <w:abstractNumId w:val="32"/>
  </w:num>
  <w:num w:numId="7" w16cid:durableId="1885409235">
    <w:abstractNumId w:val="4"/>
  </w:num>
  <w:num w:numId="8" w16cid:durableId="1293053416">
    <w:abstractNumId w:val="11"/>
  </w:num>
  <w:num w:numId="9" w16cid:durableId="685449419">
    <w:abstractNumId w:val="6"/>
  </w:num>
  <w:num w:numId="10" w16cid:durableId="344674045">
    <w:abstractNumId w:val="1"/>
  </w:num>
  <w:num w:numId="11" w16cid:durableId="199438693">
    <w:abstractNumId w:val="13"/>
  </w:num>
  <w:num w:numId="12" w16cid:durableId="702826512">
    <w:abstractNumId w:val="19"/>
  </w:num>
  <w:num w:numId="13" w16cid:durableId="1378580342">
    <w:abstractNumId w:val="3"/>
  </w:num>
  <w:num w:numId="14" w16cid:durableId="1177420756">
    <w:abstractNumId w:val="15"/>
  </w:num>
  <w:num w:numId="15" w16cid:durableId="1838038080">
    <w:abstractNumId w:val="14"/>
  </w:num>
  <w:num w:numId="16" w16cid:durableId="1834178205">
    <w:abstractNumId w:val="10"/>
  </w:num>
  <w:num w:numId="17" w16cid:durableId="584921493">
    <w:abstractNumId w:val="21"/>
  </w:num>
  <w:num w:numId="18" w16cid:durableId="1692412329">
    <w:abstractNumId w:val="5"/>
  </w:num>
  <w:num w:numId="19" w16cid:durableId="891963890">
    <w:abstractNumId w:val="7"/>
  </w:num>
  <w:num w:numId="20" w16cid:durableId="471291441">
    <w:abstractNumId w:val="16"/>
  </w:num>
  <w:num w:numId="21" w16cid:durableId="1167944594">
    <w:abstractNumId w:val="0"/>
  </w:num>
  <w:num w:numId="22" w16cid:durableId="1873028468">
    <w:abstractNumId w:val="22"/>
  </w:num>
  <w:num w:numId="23" w16cid:durableId="1764834494">
    <w:abstractNumId w:val="12"/>
  </w:num>
  <w:num w:numId="24" w16cid:durableId="625818829">
    <w:abstractNumId w:val="9"/>
  </w:num>
  <w:num w:numId="25" w16cid:durableId="562906626">
    <w:abstractNumId w:val="25"/>
  </w:num>
  <w:num w:numId="26" w16cid:durableId="1202863980">
    <w:abstractNumId w:val="17"/>
  </w:num>
  <w:num w:numId="27" w16cid:durableId="1567374718">
    <w:abstractNumId w:val="8"/>
  </w:num>
  <w:num w:numId="28" w16cid:durableId="150486852">
    <w:abstractNumId w:val="18"/>
  </w:num>
  <w:num w:numId="29" w16cid:durableId="1412505892">
    <w:abstractNumId w:val="28"/>
  </w:num>
  <w:num w:numId="30" w16cid:durableId="481852258">
    <w:abstractNumId w:val="33"/>
  </w:num>
  <w:num w:numId="31" w16cid:durableId="715856539">
    <w:abstractNumId w:val="31"/>
  </w:num>
  <w:num w:numId="32" w16cid:durableId="193857416">
    <w:abstractNumId w:val="2"/>
  </w:num>
  <w:num w:numId="33" w16cid:durableId="35588680">
    <w:abstractNumId w:val="20"/>
  </w:num>
  <w:num w:numId="34" w16cid:durableId="201814782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228D"/>
    <w:rsid w:val="0002280B"/>
    <w:rsid w:val="0002493C"/>
    <w:rsid w:val="00025451"/>
    <w:rsid w:val="000259E3"/>
    <w:rsid w:val="00026B61"/>
    <w:rsid w:val="00031AF0"/>
    <w:rsid w:val="00041D6E"/>
    <w:rsid w:val="00046001"/>
    <w:rsid w:val="000547BE"/>
    <w:rsid w:val="00080987"/>
    <w:rsid w:val="00086B83"/>
    <w:rsid w:val="00093775"/>
    <w:rsid w:val="00094FC4"/>
    <w:rsid w:val="000A5EBB"/>
    <w:rsid w:val="000B11B1"/>
    <w:rsid w:val="000B515F"/>
    <w:rsid w:val="000D3EDC"/>
    <w:rsid w:val="0011693D"/>
    <w:rsid w:val="00135825"/>
    <w:rsid w:val="0014194F"/>
    <w:rsid w:val="00142ECB"/>
    <w:rsid w:val="00145E34"/>
    <w:rsid w:val="00157813"/>
    <w:rsid w:val="00171B35"/>
    <w:rsid w:val="00173053"/>
    <w:rsid w:val="001736F5"/>
    <w:rsid w:val="0018569B"/>
    <w:rsid w:val="00185851"/>
    <w:rsid w:val="00192816"/>
    <w:rsid w:val="001A3AED"/>
    <w:rsid w:val="001A4863"/>
    <w:rsid w:val="001C6AA0"/>
    <w:rsid w:val="001D34E9"/>
    <w:rsid w:val="001D7104"/>
    <w:rsid w:val="001E7A06"/>
    <w:rsid w:val="001F07CF"/>
    <w:rsid w:val="0026456D"/>
    <w:rsid w:val="002750B0"/>
    <w:rsid w:val="002924C5"/>
    <w:rsid w:val="002B3F8A"/>
    <w:rsid w:val="002C1388"/>
    <w:rsid w:val="002C41B8"/>
    <w:rsid w:val="002F0405"/>
    <w:rsid w:val="003107C8"/>
    <w:rsid w:val="00331FB3"/>
    <w:rsid w:val="0034182C"/>
    <w:rsid w:val="0036295A"/>
    <w:rsid w:val="00363D94"/>
    <w:rsid w:val="003663D5"/>
    <w:rsid w:val="0037228D"/>
    <w:rsid w:val="00383327"/>
    <w:rsid w:val="003D45FC"/>
    <w:rsid w:val="003F708A"/>
    <w:rsid w:val="00425502"/>
    <w:rsid w:val="004468AE"/>
    <w:rsid w:val="00467BAB"/>
    <w:rsid w:val="004710FD"/>
    <w:rsid w:val="00476536"/>
    <w:rsid w:val="00476C30"/>
    <w:rsid w:val="004B1542"/>
    <w:rsid w:val="004C1179"/>
    <w:rsid w:val="004E0547"/>
    <w:rsid w:val="004E6670"/>
    <w:rsid w:val="004F4AA2"/>
    <w:rsid w:val="00500246"/>
    <w:rsid w:val="00507A56"/>
    <w:rsid w:val="00525736"/>
    <w:rsid w:val="0053369D"/>
    <w:rsid w:val="00536E6B"/>
    <w:rsid w:val="00537E43"/>
    <w:rsid w:val="00547A6E"/>
    <w:rsid w:val="00576A10"/>
    <w:rsid w:val="005814CD"/>
    <w:rsid w:val="005C3F9B"/>
    <w:rsid w:val="005D049A"/>
    <w:rsid w:val="005D4A49"/>
    <w:rsid w:val="005E6380"/>
    <w:rsid w:val="005E70E4"/>
    <w:rsid w:val="00642084"/>
    <w:rsid w:val="00643B41"/>
    <w:rsid w:val="0064485F"/>
    <w:rsid w:val="0064646C"/>
    <w:rsid w:val="006521CD"/>
    <w:rsid w:val="00686E84"/>
    <w:rsid w:val="00690D3C"/>
    <w:rsid w:val="006C6626"/>
    <w:rsid w:val="006C7E41"/>
    <w:rsid w:val="006D243C"/>
    <w:rsid w:val="006E0C1C"/>
    <w:rsid w:val="006F431F"/>
    <w:rsid w:val="0073471A"/>
    <w:rsid w:val="00754B0E"/>
    <w:rsid w:val="0079219B"/>
    <w:rsid w:val="00796F71"/>
    <w:rsid w:val="007A3686"/>
    <w:rsid w:val="007C1966"/>
    <w:rsid w:val="007D4B0F"/>
    <w:rsid w:val="007D7A26"/>
    <w:rsid w:val="007F23B1"/>
    <w:rsid w:val="008219FC"/>
    <w:rsid w:val="00845334"/>
    <w:rsid w:val="00857F7A"/>
    <w:rsid w:val="00877CF1"/>
    <w:rsid w:val="008A488A"/>
    <w:rsid w:val="008A75F1"/>
    <w:rsid w:val="008E08BE"/>
    <w:rsid w:val="008F0723"/>
    <w:rsid w:val="008F4DA2"/>
    <w:rsid w:val="00915A9E"/>
    <w:rsid w:val="00921A45"/>
    <w:rsid w:val="00934535"/>
    <w:rsid w:val="00937F4B"/>
    <w:rsid w:val="009A69A0"/>
    <w:rsid w:val="009D300E"/>
    <w:rsid w:val="009D3018"/>
    <w:rsid w:val="009D4AEA"/>
    <w:rsid w:val="009E388B"/>
    <w:rsid w:val="009E6D15"/>
    <w:rsid w:val="00A10980"/>
    <w:rsid w:val="00A2298F"/>
    <w:rsid w:val="00A5633D"/>
    <w:rsid w:val="00AA23A8"/>
    <w:rsid w:val="00AA7596"/>
    <w:rsid w:val="00AA7D9E"/>
    <w:rsid w:val="00B067E9"/>
    <w:rsid w:val="00B371EA"/>
    <w:rsid w:val="00B85D5C"/>
    <w:rsid w:val="00B95847"/>
    <w:rsid w:val="00B9644D"/>
    <w:rsid w:val="00BA4EE1"/>
    <w:rsid w:val="00BA557B"/>
    <w:rsid w:val="00BB3E73"/>
    <w:rsid w:val="00BC0B7F"/>
    <w:rsid w:val="00BF1C91"/>
    <w:rsid w:val="00C15BDD"/>
    <w:rsid w:val="00C23614"/>
    <w:rsid w:val="00C250A5"/>
    <w:rsid w:val="00C3079A"/>
    <w:rsid w:val="00C320CA"/>
    <w:rsid w:val="00C3763A"/>
    <w:rsid w:val="00C41FA6"/>
    <w:rsid w:val="00C447D9"/>
    <w:rsid w:val="00C84DD6"/>
    <w:rsid w:val="00C92952"/>
    <w:rsid w:val="00CA7CED"/>
    <w:rsid w:val="00CC4225"/>
    <w:rsid w:val="00CE257C"/>
    <w:rsid w:val="00CE495C"/>
    <w:rsid w:val="00CE4F3C"/>
    <w:rsid w:val="00D03949"/>
    <w:rsid w:val="00D0432D"/>
    <w:rsid w:val="00D04E34"/>
    <w:rsid w:val="00D115E5"/>
    <w:rsid w:val="00D32D84"/>
    <w:rsid w:val="00D4452D"/>
    <w:rsid w:val="00D55295"/>
    <w:rsid w:val="00D575A0"/>
    <w:rsid w:val="00D602BF"/>
    <w:rsid w:val="00D714C9"/>
    <w:rsid w:val="00DC5133"/>
    <w:rsid w:val="00DD6B9C"/>
    <w:rsid w:val="00E6122B"/>
    <w:rsid w:val="00E64CB4"/>
    <w:rsid w:val="00E80F10"/>
    <w:rsid w:val="00E962BB"/>
    <w:rsid w:val="00EC24FC"/>
    <w:rsid w:val="00EC7635"/>
    <w:rsid w:val="00EE048D"/>
    <w:rsid w:val="00F04F61"/>
    <w:rsid w:val="00F1199D"/>
    <w:rsid w:val="00F23ADC"/>
    <w:rsid w:val="00F31710"/>
    <w:rsid w:val="00F76722"/>
    <w:rsid w:val="00F80B19"/>
    <w:rsid w:val="00F866B6"/>
    <w:rsid w:val="00FC593C"/>
    <w:rsid w:val="00FC7BF4"/>
    <w:rsid w:val="00FD40F1"/>
    <w:rsid w:val="00FD5236"/>
    <w:rsid w:val="00FD74CA"/>
    <w:rsid w:val="00FE1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3227"/>
  <w15:docId w15:val="{DB44C071-077B-460F-96FB-7DDC9D3E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37228D"/>
    <w:pPr>
      <w:widowControl w:val="0"/>
      <w:autoSpaceDE w:val="0"/>
      <w:autoSpaceDN w:val="0"/>
      <w:spacing w:after="0" w:line="240" w:lineRule="auto"/>
    </w:pPr>
    <w:rPr>
      <w:rFonts w:ascii="Times New Roman" w:eastAsia="Times New Roman" w:hAnsi="Times New Roman" w:cs="Times New Roman"/>
    </w:rPr>
  </w:style>
  <w:style w:type="paragraph" w:styleId="Antrat1">
    <w:name w:val="heading 1"/>
    <w:next w:val="prastasis"/>
    <w:link w:val="Antrat1Diagrama"/>
    <w:uiPriority w:val="9"/>
    <w:unhideWhenUsed/>
    <w:qFormat/>
    <w:rsid w:val="00135825"/>
    <w:pPr>
      <w:keepNext/>
      <w:keepLines/>
      <w:spacing w:after="0" w:line="259" w:lineRule="auto"/>
      <w:ind w:left="10" w:right="63" w:hanging="10"/>
      <w:outlineLvl w:val="0"/>
    </w:pPr>
    <w:rPr>
      <w:rFonts w:ascii="Times New Roman" w:eastAsia="Times New Roman" w:hAnsi="Times New Roman" w:cs="Times New Roman"/>
      <w:b/>
      <w:color w:val="000000"/>
      <w:sz w:val="23"/>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37228D"/>
    <w:pPr>
      <w:ind w:left="180"/>
    </w:pPr>
    <w:rPr>
      <w:sz w:val="24"/>
      <w:szCs w:val="24"/>
    </w:rPr>
  </w:style>
  <w:style w:type="character" w:customStyle="1" w:styleId="PagrindinistekstasDiagrama">
    <w:name w:val="Pagrindinis tekstas Diagrama"/>
    <w:basedOn w:val="Numatytasispastraiposriftas"/>
    <w:link w:val="Pagrindinistekstas"/>
    <w:uiPriority w:val="1"/>
    <w:rsid w:val="0037228D"/>
    <w:rPr>
      <w:rFonts w:ascii="Times New Roman" w:eastAsia="Times New Roman" w:hAnsi="Times New Roman" w:cs="Times New Roman"/>
      <w:sz w:val="24"/>
      <w:szCs w:val="24"/>
    </w:rPr>
  </w:style>
  <w:style w:type="paragraph" w:customStyle="1" w:styleId="Heading11">
    <w:name w:val="Heading 11"/>
    <w:basedOn w:val="prastasis"/>
    <w:uiPriority w:val="1"/>
    <w:qFormat/>
    <w:rsid w:val="0037228D"/>
    <w:pPr>
      <w:ind w:left="1681"/>
      <w:outlineLvl w:val="1"/>
    </w:pPr>
    <w:rPr>
      <w:b/>
      <w:bCs/>
      <w:sz w:val="24"/>
      <w:szCs w:val="24"/>
    </w:rPr>
  </w:style>
  <w:style w:type="paragraph" w:styleId="Sraopastraipa">
    <w:name w:val="List Paragraph"/>
    <w:basedOn w:val="prastasis"/>
    <w:link w:val="SraopastraipaDiagrama"/>
    <w:uiPriority w:val="34"/>
    <w:qFormat/>
    <w:rsid w:val="0037228D"/>
    <w:pPr>
      <w:ind w:left="1681" w:hanging="241"/>
      <w:jc w:val="both"/>
    </w:pPr>
  </w:style>
  <w:style w:type="paragraph" w:customStyle="1" w:styleId="Numatytasis">
    <w:name w:val="Numatytasis"/>
    <w:rsid w:val="0037228D"/>
    <w:pPr>
      <w:suppressAutoHyphens/>
      <w:spacing w:after="0" w:line="100" w:lineRule="atLeast"/>
    </w:pPr>
    <w:rPr>
      <w:rFonts w:ascii="Times New Roman" w:eastAsia="SimSun" w:hAnsi="Times New Roman" w:cs="Times New Roman"/>
      <w:color w:val="000000"/>
      <w:sz w:val="24"/>
      <w:szCs w:val="24"/>
      <w:lang w:eastAsia="lt-LT"/>
    </w:rPr>
  </w:style>
  <w:style w:type="character" w:styleId="Grietas">
    <w:name w:val="Strong"/>
    <w:basedOn w:val="Numatytasispastraiposriftas"/>
    <w:uiPriority w:val="22"/>
    <w:qFormat/>
    <w:rsid w:val="0037228D"/>
    <w:rPr>
      <w:b/>
      <w:bCs/>
    </w:rPr>
  </w:style>
  <w:style w:type="character" w:styleId="Vietosrezervavimoenklotekstas">
    <w:name w:val="Placeholder Text"/>
    <w:rsid w:val="0037228D"/>
    <w:rPr>
      <w:color w:val="808080"/>
    </w:rPr>
  </w:style>
  <w:style w:type="paragraph" w:customStyle="1" w:styleId="prastasis1">
    <w:name w:val="Įprastasis1"/>
    <w:rsid w:val="0037228D"/>
    <w:rPr>
      <w:rFonts w:ascii="Calibri" w:eastAsia="Calibri" w:hAnsi="Calibri" w:cs="Calibri"/>
      <w:lang w:eastAsia="lt-LT"/>
    </w:rPr>
  </w:style>
  <w:style w:type="table" w:styleId="Lentelstinklelis">
    <w:name w:val="Table Grid"/>
    <w:basedOn w:val="prastojilentel"/>
    <w:uiPriority w:val="59"/>
    <w:rsid w:val="0037228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Numatytasispastraiposriftas"/>
    <w:rsid w:val="0037228D"/>
  </w:style>
  <w:style w:type="paragraph" w:customStyle="1" w:styleId="TableParagraph">
    <w:name w:val="Table Paragraph"/>
    <w:basedOn w:val="prastasis"/>
    <w:uiPriority w:val="1"/>
    <w:qFormat/>
    <w:rsid w:val="0037228D"/>
    <w:pPr>
      <w:spacing w:line="266" w:lineRule="exact"/>
      <w:ind w:left="107"/>
    </w:pPr>
  </w:style>
  <w:style w:type="paragraph" w:styleId="Antrats">
    <w:name w:val="header"/>
    <w:basedOn w:val="prastasis"/>
    <w:link w:val="AntratsDiagrama"/>
    <w:uiPriority w:val="99"/>
    <w:unhideWhenUsed/>
    <w:rsid w:val="0037228D"/>
    <w:pPr>
      <w:tabs>
        <w:tab w:val="center" w:pos="4819"/>
        <w:tab w:val="right" w:pos="9638"/>
      </w:tabs>
    </w:pPr>
  </w:style>
  <w:style w:type="character" w:customStyle="1" w:styleId="AntratsDiagrama">
    <w:name w:val="Antraštės Diagrama"/>
    <w:basedOn w:val="Numatytasispastraiposriftas"/>
    <w:link w:val="Antrats"/>
    <w:uiPriority w:val="99"/>
    <w:rsid w:val="0037228D"/>
    <w:rPr>
      <w:rFonts w:ascii="Times New Roman" w:eastAsia="Times New Roman" w:hAnsi="Times New Roman" w:cs="Times New Roman"/>
    </w:rPr>
  </w:style>
  <w:style w:type="paragraph" w:styleId="Porat">
    <w:name w:val="footer"/>
    <w:basedOn w:val="prastasis"/>
    <w:link w:val="PoratDiagrama"/>
    <w:uiPriority w:val="99"/>
    <w:unhideWhenUsed/>
    <w:rsid w:val="0037228D"/>
    <w:pPr>
      <w:tabs>
        <w:tab w:val="center" w:pos="4819"/>
        <w:tab w:val="right" w:pos="9638"/>
      </w:tabs>
    </w:pPr>
  </w:style>
  <w:style w:type="character" w:customStyle="1" w:styleId="PoratDiagrama">
    <w:name w:val="Poraštė Diagrama"/>
    <w:basedOn w:val="Numatytasispastraiposriftas"/>
    <w:link w:val="Porat"/>
    <w:uiPriority w:val="99"/>
    <w:rsid w:val="0037228D"/>
    <w:rPr>
      <w:rFonts w:ascii="Times New Roman" w:eastAsia="Times New Roman" w:hAnsi="Times New Roman" w:cs="Times New Roman"/>
    </w:rPr>
  </w:style>
  <w:style w:type="paragraph" w:styleId="Betarp">
    <w:name w:val="No Spacing"/>
    <w:uiPriority w:val="1"/>
    <w:qFormat/>
    <w:rsid w:val="0037228D"/>
    <w:pPr>
      <w:spacing w:after="0" w:line="240" w:lineRule="auto"/>
    </w:pPr>
    <w:rPr>
      <w:rFonts w:ascii="Calibri" w:eastAsia="Times New Roman" w:hAnsi="Calibri" w:cs="Times New Roman"/>
    </w:rPr>
  </w:style>
  <w:style w:type="paragraph" w:styleId="Debesliotekstas">
    <w:name w:val="Balloon Text"/>
    <w:basedOn w:val="prastasis"/>
    <w:link w:val="DebesliotekstasDiagrama"/>
    <w:uiPriority w:val="99"/>
    <w:semiHidden/>
    <w:unhideWhenUsed/>
    <w:rsid w:val="0037228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7228D"/>
    <w:rPr>
      <w:rFonts w:ascii="Tahoma" w:eastAsia="Times New Roman" w:hAnsi="Tahoma" w:cs="Tahoma"/>
      <w:sz w:val="16"/>
      <w:szCs w:val="16"/>
    </w:rPr>
  </w:style>
  <w:style w:type="paragraph" w:customStyle="1" w:styleId="Default">
    <w:name w:val="Default"/>
    <w:rsid w:val="0037228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default0">
    <w:name w:val="default"/>
    <w:basedOn w:val="prastasis"/>
    <w:rsid w:val="0037228D"/>
    <w:pPr>
      <w:widowControl/>
      <w:autoSpaceDE/>
      <w:autoSpaceDN/>
      <w:spacing w:before="100" w:beforeAutospacing="1" w:after="100" w:afterAutospacing="1"/>
    </w:pPr>
    <w:rPr>
      <w:sz w:val="24"/>
      <w:szCs w:val="24"/>
      <w:lang w:eastAsia="lt-LT"/>
    </w:rPr>
  </w:style>
  <w:style w:type="table" w:customStyle="1" w:styleId="Lentelstinklelis1">
    <w:name w:val="Lentelės tinklelis1"/>
    <w:basedOn w:val="prastojilentel"/>
    <w:next w:val="Lentelstinklelis"/>
    <w:uiPriority w:val="59"/>
    <w:rsid w:val="003722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7228D"/>
    <w:rPr>
      <w:color w:val="0000FF"/>
      <w:u w:val="single"/>
    </w:rPr>
  </w:style>
  <w:style w:type="paragraph" w:styleId="prastasiniatinklio">
    <w:name w:val="Normal (Web)"/>
    <w:basedOn w:val="prastasis"/>
    <w:uiPriority w:val="99"/>
    <w:unhideWhenUsed/>
    <w:rsid w:val="0037228D"/>
    <w:pPr>
      <w:widowControl/>
      <w:autoSpaceDE/>
      <w:autoSpaceDN/>
      <w:spacing w:before="100" w:beforeAutospacing="1" w:after="100" w:afterAutospacing="1"/>
    </w:pPr>
    <w:rPr>
      <w:sz w:val="24"/>
      <w:szCs w:val="24"/>
      <w:lang w:eastAsia="lt-LT"/>
    </w:rPr>
  </w:style>
  <w:style w:type="paragraph" w:customStyle="1" w:styleId="heading110">
    <w:name w:val="heading11"/>
    <w:basedOn w:val="prastasis"/>
    <w:rsid w:val="0037228D"/>
    <w:pPr>
      <w:widowControl/>
      <w:autoSpaceDE/>
      <w:autoSpaceDN/>
      <w:spacing w:before="100" w:beforeAutospacing="1" w:after="100" w:afterAutospacing="1"/>
    </w:pPr>
    <w:rPr>
      <w:rFonts w:ascii="Calibri" w:eastAsiaTheme="minorHAnsi" w:hAnsi="Calibri" w:cs="Calibri"/>
      <w:lang w:val="en-US"/>
    </w:rPr>
  </w:style>
  <w:style w:type="character" w:styleId="Perirtashipersaitas">
    <w:name w:val="FollowedHyperlink"/>
    <w:basedOn w:val="Numatytasispastraiposriftas"/>
    <w:uiPriority w:val="99"/>
    <w:semiHidden/>
    <w:unhideWhenUsed/>
    <w:rsid w:val="0037228D"/>
    <w:rPr>
      <w:color w:val="800080" w:themeColor="followedHyperlink"/>
      <w:u w:val="single"/>
    </w:rPr>
  </w:style>
  <w:style w:type="character" w:customStyle="1" w:styleId="SraopastraipaDiagrama">
    <w:name w:val="Sąrašo pastraipa Diagrama"/>
    <w:link w:val="Sraopastraipa"/>
    <w:uiPriority w:val="34"/>
    <w:locked/>
    <w:rsid w:val="0037228D"/>
    <w:rPr>
      <w:rFonts w:ascii="Times New Roman" w:eastAsia="Times New Roman" w:hAnsi="Times New Roman" w:cs="Times New Roman"/>
    </w:rPr>
  </w:style>
  <w:style w:type="character" w:customStyle="1" w:styleId="Antrat1Diagrama">
    <w:name w:val="Antraštė 1 Diagrama"/>
    <w:basedOn w:val="Numatytasispastraiposriftas"/>
    <w:link w:val="Antrat1"/>
    <w:uiPriority w:val="9"/>
    <w:rsid w:val="00135825"/>
    <w:rPr>
      <w:rFonts w:ascii="Times New Roman" w:eastAsia="Times New Roman" w:hAnsi="Times New Roman" w:cs="Times New Roman"/>
      <w:b/>
      <w:color w:val="000000"/>
      <w:sz w:val="23"/>
      <w:lang w:eastAsia="lt-LT"/>
    </w:rPr>
  </w:style>
  <w:style w:type="table" w:customStyle="1" w:styleId="TableGrid">
    <w:name w:val="TableGrid"/>
    <w:rsid w:val="008219FC"/>
    <w:pPr>
      <w:spacing w:after="0" w:line="240" w:lineRule="auto"/>
    </w:pPr>
    <w:rPr>
      <w:rFonts w:eastAsiaTheme="minorEastAsia"/>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61583922752530/videos/pcb.122097811113130758/124616323394008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61583922752530/videos/pcb.122105225499130758/1396430242205497?locale=lt_LT" TargetMode="External"/><Relationship Id="rId4" Type="http://schemas.openxmlformats.org/officeDocument/2006/relationships/settings" Target="settings.xml"/><Relationship Id="rId9" Type="http://schemas.openxmlformats.org/officeDocument/2006/relationships/hyperlink" Target="https://www.zilvitis.anyksciai.lm.lt/veiklos-sritys/vertinimas"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irpa\Documents\Mano%20dokumentai\PLANAVIMAS\V_planai\Veiklos%20ataskaitos\ISTAIGOS%20ATASKAITOS\ZILVICIO_ataskait\uz_2025\Diagramos_ataskaitai.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irpa\Documents\Mano%20dokumentai\PLANAVIMAS\V_planai\Veiklos%20ataskaitos\ISTAIGOS%20ATASKAITOS\ZILVICIO_ataskait\uz_2025\Diagramos_ataskaitai.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Mokytojų pasiskirstymas pagal amžių (su vadovais)</a:t>
            </a:r>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6495959904559665"/>
          <c:y val="0.20936754176610989"/>
          <c:w val="0.81599731597463676"/>
          <c:h val="0.2325888410726703"/>
        </c:manualLayout>
      </c:layout>
      <c:bar3DChart>
        <c:barDir val="col"/>
        <c:grouping val="clustered"/>
        <c:varyColors val="0"/>
        <c:ser>
          <c:idx val="0"/>
          <c:order val="0"/>
          <c:tx>
            <c:strRef>
              <c:f>Sheet1!$C$13</c:f>
              <c:strCache>
                <c:ptCount val="1"/>
                <c:pt idx="0">
                  <c:v>2023 m. </c:v>
                </c:pt>
              </c:strCache>
            </c:strRef>
          </c:tx>
          <c:invertIfNegative val="0"/>
          <c:cat>
            <c:strRef>
              <c:f>Sheet1!$B$14:$B$22</c:f>
              <c:strCache>
                <c:ptCount val="9"/>
                <c:pt idx="0">
                  <c:v>Iki 25 metų</c:v>
                </c:pt>
                <c:pt idx="1">
                  <c:v>25–29 metai</c:v>
                </c:pt>
                <c:pt idx="2">
                  <c:v>30–34 metai</c:v>
                </c:pt>
                <c:pt idx="3">
                  <c:v>35–39 metai</c:v>
                </c:pt>
                <c:pt idx="4">
                  <c:v>40–44 metai</c:v>
                </c:pt>
                <c:pt idx="5">
                  <c:v>45–49 metai</c:v>
                </c:pt>
                <c:pt idx="6">
                  <c:v>50–54 metai</c:v>
                </c:pt>
                <c:pt idx="7">
                  <c:v>55–59 metų</c:v>
                </c:pt>
                <c:pt idx="8">
                  <c:v>60 ir daugiau</c:v>
                </c:pt>
              </c:strCache>
            </c:strRef>
          </c:cat>
          <c:val>
            <c:numRef>
              <c:f>Sheet1!$C$14:$C$22</c:f>
              <c:numCache>
                <c:formatCode>General</c:formatCode>
                <c:ptCount val="9"/>
                <c:pt idx="0">
                  <c:v>0</c:v>
                </c:pt>
                <c:pt idx="1">
                  <c:v>1</c:v>
                </c:pt>
                <c:pt idx="2">
                  <c:v>2</c:v>
                </c:pt>
                <c:pt idx="3">
                  <c:v>2</c:v>
                </c:pt>
                <c:pt idx="4">
                  <c:v>3</c:v>
                </c:pt>
                <c:pt idx="5">
                  <c:v>2</c:v>
                </c:pt>
                <c:pt idx="6">
                  <c:v>3</c:v>
                </c:pt>
                <c:pt idx="7">
                  <c:v>3</c:v>
                </c:pt>
                <c:pt idx="8">
                  <c:v>5</c:v>
                </c:pt>
              </c:numCache>
            </c:numRef>
          </c:val>
          <c:extLst>
            <c:ext xmlns:c16="http://schemas.microsoft.com/office/drawing/2014/chart" uri="{C3380CC4-5D6E-409C-BE32-E72D297353CC}">
              <c16:uniqueId val="{00000000-B1D5-4F48-AB9F-EBA8910DDDFE}"/>
            </c:ext>
          </c:extLst>
        </c:ser>
        <c:ser>
          <c:idx val="1"/>
          <c:order val="1"/>
          <c:tx>
            <c:strRef>
              <c:f>Sheet1!$D$13</c:f>
              <c:strCache>
                <c:ptCount val="1"/>
                <c:pt idx="0">
                  <c:v>2024 m. </c:v>
                </c:pt>
              </c:strCache>
            </c:strRef>
          </c:tx>
          <c:invertIfNegative val="0"/>
          <c:cat>
            <c:strRef>
              <c:f>Sheet1!$B$14:$B$22</c:f>
              <c:strCache>
                <c:ptCount val="9"/>
                <c:pt idx="0">
                  <c:v>Iki 25 metų</c:v>
                </c:pt>
                <c:pt idx="1">
                  <c:v>25–29 metai</c:v>
                </c:pt>
                <c:pt idx="2">
                  <c:v>30–34 metai</c:v>
                </c:pt>
                <c:pt idx="3">
                  <c:v>35–39 metai</c:v>
                </c:pt>
                <c:pt idx="4">
                  <c:v>40–44 metai</c:v>
                </c:pt>
                <c:pt idx="5">
                  <c:v>45–49 metai</c:v>
                </c:pt>
                <c:pt idx="6">
                  <c:v>50–54 metai</c:v>
                </c:pt>
                <c:pt idx="7">
                  <c:v>55–59 metų</c:v>
                </c:pt>
                <c:pt idx="8">
                  <c:v>60 ir daugiau</c:v>
                </c:pt>
              </c:strCache>
            </c:strRef>
          </c:cat>
          <c:val>
            <c:numRef>
              <c:f>Sheet1!$D$14:$D$22</c:f>
              <c:numCache>
                <c:formatCode>General</c:formatCode>
                <c:ptCount val="9"/>
                <c:pt idx="0">
                  <c:v>0</c:v>
                </c:pt>
                <c:pt idx="1">
                  <c:v>1</c:v>
                </c:pt>
                <c:pt idx="2">
                  <c:v>1</c:v>
                </c:pt>
                <c:pt idx="3">
                  <c:v>2</c:v>
                </c:pt>
                <c:pt idx="4">
                  <c:v>3</c:v>
                </c:pt>
                <c:pt idx="5">
                  <c:v>2</c:v>
                </c:pt>
                <c:pt idx="6">
                  <c:v>1</c:v>
                </c:pt>
                <c:pt idx="7">
                  <c:v>5</c:v>
                </c:pt>
                <c:pt idx="8">
                  <c:v>5</c:v>
                </c:pt>
              </c:numCache>
            </c:numRef>
          </c:val>
          <c:extLst>
            <c:ext xmlns:c16="http://schemas.microsoft.com/office/drawing/2014/chart" uri="{C3380CC4-5D6E-409C-BE32-E72D297353CC}">
              <c16:uniqueId val="{00000001-B1D5-4F48-AB9F-EBA8910DDDFE}"/>
            </c:ext>
          </c:extLst>
        </c:ser>
        <c:ser>
          <c:idx val="2"/>
          <c:order val="2"/>
          <c:tx>
            <c:strRef>
              <c:f>Sheet1!$E$13</c:f>
              <c:strCache>
                <c:ptCount val="1"/>
                <c:pt idx="0">
                  <c:v>2025 m.</c:v>
                </c:pt>
              </c:strCache>
            </c:strRef>
          </c:tx>
          <c:invertIfNegative val="0"/>
          <c:cat>
            <c:strRef>
              <c:f>Sheet1!$B$14:$B$22</c:f>
              <c:strCache>
                <c:ptCount val="9"/>
                <c:pt idx="0">
                  <c:v>Iki 25 metų</c:v>
                </c:pt>
                <c:pt idx="1">
                  <c:v>25–29 metai</c:v>
                </c:pt>
                <c:pt idx="2">
                  <c:v>30–34 metai</c:v>
                </c:pt>
                <c:pt idx="3">
                  <c:v>35–39 metai</c:v>
                </c:pt>
                <c:pt idx="4">
                  <c:v>40–44 metai</c:v>
                </c:pt>
                <c:pt idx="5">
                  <c:v>45–49 metai</c:v>
                </c:pt>
                <c:pt idx="6">
                  <c:v>50–54 metai</c:v>
                </c:pt>
                <c:pt idx="7">
                  <c:v>55–59 metų</c:v>
                </c:pt>
                <c:pt idx="8">
                  <c:v>60 ir daugiau</c:v>
                </c:pt>
              </c:strCache>
            </c:strRef>
          </c:cat>
          <c:val>
            <c:numRef>
              <c:f>Sheet1!$E$14:$E$22</c:f>
              <c:numCache>
                <c:formatCode>General</c:formatCode>
                <c:ptCount val="9"/>
                <c:pt idx="0">
                  <c:v>0</c:v>
                </c:pt>
                <c:pt idx="1">
                  <c:v>0</c:v>
                </c:pt>
                <c:pt idx="2">
                  <c:v>1</c:v>
                </c:pt>
                <c:pt idx="3">
                  <c:v>1</c:v>
                </c:pt>
                <c:pt idx="4">
                  <c:v>3</c:v>
                </c:pt>
                <c:pt idx="5">
                  <c:v>3</c:v>
                </c:pt>
                <c:pt idx="6">
                  <c:v>1</c:v>
                </c:pt>
                <c:pt idx="7">
                  <c:v>5</c:v>
                </c:pt>
                <c:pt idx="8">
                  <c:v>5</c:v>
                </c:pt>
              </c:numCache>
            </c:numRef>
          </c:val>
          <c:extLst>
            <c:ext xmlns:c16="http://schemas.microsoft.com/office/drawing/2014/chart" uri="{C3380CC4-5D6E-409C-BE32-E72D297353CC}">
              <c16:uniqueId val="{00000002-B1D5-4F48-AB9F-EBA8910DDDFE}"/>
            </c:ext>
          </c:extLst>
        </c:ser>
        <c:dLbls>
          <c:showLegendKey val="0"/>
          <c:showVal val="0"/>
          <c:showCatName val="0"/>
          <c:showSerName val="0"/>
          <c:showPercent val="0"/>
          <c:showBubbleSize val="0"/>
        </c:dLbls>
        <c:gapWidth val="150"/>
        <c:shape val="box"/>
        <c:axId val="147452288"/>
        <c:axId val="147453824"/>
        <c:axId val="0"/>
      </c:bar3DChart>
      <c:catAx>
        <c:axId val="147452288"/>
        <c:scaling>
          <c:orientation val="minMax"/>
        </c:scaling>
        <c:delete val="0"/>
        <c:axPos val="b"/>
        <c:numFmt formatCode="General" sourceLinked="1"/>
        <c:majorTickMark val="none"/>
        <c:minorTickMark val="none"/>
        <c:tickLblPos val="nextTo"/>
        <c:crossAx val="147453824"/>
        <c:crosses val="autoZero"/>
        <c:auto val="1"/>
        <c:lblAlgn val="ctr"/>
        <c:lblOffset val="100"/>
        <c:noMultiLvlLbl val="0"/>
      </c:catAx>
      <c:valAx>
        <c:axId val="147453824"/>
        <c:scaling>
          <c:orientation val="minMax"/>
        </c:scaling>
        <c:delete val="1"/>
        <c:axPos val="l"/>
        <c:majorGridlines/>
        <c:numFmt formatCode="General" sourceLinked="1"/>
        <c:majorTickMark val="out"/>
        <c:minorTickMark val="none"/>
        <c:tickLblPos val="none"/>
        <c:crossAx val="147452288"/>
        <c:crosses val="autoZero"/>
        <c:crossBetween val="between"/>
      </c:valAx>
      <c:dTable>
        <c:showHorzBorder val="1"/>
        <c:showVertBorder val="1"/>
        <c:showOutline val="1"/>
        <c:showKeys val="1"/>
      </c:dTable>
      <c:spPr>
        <a:noFill/>
        <a:ln w="25400">
          <a:noFill/>
        </a:ln>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lt-LT"/>
              <a:t>Mokytojų pasiskirstymas pagal darbo stažą (su vadovais)</a:t>
            </a:r>
          </a:p>
        </c:rich>
      </c:tx>
      <c:overlay val="0"/>
      <c:spPr>
        <a:noFill/>
        <a:ln w="25400">
          <a:noFill/>
        </a:ln>
      </c:spPr>
    </c:title>
    <c:autoTitleDeleted val="0"/>
    <c:plotArea>
      <c:layout/>
      <c:barChart>
        <c:barDir val="col"/>
        <c:grouping val="clustered"/>
        <c:varyColors val="0"/>
        <c:ser>
          <c:idx val="0"/>
          <c:order val="0"/>
          <c:tx>
            <c:strRef>
              <c:f>Sheet1!$C$2</c:f>
              <c:strCache>
                <c:ptCount val="1"/>
                <c:pt idx="0">
                  <c:v>2023 m. </c:v>
                </c:pt>
              </c:strCache>
            </c:strRef>
          </c:tx>
          <c:spPr>
            <a:solidFill>
              <a:srgbClr val="9999FF"/>
            </a:solidFill>
            <a:ln w="12700">
              <a:solidFill>
                <a:srgbClr val="000000"/>
              </a:solidFill>
              <a:prstDash val="solid"/>
            </a:ln>
          </c:spPr>
          <c:invertIfNegative val="0"/>
          <c:cat>
            <c:strRef>
              <c:f>Sheet1!$B$3:$B$9</c:f>
              <c:strCache>
                <c:ptCount val="7"/>
                <c:pt idx="0">
                  <c:v>Iki 2 metų</c:v>
                </c:pt>
                <c:pt idx="1">
                  <c:v>Nuo 2 iki 5 metų </c:v>
                </c:pt>
                <c:pt idx="2">
                  <c:v>Nuo 5 iki 10 metų</c:v>
                </c:pt>
                <c:pt idx="3">
                  <c:v>Nuo 10 iki 15 metų </c:v>
                </c:pt>
                <c:pt idx="4">
                  <c:v>Nuo 15 iki 20 metų</c:v>
                </c:pt>
                <c:pt idx="5">
                  <c:v>Nuo 20 iki 25 metų</c:v>
                </c:pt>
                <c:pt idx="6">
                  <c:v>Daugiau nei 25 metai </c:v>
                </c:pt>
              </c:strCache>
            </c:strRef>
          </c:cat>
          <c:val>
            <c:numRef>
              <c:f>Sheet1!$C$3:$C$9</c:f>
              <c:numCache>
                <c:formatCode>General</c:formatCode>
                <c:ptCount val="7"/>
                <c:pt idx="0">
                  <c:v>1</c:v>
                </c:pt>
                <c:pt idx="1">
                  <c:v>2</c:v>
                </c:pt>
                <c:pt idx="2">
                  <c:v>1</c:v>
                </c:pt>
                <c:pt idx="3">
                  <c:v>1</c:v>
                </c:pt>
                <c:pt idx="4">
                  <c:v>6</c:v>
                </c:pt>
                <c:pt idx="5">
                  <c:v>3</c:v>
                </c:pt>
                <c:pt idx="6">
                  <c:v>7</c:v>
                </c:pt>
              </c:numCache>
            </c:numRef>
          </c:val>
          <c:extLst>
            <c:ext xmlns:c16="http://schemas.microsoft.com/office/drawing/2014/chart" uri="{C3380CC4-5D6E-409C-BE32-E72D297353CC}">
              <c16:uniqueId val="{00000000-A650-4774-9162-195C581160BC}"/>
            </c:ext>
          </c:extLst>
        </c:ser>
        <c:ser>
          <c:idx val="1"/>
          <c:order val="1"/>
          <c:tx>
            <c:strRef>
              <c:f>Sheet1!$D$2</c:f>
              <c:strCache>
                <c:ptCount val="1"/>
                <c:pt idx="0">
                  <c:v>2024 m. </c:v>
                </c:pt>
              </c:strCache>
            </c:strRef>
          </c:tx>
          <c:spPr>
            <a:solidFill>
              <a:srgbClr val="993366"/>
            </a:solidFill>
            <a:ln w="12700">
              <a:solidFill>
                <a:srgbClr val="000000"/>
              </a:solidFill>
              <a:prstDash val="solid"/>
            </a:ln>
          </c:spPr>
          <c:invertIfNegative val="0"/>
          <c:cat>
            <c:strRef>
              <c:f>Sheet1!$B$3:$B$9</c:f>
              <c:strCache>
                <c:ptCount val="7"/>
                <c:pt idx="0">
                  <c:v>Iki 2 metų</c:v>
                </c:pt>
                <c:pt idx="1">
                  <c:v>Nuo 2 iki 5 metų </c:v>
                </c:pt>
                <c:pt idx="2">
                  <c:v>Nuo 5 iki 10 metų</c:v>
                </c:pt>
                <c:pt idx="3">
                  <c:v>Nuo 10 iki 15 metų </c:v>
                </c:pt>
                <c:pt idx="4">
                  <c:v>Nuo 15 iki 20 metų</c:v>
                </c:pt>
                <c:pt idx="5">
                  <c:v>Nuo 20 iki 25 metų</c:v>
                </c:pt>
                <c:pt idx="6">
                  <c:v>Daugiau nei 25 metai </c:v>
                </c:pt>
              </c:strCache>
            </c:strRef>
          </c:cat>
          <c:val>
            <c:numRef>
              <c:f>Sheet1!$D$3:$D$9</c:f>
              <c:numCache>
                <c:formatCode>General</c:formatCode>
                <c:ptCount val="7"/>
                <c:pt idx="0">
                  <c:v>0</c:v>
                </c:pt>
                <c:pt idx="1">
                  <c:v>1</c:v>
                </c:pt>
                <c:pt idx="2">
                  <c:v>3</c:v>
                </c:pt>
                <c:pt idx="3">
                  <c:v>1</c:v>
                </c:pt>
                <c:pt idx="4">
                  <c:v>4</c:v>
                </c:pt>
                <c:pt idx="5">
                  <c:v>5</c:v>
                </c:pt>
                <c:pt idx="6">
                  <c:v>7</c:v>
                </c:pt>
              </c:numCache>
            </c:numRef>
          </c:val>
          <c:extLst>
            <c:ext xmlns:c16="http://schemas.microsoft.com/office/drawing/2014/chart" uri="{C3380CC4-5D6E-409C-BE32-E72D297353CC}">
              <c16:uniqueId val="{00000001-A650-4774-9162-195C581160BC}"/>
            </c:ext>
          </c:extLst>
        </c:ser>
        <c:ser>
          <c:idx val="2"/>
          <c:order val="2"/>
          <c:tx>
            <c:strRef>
              <c:f>Sheet1!$E$2</c:f>
              <c:strCache>
                <c:ptCount val="1"/>
                <c:pt idx="0">
                  <c:v>2025 m.</c:v>
                </c:pt>
              </c:strCache>
            </c:strRef>
          </c:tx>
          <c:spPr>
            <a:solidFill>
              <a:srgbClr val="FFFFCC"/>
            </a:solidFill>
            <a:ln w="12700">
              <a:solidFill>
                <a:srgbClr val="000000"/>
              </a:solidFill>
              <a:prstDash val="solid"/>
            </a:ln>
          </c:spPr>
          <c:invertIfNegative val="0"/>
          <c:cat>
            <c:strRef>
              <c:f>Sheet1!$B$3:$B$9</c:f>
              <c:strCache>
                <c:ptCount val="7"/>
                <c:pt idx="0">
                  <c:v>Iki 2 metų</c:v>
                </c:pt>
                <c:pt idx="1">
                  <c:v>Nuo 2 iki 5 metų </c:v>
                </c:pt>
                <c:pt idx="2">
                  <c:v>Nuo 5 iki 10 metų</c:v>
                </c:pt>
                <c:pt idx="3">
                  <c:v>Nuo 10 iki 15 metų </c:v>
                </c:pt>
                <c:pt idx="4">
                  <c:v>Nuo 15 iki 20 metų</c:v>
                </c:pt>
                <c:pt idx="5">
                  <c:v>Nuo 20 iki 25 metų</c:v>
                </c:pt>
                <c:pt idx="6">
                  <c:v>Daugiau nei 25 metai </c:v>
                </c:pt>
              </c:strCache>
            </c:strRef>
          </c:cat>
          <c:val>
            <c:numRef>
              <c:f>Sheet1!$E$3:$E$9</c:f>
              <c:numCache>
                <c:formatCode>General</c:formatCode>
                <c:ptCount val="7"/>
                <c:pt idx="0">
                  <c:v>0</c:v>
                </c:pt>
                <c:pt idx="1">
                  <c:v>1</c:v>
                </c:pt>
                <c:pt idx="2">
                  <c:v>3</c:v>
                </c:pt>
                <c:pt idx="3">
                  <c:v>1</c:v>
                </c:pt>
                <c:pt idx="4">
                  <c:v>1</c:v>
                </c:pt>
                <c:pt idx="5">
                  <c:v>7</c:v>
                </c:pt>
                <c:pt idx="6">
                  <c:v>6</c:v>
                </c:pt>
              </c:numCache>
            </c:numRef>
          </c:val>
          <c:extLst>
            <c:ext xmlns:c16="http://schemas.microsoft.com/office/drawing/2014/chart" uri="{C3380CC4-5D6E-409C-BE32-E72D297353CC}">
              <c16:uniqueId val="{00000002-A650-4774-9162-195C581160BC}"/>
            </c:ext>
          </c:extLst>
        </c:ser>
        <c:dLbls>
          <c:showLegendKey val="0"/>
          <c:showVal val="0"/>
          <c:showCatName val="0"/>
          <c:showSerName val="0"/>
          <c:showPercent val="0"/>
          <c:showBubbleSize val="0"/>
        </c:dLbls>
        <c:gapWidth val="150"/>
        <c:axId val="148249216"/>
        <c:axId val="148290560"/>
      </c:barChart>
      <c:catAx>
        <c:axId val="148249216"/>
        <c:scaling>
          <c:orientation val="minMax"/>
        </c:scaling>
        <c:delete val="0"/>
        <c:axPos val="b"/>
        <c:numFmt formatCode="General" sourceLinked="1"/>
        <c:majorTickMark val="none"/>
        <c:minorTickMark val="none"/>
        <c:tickLblPos val="nextTo"/>
        <c:crossAx val="148290560"/>
        <c:crosses val="autoZero"/>
        <c:auto val="1"/>
        <c:lblAlgn val="ctr"/>
        <c:lblOffset val="100"/>
        <c:noMultiLvlLbl val="0"/>
      </c:catAx>
      <c:valAx>
        <c:axId val="148290560"/>
        <c:scaling>
          <c:orientation val="minMax"/>
        </c:scaling>
        <c:delete val="0"/>
        <c:axPos val="l"/>
        <c:majorGridlines>
          <c:spPr>
            <a:ln w="3175">
              <a:solidFill>
                <a:srgbClr val="000000"/>
              </a:solidFill>
              <a:prstDash val="solid"/>
            </a:ln>
          </c:spPr>
        </c:majorGridlines>
        <c:numFmt formatCode="General" sourceLinked="1"/>
        <c:majorTickMark val="none"/>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148249216"/>
        <c:crosses val="autoZero"/>
        <c:crossBetween val="between"/>
      </c:valAx>
      <c:dTable>
        <c:showHorzBorder val="1"/>
        <c:showVertBorder val="1"/>
        <c:showOutline val="1"/>
        <c:showKeys val="1"/>
        <c:spPr>
          <a:ln w="3175">
            <a:solidFill>
              <a:srgbClr val="000000"/>
            </a:solidFill>
            <a:prstDash val="solid"/>
          </a:ln>
        </c:spPr>
        <c:txPr>
          <a:bodyPr/>
          <a:lstStyle/>
          <a:p>
            <a:pPr rtl="0">
              <a:defRPr sz="1000" b="0" i="0" u="none" strike="noStrike" baseline="0">
                <a:solidFill>
                  <a:srgbClr val="000000"/>
                </a:solidFill>
                <a:latin typeface="Arial"/>
                <a:ea typeface="Arial"/>
                <a:cs typeface="Arial"/>
              </a:defRPr>
            </a:pPr>
            <a:endParaRPr lang="en-US"/>
          </a:p>
        </c:txPr>
      </c:dTable>
      <c:spPr>
        <a:solidFill>
          <a:srgbClr val="C0C0C0"/>
        </a:solid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1EC27-7243-4252-9FD9-AB67BD9EE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18</Pages>
  <Words>31784</Words>
  <Characters>18118</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Padumiene</dc:creator>
  <cp:lastModifiedBy>An Sav</cp:lastModifiedBy>
  <cp:revision>60</cp:revision>
  <cp:lastPrinted>2025-03-28T09:22:00Z</cp:lastPrinted>
  <dcterms:created xsi:type="dcterms:W3CDTF">2025-03-17T05:46:00Z</dcterms:created>
  <dcterms:modified xsi:type="dcterms:W3CDTF">2026-03-12T14:42:00Z</dcterms:modified>
</cp:coreProperties>
</file>